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ПРОТОКОЛ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 xml:space="preserve"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товариществами собственников жилья в Камчатском крае 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Петропавловск-Камчатский городской округ</w:t>
      </w:r>
    </w:p>
    <w:p w:rsidR="00EB668B" w:rsidRPr="0019540A" w:rsidRDefault="00EB668B" w:rsidP="00EB668B">
      <w:pPr>
        <w:jc w:val="center"/>
        <w:rPr>
          <w:sz w:val="20"/>
          <w:szCs w:val="28"/>
        </w:rPr>
      </w:pPr>
    </w:p>
    <w:p w:rsidR="00EB668B" w:rsidRPr="0019540A" w:rsidRDefault="00EB668B" w:rsidP="00EB668B">
      <w:pPr>
        <w:jc w:val="right"/>
        <w:rPr>
          <w:sz w:val="28"/>
          <w:szCs w:val="28"/>
        </w:rPr>
      </w:pPr>
      <w:r w:rsidRPr="0019540A">
        <w:rPr>
          <w:sz w:val="28"/>
          <w:szCs w:val="28"/>
        </w:rPr>
        <w:t xml:space="preserve">от </w:t>
      </w:r>
      <w:proofErr w:type="gramStart"/>
      <w:r w:rsidR="003A575E">
        <w:rPr>
          <w:sz w:val="28"/>
          <w:szCs w:val="28"/>
        </w:rPr>
        <w:t>0</w:t>
      </w:r>
      <w:r w:rsidR="004C2D03">
        <w:rPr>
          <w:sz w:val="28"/>
          <w:szCs w:val="28"/>
        </w:rPr>
        <w:t>9</w:t>
      </w:r>
      <w:r w:rsidRPr="0019540A">
        <w:rPr>
          <w:sz w:val="28"/>
          <w:szCs w:val="28"/>
        </w:rPr>
        <w:t>.</w:t>
      </w:r>
      <w:r w:rsidR="003A575E">
        <w:rPr>
          <w:sz w:val="28"/>
          <w:szCs w:val="28"/>
        </w:rPr>
        <w:t>1</w:t>
      </w:r>
      <w:r w:rsidR="004C2D03">
        <w:rPr>
          <w:sz w:val="28"/>
          <w:szCs w:val="28"/>
        </w:rPr>
        <w:t>1</w:t>
      </w:r>
      <w:r w:rsidRPr="0019540A">
        <w:rPr>
          <w:sz w:val="28"/>
          <w:szCs w:val="28"/>
        </w:rPr>
        <w:t>.201</w:t>
      </w:r>
      <w:r w:rsidR="007016D9" w:rsidRPr="0019540A">
        <w:rPr>
          <w:sz w:val="28"/>
          <w:szCs w:val="28"/>
        </w:rPr>
        <w:t>8</w:t>
      </w:r>
      <w:r w:rsidR="00DC686C" w:rsidRPr="0019540A">
        <w:rPr>
          <w:sz w:val="28"/>
          <w:szCs w:val="28"/>
        </w:rPr>
        <w:t xml:space="preserve"> </w:t>
      </w:r>
      <w:r w:rsidRPr="0019540A">
        <w:rPr>
          <w:sz w:val="28"/>
          <w:szCs w:val="28"/>
        </w:rPr>
        <w:t xml:space="preserve"> №</w:t>
      </w:r>
      <w:proofErr w:type="gramEnd"/>
      <w:r w:rsidRPr="0019540A">
        <w:rPr>
          <w:sz w:val="28"/>
          <w:szCs w:val="28"/>
        </w:rPr>
        <w:t xml:space="preserve"> </w:t>
      </w:r>
      <w:r w:rsidR="009E33C8" w:rsidRPr="0019540A">
        <w:rPr>
          <w:sz w:val="28"/>
          <w:szCs w:val="28"/>
        </w:rPr>
        <w:t>6</w:t>
      </w:r>
      <w:r w:rsidR="004C2D03">
        <w:rPr>
          <w:sz w:val="28"/>
          <w:szCs w:val="28"/>
        </w:rPr>
        <w:t>4</w:t>
      </w:r>
      <w:r w:rsidRPr="0019540A">
        <w:rPr>
          <w:sz w:val="28"/>
          <w:szCs w:val="28"/>
        </w:rPr>
        <w:t>/1</w:t>
      </w:r>
      <w:r w:rsidR="007016D9" w:rsidRPr="0019540A">
        <w:rPr>
          <w:sz w:val="28"/>
          <w:szCs w:val="28"/>
        </w:rPr>
        <w:t>8</w:t>
      </w:r>
      <w:r w:rsidRPr="0019540A">
        <w:rPr>
          <w:sz w:val="28"/>
          <w:szCs w:val="28"/>
        </w:rPr>
        <w:t>-</w:t>
      </w:r>
      <w:r w:rsidR="004C2D03">
        <w:rPr>
          <w:sz w:val="28"/>
          <w:szCs w:val="28"/>
        </w:rPr>
        <w:t>8</w:t>
      </w:r>
      <w:r w:rsidRPr="0019540A">
        <w:rPr>
          <w:sz w:val="28"/>
          <w:szCs w:val="28"/>
        </w:rPr>
        <w:t>.</w:t>
      </w:r>
      <w:r w:rsidR="004C2D03">
        <w:rPr>
          <w:sz w:val="28"/>
          <w:szCs w:val="28"/>
        </w:rPr>
        <w:t>86</w:t>
      </w:r>
    </w:p>
    <w:p w:rsidR="00EB668B" w:rsidRPr="0019540A" w:rsidRDefault="00EB668B" w:rsidP="00EB668B">
      <w:pPr>
        <w:rPr>
          <w:sz w:val="28"/>
          <w:szCs w:val="28"/>
        </w:rPr>
      </w:pPr>
      <w:r w:rsidRPr="0019540A">
        <w:rPr>
          <w:sz w:val="28"/>
          <w:szCs w:val="28"/>
        </w:rPr>
        <w:t>Присутствовали:</w:t>
      </w:r>
    </w:p>
    <w:p w:rsidR="00EB668B" w:rsidRPr="0019540A" w:rsidRDefault="00EB668B" w:rsidP="00EB668B">
      <w:pPr>
        <w:rPr>
          <w:sz w:val="16"/>
          <w:szCs w:val="28"/>
        </w:rPr>
      </w:pPr>
    </w:p>
    <w:tbl>
      <w:tblPr>
        <w:tblStyle w:val="3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F25782" w:rsidRPr="004C2D03" w:rsidTr="00D43906">
        <w:tc>
          <w:tcPr>
            <w:tcW w:w="4106" w:type="dxa"/>
            <w:shd w:val="clear" w:color="auto" w:fill="auto"/>
          </w:tcPr>
          <w:p w:rsidR="00F25782" w:rsidRPr="008362F4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62F4">
              <w:rPr>
                <w:sz w:val="28"/>
                <w:szCs w:val="28"/>
              </w:rPr>
              <w:t>Малюшенко</w:t>
            </w:r>
            <w:proofErr w:type="spellEnd"/>
          </w:p>
          <w:p w:rsidR="00F25782" w:rsidRPr="009C2198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362F4">
              <w:rPr>
                <w:sz w:val="28"/>
                <w:szCs w:val="28"/>
              </w:rPr>
              <w:t>Павел Борисович</w:t>
            </w:r>
          </w:p>
        </w:tc>
        <w:tc>
          <w:tcPr>
            <w:tcW w:w="5239" w:type="dxa"/>
            <w:shd w:val="clear" w:color="auto" w:fill="auto"/>
          </w:tcPr>
          <w:p w:rsidR="00F25782" w:rsidRPr="009C2198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Исполняющий обязанности Министра жилищно-коммунального хозяйства и энергетики Камчатского края;</w:t>
            </w:r>
          </w:p>
          <w:p w:rsidR="00F25782" w:rsidRPr="009C2198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4350BE">
        <w:tc>
          <w:tcPr>
            <w:tcW w:w="4106" w:type="dxa"/>
            <w:shd w:val="clear" w:color="auto" w:fill="auto"/>
          </w:tcPr>
          <w:p w:rsidR="00F25782" w:rsidRPr="009C2198" w:rsidRDefault="00F25782" w:rsidP="00F25782">
            <w:pPr>
              <w:contextualSpacing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Пирогова</w:t>
            </w:r>
          </w:p>
          <w:p w:rsidR="00F25782" w:rsidRPr="009C2198" w:rsidRDefault="00F25782" w:rsidP="00F25782">
            <w:pPr>
              <w:contextualSpacing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Татьяна Александровна</w:t>
            </w:r>
          </w:p>
          <w:p w:rsidR="00F25782" w:rsidRPr="009C2198" w:rsidRDefault="00F25782" w:rsidP="00F25782">
            <w:pPr>
              <w:rPr>
                <w:sz w:val="28"/>
                <w:szCs w:val="28"/>
              </w:rPr>
            </w:pPr>
          </w:p>
          <w:p w:rsidR="00F25782" w:rsidRPr="009C2198" w:rsidRDefault="00F25782" w:rsidP="00F25782">
            <w:pPr>
              <w:rPr>
                <w:sz w:val="28"/>
                <w:szCs w:val="28"/>
              </w:rPr>
            </w:pPr>
          </w:p>
          <w:p w:rsidR="00F25782" w:rsidRPr="009C2198" w:rsidRDefault="00F25782" w:rsidP="00F25782">
            <w:pPr>
              <w:rPr>
                <w:sz w:val="28"/>
                <w:szCs w:val="28"/>
              </w:rPr>
            </w:pPr>
          </w:p>
          <w:p w:rsidR="00F25782" w:rsidRPr="009C2198" w:rsidRDefault="00F25782" w:rsidP="00F25782">
            <w:pPr>
              <w:rPr>
                <w:sz w:val="28"/>
                <w:szCs w:val="28"/>
              </w:rPr>
            </w:pPr>
          </w:p>
          <w:p w:rsidR="00F25782" w:rsidRPr="009C2198" w:rsidRDefault="00F25782" w:rsidP="00F25782">
            <w:pPr>
              <w:rPr>
                <w:sz w:val="28"/>
                <w:szCs w:val="28"/>
              </w:rPr>
            </w:pPr>
          </w:p>
          <w:p w:rsidR="00F25782" w:rsidRPr="009C2198" w:rsidRDefault="00F25782" w:rsidP="00F2578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F25782" w:rsidRPr="009C2198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F25782" w:rsidRPr="009C2198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D43906">
        <w:tc>
          <w:tcPr>
            <w:tcW w:w="4106" w:type="dxa"/>
            <w:shd w:val="clear" w:color="auto" w:fill="FFFFFF" w:themeFill="background1"/>
          </w:tcPr>
          <w:p w:rsidR="00F25782" w:rsidRPr="009C2198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Говоров</w:t>
            </w:r>
          </w:p>
          <w:p w:rsidR="00F25782" w:rsidRPr="009C2198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Вячеслав Михайлович</w:t>
            </w:r>
          </w:p>
          <w:p w:rsidR="00F25782" w:rsidRPr="009C2198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Pr="009C2198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C2198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F25782" w:rsidRPr="009C2198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4350BE">
        <w:tc>
          <w:tcPr>
            <w:tcW w:w="4106" w:type="dxa"/>
            <w:shd w:val="clear" w:color="auto" w:fill="FFFFFF" w:themeFill="background1"/>
          </w:tcPr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Гольде</w:t>
            </w: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Евгений Вячеславович </w:t>
            </w: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Дудко</w:t>
            </w: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Кирилл Викторович</w:t>
            </w: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E43D7">
              <w:rPr>
                <w:sz w:val="28"/>
                <w:szCs w:val="28"/>
              </w:rPr>
              <w:t>Жосан</w:t>
            </w:r>
            <w:proofErr w:type="spellEnd"/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DE43D7">
              <w:rPr>
                <w:sz w:val="28"/>
                <w:szCs w:val="28"/>
              </w:rPr>
              <w:t>Зайдулловна</w:t>
            </w:r>
            <w:proofErr w:type="spellEnd"/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Директор филиала ПАО «Камчатскэнерго» </w:t>
            </w:r>
            <w:proofErr w:type="spellStart"/>
            <w:r w:rsidRPr="00DE43D7">
              <w:rPr>
                <w:sz w:val="28"/>
                <w:szCs w:val="28"/>
              </w:rPr>
              <w:t>Энергосбыт</w:t>
            </w:r>
            <w:proofErr w:type="spellEnd"/>
            <w:r w:rsidRPr="00DE43D7">
              <w:rPr>
                <w:sz w:val="28"/>
                <w:szCs w:val="28"/>
              </w:rPr>
              <w:t>;</w:t>
            </w:r>
          </w:p>
        </w:tc>
      </w:tr>
      <w:tr w:rsidR="00F25782" w:rsidRPr="004C2D03" w:rsidTr="00D43906">
        <w:tc>
          <w:tcPr>
            <w:tcW w:w="4106" w:type="dxa"/>
            <w:shd w:val="clear" w:color="auto" w:fill="FFFFFF" w:themeFill="background1"/>
          </w:tcPr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Кондратьев 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Сергей Борисович 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Костенко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Виктор Сергеевич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Кудрявцева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Наталья Владимировна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F25782" w:rsidP="00F25782">
            <w:pPr>
              <w:tabs>
                <w:tab w:val="left" w:pos="33"/>
                <w:tab w:val="left" w:pos="79"/>
                <w:tab w:val="left" w:pos="363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lastRenderedPageBreak/>
              <w:t>Генеральный директор публичного акционерного общества энергетики и электрификации «Камчатскэнерго»;</w:t>
            </w: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Начальник отдела №4 </w:t>
            </w:r>
            <w:proofErr w:type="spellStart"/>
            <w:r w:rsidRPr="00DE43D7">
              <w:rPr>
                <w:sz w:val="28"/>
                <w:szCs w:val="28"/>
              </w:rPr>
              <w:t>УЭБиПК</w:t>
            </w:r>
            <w:proofErr w:type="spellEnd"/>
            <w:r w:rsidRPr="00DE43D7">
              <w:rPr>
                <w:sz w:val="28"/>
                <w:szCs w:val="28"/>
              </w:rPr>
              <w:t xml:space="preserve"> УМВД России по Камчатскому краю;</w:t>
            </w: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краю;</w:t>
            </w:r>
          </w:p>
        </w:tc>
      </w:tr>
      <w:tr w:rsidR="00F25782" w:rsidRPr="004C2D03" w:rsidTr="00D43906">
        <w:tc>
          <w:tcPr>
            <w:tcW w:w="4106" w:type="dxa"/>
          </w:tcPr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Кушнир</w:t>
            </w: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Максим Петрович</w:t>
            </w: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F25782" w:rsidRPr="00DE43D7" w:rsidRDefault="00F25782" w:rsidP="00F25782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F25782" w:rsidRPr="00DE43D7" w:rsidRDefault="00F25782" w:rsidP="00F25782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D43906">
        <w:tc>
          <w:tcPr>
            <w:tcW w:w="4106" w:type="dxa"/>
          </w:tcPr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DE43D7">
              <w:rPr>
                <w:sz w:val="28"/>
                <w:szCs w:val="28"/>
              </w:rPr>
              <w:t>Мурзинцев</w:t>
            </w:r>
            <w:proofErr w:type="spellEnd"/>
            <w:r w:rsidRPr="00DE43D7">
              <w:rPr>
                <w:sz w:val="28"/>
                <w:szCs w:val="28"/>
              </w:rPr>
              <w:t xml:space="preserve"> 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Виктор Юрьевич</w:t>
            </w: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F25782" w:rsidRPr="00DE43D7" w:rsidRDefault="00F25782" w:rsidP="00F25782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Исполнительный директор акционерного общества «Южные электрические сети Камчатки»;</w:t>
            </w:r>
          </w:p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D43906">
        <w:tc>
          <w:tcPr>
            <w:tcW w:w="4106" w:type="dxa"/>
            <w:shd w:val="clear" w:color="auto" w:fill="FFFFFF" w:themeFill="background1"/>
          </w:tcPr>
          <w:p w:rsidR="00F25782" w:rsidRPr="00DE43D7" w:rsidRDefault="00F25782" w:rsidP="00F25782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Никулин</w:t>
            </w:r>
          </w:p>
          <w:p w:rsidR="00F25782" w:rsidRPr="00DE43D7" w:rsidRDefault="00F25782" w:rsidP="00F2578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Николай Владимирович</w:t>
            </w: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DE43D7">
              <w:rPr>
                <w:sz w:val="28"/>
                <w:szCs w:val="28"/>
              </w:rPr>
              <w:t>Сукач</w:t>
            </w:r>
            <w:proofErr w:type="spellEnd"/>
            <w:r w:rsidRPr="00DE43D7">
              <w:rPr>
                <w:sz w:val="28"/>
                <w:szCs w:val="28"/>
              </w:rPr>
              <w:t xml:space="preserve"> </w:t>
            </w: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Инна Геннадьевна</w:t>
            </w: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E43D7">
              <w:rPr>
                <w:sz w:val="28"/>
                <w:szCs w:val="28"/>
              </w:rPr>
              <w:t>Суколин</w:t>
            </w:r>
            <w:proofErr w:type="spellEnd"/>
          </w:p>
          <w:p w:rsidR="00F25782" w:rsidRPr="00DE43D7" w:rsidRDefault="00F25782" w:rsidP="00F25782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F25782" w:rsidP="00F25782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Руководитель Единого расчетного центра КГУП "Камчатский водоканал";</w:t>
            </w:r>
          </w:p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Руководитель Государственной жилищной инспекции Камчатского края - главный государственный жилищный инспектор Камчатского края;</w:t>
            </w:r>
          </w:p>
        </w:tc>
      </w:tr>
      <w:tr w:rsidR="00F25782" w:rsidRPr="004C2D03" w:rsidTr="00D43906">
        <w:tc>
          <w:tcPr>
            <w:tcW w:w="4106" w:type="dxa"/>
            <w:shd w:val="clear" w:color="auto" w:fill="FFFFFF" w:themeFill="background1"/>
          </w:tcPr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F25782" w:rsidP="00F25782">
            <w:pPr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D43906">
        <w:tc>
          <w:tcPr>
            <w:tcW w:w="4106" w:type="dxa"/>
            <w:shd w:val="clear" w:color="auto" w:fill="FFFFFF" w:themeFill="background1"/>
          </w:tcPr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E43D7">
              <w:rPr>
                <w:sz w:val="28"/>
                <w:szCs w:val="28"/>
              </w:rPr>
              <w:t>Чичев</w:t>
            </w:r>
            <w:proofErr w:type="spellEnd"/>
            <w:r w:rsidRPr="00DE43D7">
              <w:rPr>
                <w:sz w:val="28"/>
                <w:szCs w:val="28"/>
              </w:rPr>
              <w:t xml:space="preserve"> </w:t>
            </w: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Сергей Михайлович </w:t>
            </w: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Приглашенные:</w:t>
            </w:r>
          </w:p>
          <w:p w:rsidR="00F25782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Default="00F25782" w:rsidP="00F25782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 xml:space="preserve">Александрова </w:t>
            </w:r>
          </w:p>
          <w:p w:rsidR="00F25782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Наталья Викторовна</w:t>
            </w: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Бондарь</w:t>
            </w: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lastRenderedPageBreak/>
              <w:t>Алексей Юрьевич</w:t>
            </w:r>
          </w:p>
          <w:p w:rsidR="00F25782" w:rsidRPr="00DE43D7" w:rsidRDefault="00F25782" w:rsidP="00F25782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lastRenderedPageBreak/>
              <w:t>Заместитель начальника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F25782" w:rsidRPr="00DE43D7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  <w:p w:rsidR="00F25782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072B">
              <w:rPr>
                <w:sz w:val="28"/>
                <w:szCs w:val="28"/>
              </w:rPr>
              <w:t>аместитель главы администрации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25782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  <w:p w:rsidR="00F25782" w:rsidRPr="00DE43D7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Заместитель директора филиала ПАО </w:t>
            </w:r>
            <w:r w:rsidRPr="00DE43D7">
              <w:rPr>
                <w:sz w:val="28"/>
                <w:szCs w:val="28"/>
              </w:rPr>
              <w:lastRenderedPageBreak/>
              <w:t xml:space="preserve">«Камчатскэнерго» </w:t>
            </w:r>
            <w:proofErr w:type="spellStart"/>
            <w:r w:rsidRPr="00DE43D7">
              <w:rPr>
                <w:sz w:val="28"/>
                <w:szCs w:val="28"/>
              </w:rPr>
              <w:t>Энергосбыт</w:t>
            </w:r>
            <w:proofErr w:type="spellEnd"/>
            <w:r w:rsidRPr="00DE43D7">
              <w:rPr>
                <w:sz w:val="28"/>
                <w:szCs w:val="28"/>
              </w:rPr>
              <w:t xml:space="preserve"> по безопасности;</w:t>
            </w:r>
          </w:p>
          <w:p w:rsidR="00F25782" w:rsidRPr="00DE43D7" w:rsidRDefault="00F25782" w:rsidP="00F2578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5782" w:rsidRPr="004C2D03" w:rsidTr="00BB3D30">
        <w:tc>
          <w:tcPr>
            <w:tcW w:w="4106" w:type="dxa"/>
            <w:shd w:val="clear" w:color="auto" w:fill="FFFFFF" w:themeFill="background1"/>
          </w:tcPr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DE43D7">
              <w:rPr>
                <w:sz w:val="28"/>
                <w:szCs w:val="28"/>
              </w:rPr>
              <w:lastRenderedPageBreak/>
              <w:t>Заичкина</w:t>
            </w:r>
            <w:proofErr w:type="spellEnd"/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Марина Николаевна</w:t>
            </w: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F25782" w:rsidP="00F2578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Директор МАУ «РКЦ»;</w:t>
            </w:r>
          </w:p>
        </w:tc>
      </w:tr>
      <w:tr w:rsidR="00F25782" w:rsidRPr="004C2D03" w:rsidTr="00D43906">
        <w:tc>
          <w:tcPr>
            <w:tcW w:w="4106" w:type="dxa"/>
            <w:shd w:val="clear" w:color="auto" w:fill="FFFFFF" w:themeFill="background1"/>
          </w:tcPr>
          <w:p w:rsidR="00270343" w:rsidRPr="00270343" w:rsidRDefault="00270343" w:rsidP="00270343">
            <w:pPr>
              <w:rPr>
                <w:sz w:val="28"/>
                <w:szCs w:val="28"/>
              </w:rPr>
            </w:pPr>
            <w:proofErr w:type="spellStart"/>
            <w:r w:rsidRPr="00270343">
              <w:rPr>
                <w:sz w:val="28"/>
                <w:szCs w:val="28"/>
              </w:rPr>
              <w:t>Кривоусов</w:t>
            </w:r>
            <w:proofErr w:type="spellEnd"/>
            <w:r w:rsidRPr="00270343">
              <w:rPr>
                <w:sz w:val="28"/>
                <w:szCs w:val="28"/>
              </w:rPr>
              <w:t xml:space="preserve"> </w:t>
            </w:r>
          </w:p>
          <w:p w:rsidR="00270343" w:rsidRPr="00270343" w:rsidRDefault="00270343" w:rsidP="00270343">
            <w:pPr>
              <w:rPr>
                <w:sz w:val="28"/>
                <w:szCs w:val="28"/>
              </w:rPr>
            </w:pPr>
            <w:r w:rsidRPr="00270343">
              <w:rPr>
                <w:sz w:val="28"/>
                <w:szCs w:val="28"/>
              </w:rPr>
              <w:t>Станислав Анатольевич</w:t>
            </w:r>
          </w:p>
          <w:p w:rsidR="00F25782" w:rsidRPr="00DE43D7" w:rsidRDefault="00F25782" w:rsidP="00F25782">
            <w:pPr>
              <w:widowControl w:val="0"/>
              <w:contextualSpacing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shd w:val="clear" w:color="auto" w:fill="FFFFFF" w:themeFill="background1"/>
          </w:tcPr>
          <w:p w:rsidR="00F25782" w:rsidRPr="00DE43D7" w:rsidRDefault="00270343" w:rsidP="00F2578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DE43D7">
              <w:rPr>
                <w:sz w:val="28"/>
                <w:szCs w:val="28"/>
              </w:rPr>
              <w:t>Генеральный директор ООО УК «Мой дом»;</w:t>
            </w:r>
          </w:p>
        </w:tc>
      </w:tr>
      <w:tr w:rsidR="00F25782" w:rsidRPr="00F25782" w:rsidTr="00D43906">
        <w:tc>
          <w:tcPr>
            <w:tcW w:w="4106" w:type="dxa"/>
            <w:shd w:val="clear" w:color="auto" w:fill="FFFFFF" w:themeFill="background1"/>
          </w:tcPr>
          <w:p w:rsidR="0037116B" w:rsidRDefault="0037116B" w:rsidP="0037116B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7116B" w:rsidRPr="0017577F" w:rsidRDefault="0037116B" w:rsidP="0037116B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Исмет</w:t>
            </w:r>
            <w:proofErr w:type="spellEnd"/>
            <w:r>
              <w:rPr>
                <w:sz w:val="28"/>
                <w:szCs w:val="28"/>
              </w:rPr>
              <w:t xml:space="preserve"> Эрнестович</w:t>
            </w:r>
          </w:p>
          <w:p w:rsidR="00BE63E8" w:rsidRPr="00F25782" w:rsidRDefault="00BE63E8" w:rsidP="00BB3D3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F25782" w:rsidRDefault="0037116B" w:rsidP="00BE4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дорожно-транспортного хозяйства и развития коммунальной инфраструктуры администрации </w:t>
            </w:r>
            <w:proofErr w:type="spellStart"/>
            <w:r>
              <w:rPr>
                <w:sz w:val="28"/>
                <w:szCs w:val="28"/>
              </w:rPr>
              <w:t>Елизовского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BE41AE">
              <w:rPr>
                <w:sz w:val="28"/>
                <w:szCs w:val="28"/>
              </w:rPr>
              <w:t>.</w:t>
            </w:r>
          </w:p>
          <w:p w:rsidR="002E079F" w:rsidRDefault="002E079F" w:rsidP="00BE4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E5570" w:rsidRDefault="00BE5570" w:rsidP="00BE4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E5570" w:rsidRPr="0037116B" w:rsidRDefault="00BE5570" w:rsidP="00BE4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382312" w:rsidRPr="00F25782" w:rsidRDefault="00382312" w:rsidP="00382312">
      <w:pPr>
        <w:contextualSpacing/>
        <w:jc w:val="both"/>
        <w:rPr>
          <w:sz w:val="28"/>
          <w:szCs w:val="28"/>
        </w:rPr>
      </w:pPr>
      <w:r w:rsidRPr="00F25782">
        <w:rPr>
          <w:sz w:val="28"/>
          <w:szCs w:val="28"/>
        </w:rPr>
        <w:t>-------------------------------------------------------------------------------------------------------</w:t>
      </w:r>
    </w:p>
    <w:p w:rsidR="00382312" w:rsidRPr="00F25782" w:rsidRDefault="00F25782" w:rsidP="00382312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25782">
        <w:rPr>
          <w:rFonts w:eastAsia="Calibri"/>
          <w:b/>
          <w:sz w:val="28"/>
          <w:szCs w:val="28"/>
          <w:lang w:eastAsia="en-US"/>
        </w:rPr>
        <w:t xml:space="preserve">1. </w:t>
      </w:r>
      <w:r w:rsidRPr="00F25782">
        <w:rPr>
          <w:b/>
          <w:sz w:val="28"/>
          <w:szCs w:val="28"/>
        </w:rPr>
        <w:t>О погашении дебиторской задолженности за предоставленные КГУП «Камчатский водоканал» коммунальные ресурсы ООО «Комфортный дом», ООО УК «</w:t>
      </w:r>
      <w:proofErr w:type="spellStart"/>
      <w:r w:rsidRPr="00F25782">
        <w:rPr>
          <w:b/>
          <w:sz w:val="28"/>
          <w:szCs w:val="28"/>
        </w:rPr>
        <w:t>Вулканный</w:t>
      </w:r>
      <w:proofErr w:type="spellEnd"/>
      <w:r w:rsidRPr="00F25782">
        <w:rPr>
          <w:b/>
          <w:sz w:val="28"/>
          <w:szCs w:val="28"/>
        </w:rPr>
        <w:t>», ООО УК «</w:t>
      </w:r>
      <w:proofErr w:type="spellStart"/>
      <w:r w:rsidRPr="00F25782">
        <w:rPr>
          <w:b/>
          <w:sz w:val="28"/>
          <w:szCs w:val="28"/>
        </w:rPr>
        <w:t>Авача</w:t>
      </w:r>
      <w:proofErr w:type="spellEnd"/>
      <w:r w:rsidRPr="00F25782">
        <w:rPr>
          <w:b/>
          <w:sz w:val="28"/>
          <w:szCs w:val="28"/>
        </w:rPr>
        <w:t xml:space="preserve"> дом».</w:t>
      </w:r>
    </w:p>
    <w:p w:rsidR="00382312" w:rsidRPr="00F25782" w:rsidRDefault="00382312" w:rsidP="00382312">
      <w:pPr>
        <w:spacing w:line="276" w:lineRule="auto"/>
        <w:contextualSpacing/>
        <w:jc w:val="both"/>
        <w:rPr>
          <w:sz w:val="28"/>
          <w:szCs w:val="28"/>
        </w:rPr>
      </w:pPr>
      <w:r w:rsidRPr="00F25782">
        <w:rPr>
          <w:sz w:val="28"/>
          <w:szCs w:val="28"/>
        </w:rPr>
        <w:t>-------------------------------------------------------------------------------------------------------</w:t>
      </w:r>
    </w:p>
    <w:p w:rsidR="00F25782" w:rsidRPr="00E22E47" w:rsidRDefault="00F25782" w:rsidP="00F25782">
      <w:pPr>
        <w:widowControl w:val="0"/>
        <w:tabs>
          <w:tab w:val="left" w:pos="1230"/>
        </w:tabs>
        <w:contextualSpacing/>
        <w:jc w:val="center"/>
        <w:rPr>
          <w:sz w:val="26"/>
          <w:szCs w:val="26"/>
        </w:rPr>
      </w:pPr>
      <w:r w:rsidRPr="00F25782">
        <w:rPr>
          <w:sz w:val="26"/>
          <w:szCs w:val="26"/>
        </w:rPr>
        <w:t>(доклад</w:t>
      </w:r>
      <w:r>
        <w:rPr>
          <w:sz w:val="26"/>
          <w:szCs w:val="26"/>
        </w:rPr>
        <w:t>:</w:t>
      </w:r>
      <w:r w:rsidRPr="00F25782">
        <w:rPr>
          <w:sz w:val="26"/>
          <w:szCs w:val="26"/>
        </w:rPr>
        <w:t xml:space="preserve"> И.Г</w:t>
      </w:r>
      <w:r w:rsidRPr="00E22E47">
        <w:rPr>
          <w:sz w:val="26"/>
          <w:szCs w:val="26"/>
        </w:rPr>
        <w:t xml:space="preserve">. </w:t>
      </w:r>
      <w:proofErr w:type="spellStart"/>
      <w:r w:rsidRPr="00E22E47">
        <w:rPr>
          <w:sz w:val="26"/>
          <w:szCs w:val="26"/>
        </w:rPr>
        <w:t>Сукач</w:t>
      </w:r>
      <w:proofErr w:type="spellEnd"/>
      <w:r w:rsidRPr="00E22E47">
        <w:rPr>
          <w:sz w:val="28"/>
          <w:szCs w:val="28"/>
        </w:rPr>
        <w:t>;</w:t>
      </w:r>
      <w:r w:rsidRPr="00E22E47">
        <w:rPr>
          <w:sz w:val="26"/>
          <w:szCs w:val="26"/>
        </w:rPr>
        <w:t xml:space="preserve"> выступали:</w:t>
      </w:r>
      <w:r w:rsidR="00E22E47" w:rsidRPr="00E22E47">
        <w:rPr>
          <w:sz w:val="26"/>
          <w:szCs w:val="26"/>
        </w:rPr>
        <w:t xml:space="preserve"> П.Б.</w:t>
      </w:r>
      <w:r w:rsidRPr="00E22E47">
        <w:rPr>
          <w:sz w:val="26"/>
          <w:szCs w:val="26"/>
        </w:rPr>
        <w:t xml:space="preserve"> </w:t>
      </w:r>
      <w:proofErr w:type="spellStart"/>
      <w:r w:rsidR="00E22E47" w:rsidRPr="00E22E47">
        <w:rPr>
          <w:sz w:val="26"/>
          <w:szCs w:val="26"/>
        </w:rPr>
        <w:t>Малюшенко</w:t>
      </w:r>
      <w:proofErr w:type="spellEnd"/>
      <w:r w:rsidR="00E22E47" w:rsidRPr="00E22E47">
        <w:rPr>
          <w:sz w:val="26"/>
          <w:szCs w:val="26"/>
        </w:rPr>
        <w:t xml:space="preserve">; Е.В. Гольде; О.В. </w:t>
      </w:r>
      <w:proofErr w:type="spellStart"/>
      <w:r w:rsidR="00E22E47" w:rsidRPr="00E22E47">
        <w:rPr>
          <w:sz w:val="26"/>
          <w:szCs w:val="26"/>
        </w:rPr>
        <w:t>Суколин</w:t>
      </w:r>
      <w:proofErr w:type="spellEnd"/>
      <w:r w:rsidRPr="00E22E47">
        <w:rPr>
          <w:sz w:val="26"/>
          <w:szCs w:val="26"/>
        </w:rPr>
        <w:t>.)</w:t>
      </w:r>
    </w:p>
    <w:p w:rsidR="00382312" w:rsidRPr="00F25782" w:rsidRDefault="00382312" w:rsidP="00F25782">
      <w:pPr>
        <w:widowControl w:val="0"/>
        <w:tabs>
          <w:tab w:val="left" w:pos="1230"/>
        </w:tabs>
        <w:contextualSpacing/>
        <w:jc w:val="center"/>
        <w:rPr>
          <w:sz w:val="26"/>
          <w:szCs w:val="26"/>
        </w:rPr>
      </w:pPr>
    </w:p>
    <w:p w:rsidR="00382312" w:rsidRPr="00F25782" w:rsidRDefault="00382312" w:rsidP="00936AF0">
      <w:pPr>
        <w:numPr>
          <w:ilvl w:val="1"/>
          <w:numId w:val="16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F25782">
        <w:rPr>
          <w:sz w:val="28"/>
          <w:szCs w:val="28"/>
        </w:rPr>
        <w:t xml:space="preserve">Принять к сведению информацию выступающих. </w:t>
      </w:r>
    </w:p>
    <w:p w:rsidR="00F25782" w:rsidRPr="00F25782" w:rsidRDefault="00F25782" w:rsidP="00F25782">
      <w:pPr>
        <w:ind w:firstLine="709"/>
        <w:jc w:val="both"/>
        <w:rPr>
          <w:sz w:val="28"/>
          <w:szCs w:val="28"/>
        </w:rPr>
      </w:pPr>
      <w:r w:rsidRPr="00F25782">
        <w:rPr>
          <w:sz w:val="28"/>
          <w:szCs w:val="28"/>
        </w:rPr>
        <w:t>1.2.</w:t>
      </w:r>
      <w:r w:rsidRPr="00F25782">
        <w:rPr>
          <w:sz w:val="28"/>
          <w:szCs w:val="28"/>
        </w:rPr>
        <w:tab/>
        <w:t>Рекомендовать управляющим компаниям погасить дебиторскую задолженность перед КГУП «Камчатский водоканал».</w:t>
      </w:r>
    </w:p>
    <w:p w:rsidR="00F25782" w:rsidRPr="00F25782" w:rsidRDefault="00F25782" w:rsidP="00F25782">
      <w:pPr>
        <w:ind w:firstLine="709"/>
        <w:jc w:val="both"/>
        <w:rPr>
          <w:sz w:val="28"/>
          <w:szCs w:val="28"/>
        </w:rPr>
      </w:pPr>
    </w:p>
    <w:p w:rsidR="00F25782" w:rsidRDefault="00F25782" w:rsidP="00F25782">
      <w:pPr>
        <w:ind w:firstLine="709"/>
        <w:jc w:val="both"/>
        <w:rPr>
          <w:sz w:val="28"/>
          <w:szCs w:val="28"/>
        </w:rPr>
      </w:pPr>
      <w:r w:rsidRPr="00F25782">
        <w:rPr>
          <w:sz w:val="28"/>
          <w:szCs w:val="28"/>
        </w:rPr>
        <w:t>Срок – 30 ноября 2018 года.</w:t>
      </w:r>
    </w:p>
    <w:p w:rsidR="00E22E47" w:rsidRDefault="00E22E47" w:rsidP="00F25782">
      <w:pPr>
        <w:ind w:firstLine="709"/>
        <w:jc w:val="both"/>
        <w:rPr>
          <w:sz w:val="28"/>
          <w:szCs w:val="28"/>
        </w:rPr>
      </w:pPr>
    </w:p>
    <w:p w:rsidR="00E22E47" w:rsidRPr="00A708D7" w:rsidRDefault="00E22E47" w:rsidP="00E22E47">
      <w:pPr>
        <w:pStyle w:val="a4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A708D7">
        <w:rPr>
          <w:sz w:val="28"/>
          <w:szCs w:val="28"/>
        </w:rPr>
        <w:t xml:space="preserve">Рекомендовать КГУП «Камчатский водоканал» </w:t>
      </w:r>
      <w:r w:rsidR="00A708D7" w:rsidRPr="00A708D7">
        <w:rPr>
          <w:sz w:val="28"/>
          <w:szCs w:val="28"/>
        </w:rPr>
        <w:t xml:space="preserve">принять меры по погашению задолженности перед бюджетом. </w:t>
      </w:r>
    </w:p>
    <w:p w:rsidR="00A708D7" w:rsidRDefault="00A708D7" w:rsidP="00E22E47">
      <w:pPr>
        <w:ind w:firstLine="709"/>
        <w:jc w:val="both"/>
        <w:rPr>
          <w:sz w:val="28"/>
          <w:szCs w:val="28"/>
        </w:rPr>
      </w:pPr>
    </w:p>
    <w:p w:rsidR="00E22E47" w:rsidRDefault="00E22E47" w:rsidP="00E22E47">
      <w:pPr>
        <w:ind w:firstLine="709"/>
        <w:jc w:val="both"/>
        <w:rPr>
          <w:sz w:val="28"/>
          <w:szCs w:val="28"/>
        </w:rPr>
      </w:pPr>
      <w:r w:rsidRPr="00F25782">
        <w:rPr>
          <w:sz w:val="28"/>
          <w:szCs w:val="28"/>
        </w:rPr>
        <w:t>Срок – 30 ноября 2018 года.</w:t>
      </w:r>
    </w:p>
    <w:p w:rsidR="00382312" w:rsidRDefault="00382312" w:rsidP="0038231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E5570" w:rsidRPr="00F25782" w:rsidRDefault="00BE5570" w:rsidP="0038231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82312" w:rsidRPr="00F25782" w:rsidRDefault="00382312" w:rsidP="0038231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82312" w:rsidRPr="00F25782" w:rsidRDefault="00382312" w:rsidP="00382312">
      <w:pPr>
        <w:contextualSpacing/>
        <w:rPr>
          <w:sz w:val="28"/>
          <w:szCs w:val="28"/>
        </w:rPr>
      </w:pPr>
      <w:r w:rsidRPr="00F25782">
        <w:rPr>
          <w:sz w:val="28"/>
          <w:szCs w:val="28"/>
        </w:rPr>
        <w:t>-------------------------------------------------------------------------------------------------------</w:t>
      </w:r>
    </w:p>
    <w:p w:rsidR="00382312" w:rsidRPr="00F25782" w:rsidRDefault="00382312" w:rsidP="00382312">
      <w:pPr>
        <w:tabs>
          <w:tab w:val="left" w:pos="0"/>
          <w:tab w:val="right" w:pos="9639"/>
        </w:tabs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F25782">
        <w:rPr>
          <w:b/>
          <w:sz w:val="28"/>
          <w:szCs w:val="28"/>
        </w:rPr>
        <w:t xml:space="preserve">2. </w:t>
      </w:r>
      <w:r w:rsidR="00F25782" w:rsidRPr="00F25782">
        <w:rPr>
          <w:b/>
          <w:sz w:val="28"/>
          <w:szCs w:val="28"/>
        </w:rPr>
        <w:t>О погашении дебиторской задолженности управляющими организациями: ООО «Комфортный дом», ООО УК «Мой дом», ООО «Дом 21 век» за поставленные коммунальные ресурсы перед ПАО «Камчатскэнерго»</w:t>
      </w:r>
      <w:r w:rsidRPr="00F25782">
        <w:rPr>
          <w:b/>
          <w:sz w:val="28"/>
          <w:szCs w:val="28"/>
        </w:rPr>
        <w:t>.</w:t>
      </w:r>
    </w:p>
    <w:p w:rsidR="00382312" w:rsidRPr="00F25782" w:rsidRDefault="00382312" w:rsidP="00382312">
      <w:pPr>
        <w:jc w:val="both"/>
        <w:rPr>
          <w:sz w:val="28"/>
          <w:szCs w:val="28"/>
        </w:rPr>
      </w:pPr>
      <w:r w:rsidRPr="00F25782">
        <w:rPr>
          <w:sz w:val="28"/>
          <w:szCs w:val="28"/>
        </w:rPr>
        <w:t>-------------------------------------------------------------------------------------------------------</w:t>
      </w:r>
    </w:p>
    <w:p w:rsidR="00F25782" w:rsidRPr="00733E22" w:rsidRDefault="00F25782" w:rsidP="00F25782">
      <w:pPr>
        <w:jc w:val="center"/>
        <w:rPr>
          <w:sz w:val="26"/>
          <w:szCs w:val="26"/>
        </w:rPr>
      </w:pPr>
      <w:r w:rsidRPr="00834721">
        <w:rPr>
          <w:sz w:val="26"/>
          <w:szCs w:val="26"/>
        </w:rPr>
        <w:lastRenderedPageBreak/>
        <w:t>(доклад</w:t>
      </w:r>
      <w:r>
        <w:rPr>
          <w:sz w:val="26"/>
          <w:szCs w:val="26"/>
        </w:rPr>
        <w:t>:</w:t>
      </w:r>
      <w:r w:rsidRPr="008347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С.Б. </w:t>
      </w:r>
      <w:r w:rsidRPr="00834721">
        <w:rPr>
          <w:sz w:val="26"/>
          <w:szCs w:val="26"/>
        </w:rPr>
        <w:t>Кондратьев</w:t>
      </w:r>
      <w:r w:rsidRPr="00733E22">
        <w:rPr>
          <w:sz w:val="26"/>
          <w:szCs w:val="26"/>
        </w:rPr>
        <w:t xml:space="preserve">; </w:t>
      </w:r>
      <w:r>
        <w:rPr>
          <w:sz w:val="26"/>
          <w:szCs w:val="26"/>
        </w:rPr>
        <w:t>выступали:</w:t>
      </w:r>
      <w:r w:rsidR="00BA3352" w:rsidRPr="00BA3352">
        <w:rPr>
          <w:sz w:val="26"/>
          <w:szCs w:val="26"/>
        </w:rPr>
        <w:t xml:space="preserve"> </w:t>
      </w:r>
      <w:r w:rsidR="00BA3352" w:rsidRPr="00E22E47">
        <w:rPr>
          <w:sz w:val="26"/>
          <w:szCs w:val="26"/>
        </w:rPr>
        <w:t xml:space="preserve">П.Б. </w:t>
      </w:r>
      <w:proofErr w:type="spellStart"/>
      <w:r w:rsidR="00BA3352" w:rsidRPr="00E22E47">
        <w:rPr>
          <w:sz w:val="26"/>
          <w:szCs w:val="26"/>
        </w:rPr>
        <w:t>Малюшенко</w:t>
      </w:r>
      <w:proofErr w:type="spellEnd"/>
      <w:r w:rsidR="00BA3352" w:rsidRPr="00E22E47">
        <w:rPr>
          <w:sz w:val="26"/>
          <w:szCs w:val="26"/>
        </w:rPr>
        <w:t xml:space="preserve">; </w:t>
      </w:r>
      <w:r w:rsidR="008A12FB">
        <w:rPr>
          <w:sz w:val="26"/>
          <w:szCs w:val="26"/>
        </w:rPr>
        <w:t>Е.В. Гольде</w:t>
      </w:r>
      <w:r w:rsidRPr="008A12FB">
        <w:rPr>
          <w:sz w:val="26"/>
          <w:szCs w:val="26"/>
        </w:rPr>
        <w:t xml:space="preserve">; С.А. </w:t>
      </w:r>
      <w:proofErr w:type="spellStart"/>
      <w:r w:rsidRPr="008A12FB">
        <w:rPr>
          <w:sz w:val="26"/>
          <w:szCs w:val="26"/>
        </w:rPr>
        <w:t>Кривоусов</w:t>
      </w:r>
      <w:proofErr w:type="spellEnd"/>
      <w:r w:rsidR="008A12FB" w:rsidRPr="008A12FB">
        <w:rPr>
          <w:sz w:val="26"/>
          <w:szCs w:val="26"/>
        </w:rPr>
        <w:t>; Н.В. Кудрявцева</w:t>
      </w:r>
      <w:r w:rsidRPr="00733E22">
        <w:rPr>
          <w:sz w:val="26"/>
          <w:szCs w:val="26"/>
        </w:rPr>
        <w:t>.)</w:t>
      </w:r>
    </w:p>
    <w:p w:rsidR="00382312" w:rsidRPr="00F25782" w:rsidRDefault="00382312" w:rsidP="00382312">
      <w:pPr>
        <w:contextualSpacing/>
        <w:jc w:val="center"/>
        <w:rPr>
          <w:sz w:val="26"/>
          <w:szCs w:val="26"/>
        </w:rPr>
      </w:pPr>
    </w:p>
    <w:p w:rsidR="00382312" w:rsidRPr="00F25782" w:rsidRDefault="00382312" w:rsidP="00382312">
      <w:pPr>
        <w:numPr>
          <w:ilvl w:val="1"/>
          <w:numId w:val="27"/>
        </w:numPr>
        <w:spacing w:before="200" w:after="200"/>
        <w:ind w:hanging="153"/>
        <w:jc w:val="both"/>
        <w:rPr>
          <w:sz w:val="28"/>
          <w:szCs w:val="28"/>
        </w:rPr>
      </w:pPr>
      <w:r w:rsidRPr="00F25782">
        <w:rPr>
          <w:sz w:val="28"/>
          <w:szCs w:val="28"/>
        </w:rPr>
        <w:t>Принять к сведению информацию выступающих.</w:t>
      </w:r>
    </w:p>
    <w:p w:rsidR="00F25782" w:rsidRPr="00834721" w:rsidRDefault="00F25782" w:rsidP="00F25782">
      <w:pPr>
        <w:pStyle w:val="a4"/>
        <w:numPr>
          <w:ilvl w:val="1"/>
          <w:numId w:val="27"/>
        </w:numPr>
        <w:tabs>
          <w:tab w:val="left" w:pos="0"/>
        </w:tabs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834721">
        <w:rPr>
          <w:sz w:val="28"/>
          <w:szCs w:val="28"/>
        </w:rPr>
        <w:t xml:space="preserve">Рекомендовать управляющим </w:t>
      </w:r>
      <w:r>
        <w:rPr>
          <w:sz w:val="28"/>
          <w:szCs w:val="28"/>
        </w:rPr>
        <w:t>организаци</w:t>
      </w:r>
      <w:r w:rsidRPr="00834721">
        <w:rPr>
          <w:sz w:val="28"/>
          <w:szCs w:val="28"/>
        </w:rPr>
        <w:t>ям:</w:t>
      </w:r>
    </w:p>
    <w:p w:rsidR="00F25782" w:rsidRDefault="00F25782" w:rsidP="00F25782">
      <w:pPr>
        <w:pStyle w:val="a4"/>
        <w:tabs>
          <w:tab w:val="left" w:pos="567"/>
        </w:tabs>
        <w:spacing w:before="200" w:after="20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34721">
        <w:rPr>
          <w:sz w:val="28"/>
          <w:szCs w:val="28"/>
        </w:rPr>
        <w:t xml:space="preserve">воевременно </w:t>
      </w:r>
      <w:r>
        <w:rPr>
          <w:sz w:val="28"/>
          <w:szCs w:val="28"/>
        </w:rPr>
        <w:t xml:space="preserve">и в полном объеме осуществлять расчеты с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согласно ч. 6.2 ст. 155 Жилищного кодекса Российской Федерации и Постановления Правительства Российской Федерации «О требованиях к осуществлению расчетов за ресурсы, необходимые для предоставления коммунальных услуг» от 28.03.2012 №253;</w:t>
      </w:r>
    </w:p>
    <w:p w:rsidR="00F25782" w:rsidRDefault="00F25782" w:rsidP="00F25782">
      <w:pPr>
        <w:pStyle w:val="a4"/>
        <w:tabs>
          <w:tab w:val="left" w:pos="0"/>
        </w:tabs>
        <w:spacing w:before="200" w:after="20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информационную работу среди потребителей – физических лиц с целью принятия решения о переходе на прямые договорные отношения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размещать информационные листовки на стендах, инициировать общие собрания собственников помещений МКД с целью принятия решения о заключении прямых договоров с РСО;</w:t>
      </w:r>
    </w:p>
    <w:p w:rsidR="00F25782" w:rsidRDefault="00F25782" w:rsidP="00F25782">
      <w:pPr>
        <w:pStyle w:val="a4"/>
        <w:tabs>
          <w:tab w:val="left" w:pos="0"/>
        </w:tabs>
        <w:spacing w:before="200" w:after="20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918">
        <w:rPr>
          <w:sz w:val="28"/>
          <w:szCs w:val="28"/>
        </w:rPr>
        <w:t xml:space="preserve">активизировать </w:t>
      </w:r>
      <w:proofErr w:type="spellStart"/>
      <w:r w:rsidRPr="00426918">
        <w:rPr>
          <w:sz w:val="28"/>
          <w:szCs w:val="28"/>
        </w:rPr>
        <w:t>претензионно</w:t>
      </w:r>
      <w:proofErr w:type="spellEnd"/>
      <w:r w:rsidRPr="00426918">
        <w:rPr>
          <w:sz w:val="28"/>
          <w:szCs w:val="28"/>
        </w:rPr>
        <w:t>-исковую работу по взысканию задолженности населения за предоставленные ЖКУ</w:t>
      </w:r>
      <w:r>
        <w:rPr>
          <w:sz w:val="28"/>
          <w:szCs w:val="28"/>
        </w:rPr>
        <w:t>;</w:t>
      </w:r>
    </w:p>
    <w:p w:rsidR="00F25782" w:rsidRPr="00834721" w:rsidRDefault="00F25782" w:rsidP="00F25782">
      <w:pPr>
        <w:pStyle w:val="a4"/>
        <w:tabs>
          <w:tab w:val="left" w:pos="0"/>
        </w:tabs>
        <w:spacing w:before="200" w:after="20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совместную работу с представителями УФССП по проведению совместных рейдов в целях взыскания задолженности в рамках исполнительного производства. </w:t>
      </w:r>
    </w:p>
    <w:p w:rsidR="00F25782" w:rsidRPr="00CD582E" w:rsidRDefault="00F25782" w:rsidP="00F25782">
      <w:pPr>
        <w:pStyle w:val="a4"/>
        <w:tabs>
          <w:tab w:val="left" w:pos="0"/>
        </w:tabs>
        <w:spacing w:before="200" w:after="200"/>
        <w:ind w:left="709"/>
        <w:contextualSpacing w:val="0"/>
        <w:jc w:val="both"/>
        <w:rPr>
          <w:sz w:val="28"/>
          <w:szCs w:val="28"/>
        </w:rPr>
      </w:pPr>
      <w:r w:rsidRPr="00CD582E">
        <w:rPr>
          <w:sz w:val="28"/>
          <w:szCs w:val="28"/>
        </w:rPr>
        <w:t>Срок – постоянно.</w:t>
      </w:r>
    </w:p>
    <w:p w:rsidR="00F25782" w:rsidRDefault="00F25782" w:rsidP="00F25782">
      <w:pPr>
        <w:ind w:left="709"/>
        <w:jc w:val="both"/>
        <w:rPr>
          <w:color w:val="FF0000"/>
          <w:sz w:val="28"/>
          <w:szCs w:val="28"/>
          <w:shd w:val="clear" w:color="auto" w:fill="FFFFFF"/>
        </w:rPr>
      </w:pPr>
    </w:p>
    <w:p w:rsidR="00BE5570" w:rsidRDefault="00BE5570" w:rsidP="00F25782">
      <w:pPr>
        <w:ind w:left="709"/>
        <w:jc w:val="both"/>
        <w:rPr>
          <w:color w:val="FF0000"/>
          <w:sz w:val="28"/>
          <w:szCs w:val="28"/>
          <w:shd w:val="clear" w:color="auto" w:fill="FFFFFF"/>
        </w:rPr>
      </w:pPr>
    </w:p>
    <w:p w:rsidR="00F25782" w:rsidRPr="00C72706" w:rsidRDefault="00F25782" w:rsidP="00F2578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25782" w:rsidRPr="00C72706" w:rsidRDefault="00F25782" w:rsidP="00F25782">
      <w:pPr>
        <w:contextualSpacing/>
        <w:rPr>
          <w:sz w:val="28"/>
          <w:szCs w:val="28"/>
        </w:rPr>
      </w:pPr>
      <w:r w:rsidRPr="00C72706">
        <w:rPr>
          <w:sz w:val="28"/>
          <w:szCs w:val="28"/>
        </w:rPr>
        <w:t>-------------------------------------------------------------------------------------------------------</w:t>
      </w:r>
    </w:p>
    <w:p w:rsidR="00F25782" w:rsidRPr="00E57D6A" w:rsidRDefault="00F25782" w:rsidP="00E57D6A">
      <w:pPr>
        <w:pStyle w:val="a4"/>
        <w:numPr>
          <w:ilvl w:val="0"/>
          <w:numId w:val="27"/>
        </w:numPr>
        <w:tabs>
          <w:tab w:val="left" w:pos="709"/>
          <w:tab w:val="right" w:pos="1276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57D6A">
        <w:rPr>
          <w:b/>
          <w:sz w:val="28"/>
          <w:szCs w:val="28"/>
        </w:rPr>
        <w:t xml:space="preserve">О проблемах предоставления управляющими компаниями и ТСЖ, производящими расчет с гражданами самостоятельно, сведений, необходимых </w:t>
      </w:r>
      <w:proofErr w:type="spellStart"/>
      <w:r w:rsidRPr="00E57D6A">
        <w:rPr>
          <w:b/>
          <w:sz w:val="28"/>
          <w:szCs w:val="28"/>
        </w:rPr>
        <w:t>ресурсоснабжающим</w:t>
      </w:r>
      <w:proofErr w:type="spellEnd"/>
      <w:r w:rsidRPr="00E57D6A">
        <w:rPr>
          <w:b/>
          <w:sz w:val="28"/>
          <w:szCs w:val="28"/>
        </w:rPr>
        <w:t xml:space="preserve"> организациям для произведения расчетов в случае заключения прямых договоров с гражданами в соответствии с Федеральным законом от 03.04.2018 № 59-ФЗ.</w:t>
      </w:r>
    </w:p>
    <w:p w:rsidR="00F25782" w:rsidRPr="00834721" w:rsidRDefault="00F25782" w:rsidP="00F25782">
      <w:pPr>
        <w:jc w:val="both"/>
        <w:rPr>
          <w:sz w:val="28"/>
          <w:szCs w:val="28"/>
        </w:rPr>
      </w:pPr>
      <w:r w:rsidRPr="00834721">
        <w:rPr>
          <w:sz w:val="28"/>
          <w:szCs w:val="28"/>
        </w:rPr>
        <w:t>-------------------------------------------------------------------------------------------------------</w:t>
      </w:r>
    </w:p>
    <w:p w:rsidR="00F25782" w:rsidRPr="00EE1A6F" w:rsidRDefault="00E57D6A" w:rsidP="00F25782">
      <w:pPr>
        <w:widowControl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(доклад:</w:t>
      </w:r>
      <w:r w:rsidR="00F25782" w:rsidRPr="00D17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С.Б. </w:t>
      </w:r>
      <w:r w:rsidR="00F25782" w:rsidRPr="00D17955">
        <w:rPr>
          <w:sz w:val="26"/>
          <w:szCs w:val="26"/>
        </w:rPr>
        <w:t>Кондратьев</w:t>
      </w:r>
      <w:r w:rsidR="00F25782" w:rsidRPr="00EE1A6F">
        <w:rPr>
          <w:sz w:val="26"/>
          <w:szCs w:val="26"/>
        </w:rPr>
        <w:t xml:space="preserve">; </w:t>
      </w:r>
      <w:r w:rsidRPr="00BA3352">
        <w:rPr>
          <w:sz w:val="26"/>
          <w:szCs w:val="26"/>
        </w:rPr>
        <w:t>выступали:</w:t>
      </w:r>
      <w:r w:rsidR="00F25782" w:rsidRPr="00BA3352">
        <w:rPr>
          <w:sz w:val="26"/>
          <w:szCs w:val="26"/>
        </w:rPr>
        <w:t xml:space="preserve"> </w:t>
      </w:r>
      <w:r w:rsidR="00BA3352" w:rsidRPr="00E22E47">
        <w:rPr>
          <w:sz w:val="26"/>
          <w:szCs w:val="26"/>
        </w:rPr>
        <w:t xml:space="preserve">П.Б. </w:t>
      </w:r>
      <w:proofErr w:type="spellStart"/>
      <w:r w:rsidR="00BA3352" w:rsidRPr="00E22E47">
        <w:rPr>
          <w:sz w:val="26"/>
          <w:szCs w:val="26"/>
        </w:rPr>
        <w:t>Малюшенко</w:t>
      </w:r>
      <w:proofErr w:type="spellEnd"/>
      <w:r w:rsidR="00BA3352" w:rsidRPr="00E22E47">
        <w:rPr>
          <w:sz w:val="26"/>
          <w:szCs w:val="26"/>
        </w:rPr>
        <w:t xml:space="preserve">; </w:t>
      </w:r>
      <w:r w:rsidR="00BA3352" w:rsidRPr="00BA3352">
        <w:rPr>
          <w:sz w:val="26"/>
          <w:szCs w:val="26"/>
        </w:rPr>
        <w:t>Е</w:t>
      </w:r>
      <w:r w:rsidR="00BA3352">
        <w:rPr>
          <w:sz w:val="26"/>
          <w:szCs w:val="26"/>
        </w:rPr>
        <w:t xml:space="preserve">.В. Гольде; </w:t>
      </w:r>
      <w:r w:rsidR="00BA3352" w:rsidRPr="00E22E47">
        <w:rPr>
          <w:sz w:val="26"/>
          <w:szCs w:val="26"/>
        </w:rPr>
        <w:t xml:space="preserve">О.В. </w:t>
      </w:r>
      <w:proofErr w:type="spellStart"/>
      <w:r w:rsidR="00BA3352" w:rsidRPr="00E22E47">
        <w:rPr>
          <w:sz w:val="26"/>
          <w:szCs w:val="26"/>
        </w:rPr>
        <w:t>Суколин</w:t>
      </w:r>
      <w:proofErr w:type="spellEnd"/>
      <w:r w:rsidR="00BA3352">
        <w:rPr>
          <w:sz w:val="26"/>
          <w:szCs w:val="26"/>
        </w:rPr>
        <w:t>; Н В. Александрова.</w:t>
      </w:r>
      <w:r w:rsidR="00F25782" w:rsidRPr="00EE1A6F">
        <w:rPr>
          <w:sz w:val="26"/>
          <w:szCs w:val="26"/>
        </w:rPr>
        <w:t>)</w:t>
      </w:r>
    </w:p>
    <w:p w:rsidR="00F25782" w:rsidRPr="00EE1A6F" w:rsidRDefault="00F25782" w:rsidP="00F25782">
      <w:pPr>
        <w:ind w:left="709"/>
        <w:jc w:val="both"/>
        <w:rPr>
          <w:sz w:val="28"/>
          <w:szCs w:val="28"/>
          <w:shd w:val="clear" w:color="auto" w:fill="FFFFFF"/>
        </w:rPr>
      </w:pPr>
    </w:p>
    <w:p w:rsidR="00F25782" w:rsidRPr="00EE1A6F" w:rsidRDefault="00F25782" w:rsidP="00936AF0">
      <w:pPr>
        <w:numPr>
          <w:ilvl w:val="1"/>
          <w:numId w:val="27"/>
        </w:numPr>
        <w:spacing w:before="200" w:after="200"/>
        <w:ind w:left="1418" w:hanging="851"/>
        <w:jc w:val="both"/>
        <w:rPr>
          <w:sz w:val="28"/>
          <w:szCs w:val="28"/>
        </w:rPr>
      </w:pPr>
      <w:r w:rsidRPr="00EE1A6F">
        <w:rPr>
          <w:sz w:val="28"/>
          <w:szCs w:val="28"/>
        </w:rPr>
        <w:t>Принять к сведению информацию выступающих.</w:t>
      </w:r>
    </w:p>
    <w:p w:rsidR="00F25782" w:rsidRPr="00834721" w:rsidRDefault="00BE41AE" w:rsidP="00E57D6A">
      <w:pPr>
        <w:numPr>
          <w:ilvl w:val="1"/>
          <w:numId w:val="27"/>
        </w:numPr>
        <w:spacing w:before="200"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</w:t>
      </w:r>
      <w:r w:rsidR="00F25782" w:rsidRPr="00EE1A6F">
        <w:rPr>
          <w:sz w:val="28"/>
          <w:szCs w:val="28"/>
        </w:rPr>
        <w:t>сполнителям коммунальных услуг в обязательном порядке</w:t>
      </w:r>
      <w:r w:rsidR="00F25782">
        <w:rPr>
          <w:sz w:val="28"/>
          <w:szCs w:val="28"/>
        </w:rPr>
        <w:t xml:space="preserve"> исполнять требования </w:t>
      </w:r>
      <w:proofErr w:type="spellStart"/>
      <w:r w:rsidR="00F25782">
        <w:rPr>
          <w:sz w:val="28"/>
          <w:szCs w:val="28"/>
        </w:rPr>
        <w:t>пп</w:t>
      </w:r>
      <w:proofErr w:type="spellEnd"/>
      <w:r w:rsidR="00F25782">
        <w:rPr>
          <w:sz w:val="28"/>
          <w:szCs w:val="28"/>
        </w:rPr>
        <w:t>. 1 п. 11 ст. 161 Жилищного кодекса Российской Федерации.</w:t>
      </w:r>
    </w:p>
    <w:p w:rsidR="00F25782" w:rsidRPr="00C06CE1" w:rsidRDefault="00F25782" w:rsidP="00F25782">
      <w:pPr>
        <w:ind w:left="709"/>
        <w:jc w:val="both"/>
        <w:rPr>
          <w:sz w:val="28"/>
          <w:szCs w:val="28"/>
          <w:shd w:val="clear" w:color="auto" w:fill="FFFFFF"/>
        </w:rPr>
      </w:pPr>
      <w:r w:rsidRPr="00C06CE1">
        <w:rPr>
          <w:sz w:val="28"/>
          <w:szCs w:val="28"/>
          <w:shd w:val="clear" w:color="auto" w:fill="FFFFFF"/>
        </w:rPr>
        <w:lastRenderedPageBreak/>
        <w:t>Срок – постоянно.</w:t>
      </w:r>
    </w:p>
    <w:p w:rsidR="00A055DB" w:rsidRPr="004C2D03" w:rsidRDefault="00A055DB" w:rsidP="00594850">
      <w:pPr>
        <w:rPr>
          <w:color w:val="FF0000"/>
          <w:sz w:val="28"/>
          <w:szCs w:val="28"/>
        </w:rPr>
      </w:pPr>
    </w:p>
    <w:p w:rsidR="00197F53" w:rsidRPr="00197F53" w:rsidRDefault="00BE41AE" w:rsidP="00C45793">
      <w:pPr>
        <w:pStyle w:val="a4"/>
        <w:numPr>
          <w:ilvl w:val="1"/>
          <w:numId w:val="27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Рекомендовать</w:t>
      </w:r>
      <w:r>
        <w:rPr>
          <w:sz w:val="28"/>
          <w:szCs w:val="28"/>
          <w:shd w:val="clear" w:color="auto" w:fill="FFFFFF"/>
        </w:rPr>
        <w:t xml:space="preserve"> администрации </w:t>
      </w:r>
      <w:r w:rsidRPr="0013072B">
        <w:rPr>
          <w:sz w:val="28"/>
          <w:szCs w:val="28"/>
        </w:rPr>
        <w:t>Петропавловск-Камчатского городского округа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C6DD2">
        <w:rPr>
          <w:sz w:val="28"/>
          <w:szCs w:val="28"/>
        </w:rPr>
        <w:t xml:space="preserve"> совместно</w:t>
      </w:r>
      <w:r w:rsidR="00197F53">
        <w:rPr>
          <w:sz w:val="28"/>
          <w:szCs w:val="28"/>
        </w:rPr>
        <w:t xml:space="preserve"> с</w:t>
      </w:r>
      <w:r w:rsidR="00EC6DD2">
        <w:rPr>
          <w:sz w:val="28"/>
          <w:szCs w:val="28"/>
        </w:rPr>
        <w:t xml:space="preserve"> </w:t>
      </w:r>
      <w:r w:rsidR="00EF2359">
        <w:rPr>
          <w:sz w:val="28"/>
          <w:szCs w:val="28"/>
          <w:shd w:val="clear" w:color="auto" w:fill="FFFFFF"/>
        </w:rPr>
        <w:t>представителям</w:t>
      </w:r>
      <w:r w:rsidR="00197F53">
        <w:rPr>
          <w:sz w:val="28"/>
          <w:szCs w:val="28"/>
          <w:shd w:val="clear" w:color="auto" w:fill="FFFFFF"/>
        </w:rPr>
        <w:t>и</w:t>
      </w:r>
      <w:r w:rsidR="00EF2359">
        <w:rPr>
          <w:sz w:val="28"/>
          <w:szCs w:val="28"/>
        </w:rPr>
        <w:t xml:space="preserve"> </w:t>
      </w:r>
      <w:r w:rsidR="00EC6DD2">
        <w:rPr>
          <w:sz w:val="28"/>
          <w:szCs w:val="28"/>
        </w:rPr>
        <w:t>Государственной жилищной инспекцией</w:t>
      </w:r>
      <w:r w:rsidR="00EF2359">
        <w:rPr>
          <w:sz w:val="28"/>
          <w:szCs w:val="28"/>
        </w:rPr>
        <w:t xml:space="preserve"> и ПАО «Камчатскэнерго"</w:t>
      </w:r>
      <w:r w:rsidR="00EC6DD2">
        <w:rPr>
          <w:sz w:val="28"/>
          <w:szCs w:val="28"/>
        </w:rPr>
        <w:t xml:space="preserve"> провести рабочее заседание с целью </w:t>
      </w:r>
      <w:r w:rsidR="00903A42">
        <w:rPr>
          <w:sz w:val="28"/>
          <w:szCs w:val="28"/>
        </w:rPr>
        <w:t>выявле</w:t>
      </w:r>
      <w:r w:rsidR="00EC6DD2">
        <w:rPr>
          <w:sz w:val="28"/>
          <w:szCs w:val="28"/>
        </w:rPr>
        <w:t xml:space="preserve">ния управляющих компаний, имеющих грубые нарушения лицензионных требований при управлении многоквартирными домами для </w:t>
      </w:r>
      <w:r w:rsidR="00197F53">
        <w:rPr>
          <w:sz w:val="28"/>
          <w:szCs w:val="28"/>
        </w:rPr>
        <w:t>привлечения их к административной ответственности</w:t>
      </w:r>
      <w:r w:rsidR="00C45793">
        <w:rPr>
          <w:sz w:val="28"/>
          <w:szCs w:val="28"/>
        </w:rPr>
        <w:t>,</w:t>
      </w:r>
      <w:r w:rsidR="00197F53">
        <w:rPr>
          <w:sz w:val="28"/>
          <w:szCs w:val="28"/>
        </w:rPr>
        <w:t xml:space="preserve"> и </w:t>
      </w:r>
      <w:r w:rsidR="00C45793">
        <w:rPr>
          <w:sz w:val="28"/>
          <w:szCs w:val="28"/>
        </w:rPr>
        <w:t>направления документов, подтверждающих</w:t>
      </w:r>
      <w:r w:rsidR="00C45793" w:rsidRPr="00C45793">
        <w:rPr>
          <w:sz w:val="28"/>
          <w:szCs w:val="28"/>
        </w:rPr>
        <w:t xml:space="preserve"> </w:t>
      </w:r>
      <w:r w:rsidR="00C45793">
        <w:rPr>
          <w:sz w:val="28"/>
          <w:szCs w:val="28"/>
        </w:rPr>
        <w:t>грубые нарушения лицензионных требований</w:t>
      </w:r>
      <w:r w:rsidR="00C45793">
        <w:rPr>
          <w:sz w:val="28"/>
          <w:szCs w:val="28"/>
        </w:rPr>
        <w:t>, в л</w:t>
      </w:r>
      <w:r w:rsidR="00C45793" w:rsidRPr="00C45793">
        <w:rPr>
          <w:sz w:val="28"/>
          <w:szCs w:val="28"/>
        </w:rPr>
        <w:t>ицензионн</w:t>
      </w:r>
      <w:r w:rsidR="00C45793">
        <w:rPr>
          <w:sz w:val="28"/>
          <w:szCs w:val="28"/>
        </w:rPr>
        <w:t>ую</w:t>
      </w:r>
      <w:r w:rsidR="00C45793" w:rsidRPr="00C45793">
        <w:rPr>
          <w:sz w:val="28"/>
          <w:szCs w:val="28"/>
        </w:rPr>
        <w:t xml:space="preserve"> комисси</w:t>
      </w:r>
      <w:r w:rsidR="00C45793">
        <w:rPr>
          <w:sz w:val="28"/>
          <w:szCs w:val="28"/>
        </w:rPr>
        <w:t>ю</w:t>
      </w:r>
      <w:r w:rsidR="00C45793" w:rsidRPr="00C45793">
        <w:rPr>
          <w:sz w:val="28"/>
          <w:szCs w:val="28"/>
        </w:rPr>
        <w:t xml:space="preserve"> по обеспечению лицензирования деятельности по управлению многоквартирными домами в Камчатском крае</w:t>
      </w:r>
      <w:r w:rsidR="00C45793">
        <w:rPr>
          <w:sz w:val="28"/>
          <w:szCs w:val="28"/>
        </w:rPr>
        <w:t xml:space="preserve"> для </w:t>
      </w:r>
      <w:r w:rsidR="000C2BE7">
        <w:rPr>
          <w:sz w:val="28"/>
          <w:szCs w:val="28"/>
        </w:rPr>
        <w:t>рассмотрения вопроса об</w:t>
      </w:r>
      <w:r w:rsidR="00C45793">
        <w:rPr>
          <w:sz w:val="28"/>
          <w:szCs w:val="28"/>
        </w:rPr>
        <w:t xml:space="preserve"> </w:t>
      </w:r>
      <w:r w:rsidR="00197F53">
        <w:rPr>
          <w:sz w:val="28"/>
          <w:szCs w:val="28"/>
        </w:rPr>
        <w:t>исключени</w:t>
      </w:r>
      <w:r w:rsidR="000C2BE7">
        <w:rPr>
          <w:sz w:val="28"/>
          <w:szCs w:val="28"/>
        </w:rPr>
        <w:t>и</w:t>
      </w:r>
      <w:r w:rsidR="00C45793">
        <w:rPr>
          <w:sz w:val="28"/>
          <w:szCs w:val="28"/>
        </w:rPr>
        <w:t xml:space="preserve"> управляющих компаний</w:t>
      </w:r>
      <w:r w:rsidR="00197F53">
        <w:rPr>
          <w:sz w:val="28"/>
          <w:szCs w:val="28"/>
        </w:rPr>
        <w:t xml:space="preserve"> из реестра лицензиатов Камчатского края.</w:t>
      </w:r>
    </w:p>
    <w:p w:rsidR="00197F53" w:rsidRDefault="00197F53" w:rsidP="00197F53">
      <w:pPr>
        <w:pStyle w:val="a4"/>
        <w:ind w:left="556"/>
        <w:jc w:val="both"/>
        <w:rPr>
          <w:sz w:val="28"/>
          <w:szCs w:val="28"/>
        </w:rPr>
      </w:pPr>
    </w:p>
    <w:p w:rsidR="00E57D6A" w:rsidRDefault="00197F53" w:rsidP="00197F53">
      <w:pPr>
        <w:pStyle w:val="a4"/>
        <w:ind w:left="556"/>
        <w:jc w:val="both"/>
        <w:rPr>
          <w:sz w:val="28"/>
          <w:szCs w:val="28"/>
          <w:shd w:val="clear" w:color="auto" w:fill="FFFFFF"/>
        </w:rPr>
      </w:pPr>
      <w:r w:rsidRPr="00C06CE1">
        <w:rPr>
          <w:sz w:val="28"/>
          <w:szCs w:val="28"/>
          <w:shd w:val="clear" w:color="auto" w:fill="FFFFFF"/>
        </w:rPr>
        <w:t>Срок –</w:t>
      </w:r>
      <w:r>
        <w:rPr>
          <w:sz w:val="28"/>
          <w:szCs w:val="28"/>
          <w:shd w:val="clear" w:color="auto" w:fill="FFFFFF"/>
        </w:rPr>
        <w:t xml:space="preserve"> </w:t>
      </w:r>
      <w:r w:rsidR="00720495">
        <w:rPr>
          <w:sz w:val="28"/>
          <w:szCs w:val="28"/>
          <w:shd w:val="clear" w:color="auto" w:fill="FFFFFF"/>
        </w:rPr>
        <w:t xml:space="preserve">14 </w:t>
      </w:r>
      <w:r>
        <w:rPr>
          <w:sz w:val="28"/>
          <w:szCs w:val="28"/>
          <w:shd w:val="clear" w:color="auto" w:fill="FFFFFF"/>
        </w:rPr>
        <w:t>декабр</w:t>
      </w:r>
      <w:r w:rsidR="00720495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197F53" w:rsidRDefault="00197F53" w:rsidP="00197F53">
      <w:pPr>
        <w:pStyle w:val="a4"/>
        <w:ind w:left="556"/>
        <w:jc w:val="both"/>
        <w:rPr>
          <w:sz w:val="28"/>
          <w:szCs w:val="28"/>
          <w:shd w:val="clear" w:color="auto" w:fill="FFFFFF"/>
        </w:rPr>
      </w:pPr>
    </w:p>
    <w:p w:rsidR="00197F53" w:rsidRDefault="00197F53" w:rsidP="00197F53">
      <w:pPr>
        <w:pStyle w:val="a4"/>
        <w:ind w:left="556"/>
        <w:jc w:val="both"/>
        <w:rPr>
          <w:sz w:val="28"/>
          <w:szCs w:val="28"/>
          <w:shd w:val="clear" w:color="auto" w:fill="FFFFFF"/>
        </w:rPr>
      </w:pPr>
    </w:p>
    <w:p w:rsidR="00BE5570" w:rsidRPr="00BE41AE" w:rsidRDefault="00BE5570" w:rsidP="00197F53">
      <w:pPr>
        <w:pStyle w:val="a4"/>
        <w:ind w:left="556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E57D6A" w:rsidRPr="00C72706" w:rsidRDefault="00E57D6A" w:rsidP="00E57D6A">
      <w:pPr>
        <w:contextualSpacing/>
        <w:rPr>
          <w:sz w:val="28"/>
          <w:szCs w:val="28"/>
        </w:rPr>
      </w:pPr>
      <w:r w:rsidRPr="00C72706">
        <w:rPr>
          <w:sz w:val="28"/>
          <w:szCs w:val="28"/>
        </w:rPr>
        <w:t>-------------------------------------------------------------------------------------------------------</w:t>
      </w:r>
    </w:p>
    <w:p w:rsidR="00E57D6A" w:rsidRPr="00E57D6A" w:rsidRDefault="00E57D6A" w:rsidP="00E57D6A">
      <w:pPr>
        <w:pStyle w:val="a4"/>
        <w:numPr>
          <w:ilvl w:val="0"/>
          <w:numId w:val="27"/>
        </w:numPr>
        <w:tabs>
          <w:tab w:val="left" w:pos="0"/>
          <w:tab w:val="right" w:pos="1276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7D6A">
        <w:rPr>
          <w:b/>
          <w:sz w:val="28"/>
          <w:szCs w:val="28"/>
        </w:rPr>
        <w:t>О несвоевременной оплате поставленных ПАО «Камчатскэнерго» коммунальных ресурсов управляющими организациями через платежных агентов.</w:t>
      </w:r>
    </w:p>
    <w:p w:rsidR="00E57D6A" w:rsidRPr="00834721" w:rsidRDefault="00E57D6A" w:rsidP="00E57D6A">
      <w:pPr>
        <w:jc w:val="both"/>
        <w:rPr>
          <w:sz w:val="28"/>
          <w:szCs w:val="28"/>
        </w:rPr>
      </w:pPr>
      <w:r w:rsidRPr="00834721">
        <w:rPr>
          <w:sz w:val="28"/>
          <w:szCs w:val="28"/>
        </w:rPr>
        <w:t>-------------------------------------------------------------------------------------------------------</w:t>
      </w:r>
    </w:p>
    <w:p w:rsidR="00E57D6A" w:rsidRPr="00E3167E" w:rsidRDefault="00E57D6A" w:rsidP="00E57D6A">
      <w:pPr>
        <w:widowControl w:val="0"/>
        <w:tabs>
          <w:tab w:val="left" w:pos="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(доклад:</w:t>
      </w:r>
      <w:r w:rsidRPr="00C06C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С.Б. </w:t>
      </w:r>
      <w:r w:rsidRPr="00BA3352">
        <w:rPr>
          <w:sz w:val="26"/>
          <w:szCs w:val="26"/>
        </w:rPr>
        <w:t xml:space="preserve">Кондратьев; выступали: </w:t>
      </w:r>
      <w:r w:rsidR="00BA3352" w:rsidRPr="00BA3352">
        <w:rPr>
          <w:sz w:val="26"/>
          <w:szCs w:val="26"/>
        </w:rPr>
        <w:t xml:space="preserve">П.Б. </w:t>
      </w:r>
      <w:proofErr w:type="spellStart"/>
      <w:r w:rsidR="00BA3352" w:rsidRPr="00BA3352">
        <w:rPr>
          <w:sz w:val="26"/>
          <w:szCs w:val="26"/>
        </w:rPr>
        <w:t>Малюшенко</w:t>
      </w:r>
      <w:proofErr w:type="spellEnd"/>
      <w:r w:rsidR="00BA3352" w:rsidRPr="00BA3352">
        <w:rPr>
          <w:sz w:val="26"/>
          <w:szCs w:val="26"/>
        </w:rPr>
        <w:t>; К</w:t>
      </w:r>
      <w:r w:rsidRPr="00BA3352">
        <w:rPr>
          <w:sz w:val="26"/>
          <w:szCs w:val="26"/>
        </w:rPr>
        <w:t xml:space="preserve">.В. </w:t>
      </w:r>
      <w:r w:rsidR="00BA3352" w:rsidRPr="00BA3352">
        <w:rPr>
          <w:sz w:val="26"/>
          <w:szCs w:val="26"/>
        </w:rPr>
        <w:t>Дудко</w:t>
      </w:r>
      <w:r w:rsidRPr="00BA3352">
        <w:rPr>
          <w:sz w:val="26"/>
          <w:szCs w:val="26"/>
        </w:rPr>
        <w:t xml:space="preserve">; </w:t>
      </w:r>
      <w:r w:rsidR="00BA3352" w:rsidRPr="00BA3352">
        <w:rPr>
          <w:sz w:val="26"/>
          <w:szCs w:val="26"/>
        </w:rPr>
        <w:t xml:space="preserve">И.Э. </w:t>
      </w:r>
      <w:proofErr w:type="spellStart"/>
      <w:r w:rsidR="00BA3352" w:rsidRPr="00BA3352">
        <w:rPr>
          <w:sz w:val="26"/>
          <w:szCs w:val="26"/>
        </w:rPr>
        <w:t>Меметов</w:t>
      </w:r>
      <w:proofErr w:type="spellEnd"/>
      <w:r w:rsidRPr="00BA3352">
        <w:rPr>
          <w:sz w:val="26"/>
          <w:szCs w:val="26"/>
        </w:rPr>
        <w:t>.)</w:t>
      </w:r>
    </w:p>
    <w:p w:rsidR="00E57D6A" w:rsidRDefault="00E57D6A" w:rsidP="00E57D6A">
      <w:pPr>
        <w:contextualSpacing/>
        <w:jc w:val="both"/>
        <w:rPr>
          <w:sz w:val="28"/>
          <w:szCs w:val="28"/>
        </w:rPr>
      </w:pPr>
    </w:p>
    <w:p w:rsidR="00E57D6A" w:rsidRDefault="00E57D6A" w:rsidP="00936AF0">
      <w:pPr>
        <w:numPr>
          <w:ilvl w:val="1"/>
          <w:numId w:val="27"/>
        </w:numPr>
        <w:spacing w:before="200" w:after="200"/>
        <w:ind w:left="1418" w:hanging="851"/>
        <w:jc w:val="both"/>
        <w:rPr>
          <w:sz w:val="28"/>
          <w:szCs w:val="28"/>
        </w:rPr>
      </w:pPr>
      <w:r w:rsidRPr="00834721">
        <w:rPr>
          <w:sz w:val="28"/>
          <w:szCs w:val="28"/>
        </w:rPr>
        <w:t>Принять к сведению информацию выступающих.</w:t>
      </w:r>
    </w:p>
    <w:p w:rsidR="00CC69E9" w:rsidRDefault="00CC69E9" w:rsidP="00E57D6A">
      <w:pPr>
        <w:numPr>
          <w:ilvl w:val="1"/>
          <w:numId w:val="27"/>
        </w:numPr>
        <w:spacing w:before="200"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городского поселения (учредителю муниципального автономного учреждения «Единый расчетно-кассовый центр») </w:t>
      </w:r>
      <w:r w:rsidR="00127C61" w:rsidRPr="00127C61">
        <w:rPr>
          <w:sz w:val="28"/>
          <w:szCs w:val="28"/>
        </w:rPr>
        <w:t xml:space="preserve">рассмотреть возможность </w:t>
      </w:r>
      <w:r w:rsidR="00127C61">
        <w:rPr>
          <w:sz w:val="28"/>
          <w:szCs w:val="28"/>
        </w:rPr>
        <w:t xml:space="preserve">изменения </w:t>
      </w:r>
      <w:r w:rsidR="008D0C0E">
        <w:rPr>
          <w:sz w:val="28"/>
          <w:szCs w:val="28"/>
        </w:rPr>
        <w:t>пункт</w:t>
      </w:r>
      <w:r w:rsidR="00127C61">
        <w:rPr>
          <w:sz w:val="28"/>
          <w:szCs w:val="28"/>
        </w:rPr>
        <w:t>ов</w:t>
      </w:r>
      <w:r w:rsidR="008D0C0E">
        <w:rPr>
          <w:sz w:val="28"/>
          <w:szCs w:val="28"/>
        </w:rPr>
        <w:t xml:space="preserve"> договоров, заключенных управляющими </w:t>
      </w:r>
      <w:r w:rsidR="00127C61">
        <w:rPr>
          <w:sz w:val="28"/>
          <w:szCs w:val="28"/>
        </w:rPr>
        <w:t>организациями с ЕРКЦ, предоставляющих возможность списания денежных средств на счета третьих лиц</w:t>
      </w:r>
      <w:r w:rsidR="004B1AC7">
        <w:rPr>
          <w:sz w:val="28"/>
          <w:szCs w:val="28"/>
        </w:rPr>
        <w:t>, закрепив требование, согласно которому списание денежных средств, поступивших от населения за поставленный энергоресурс, возможно лишь на счет управляющей организации.</w:t>
      </w:r>
    </w:p>
    <w:p w:rsidR="00936AF0" w:rsidRDefault="002E079F" w:rsidP="002E079F">
      <w:pPr>
        <w:ind w:left="567"/>
        <w:jc w:val="both"/>
        <w:rPr>
          <w:sz w:val="28"/>
          <w:szCs w:val="28"/>
        </w:rPr>
      </w:pPr>
      <w:r w:rsidRPr="002E079F">
        <w:rPr>
          <w:sz w:val="28"/>
          <w:szCs w:val="28"/>
        </w:rPr>
        <w:t>Срок – декабрь 2018 года.</w:t>
      </w:r>
    </w:p>
    <w:p w:rsidR="002E079F" w:rsidRDefault="002E079F" w:rsidP="002E079F">
      <w:pPr>
        <w:ind w:left="567"/>
        <w:jc w:val="both"/>
        <w:rPr>
          <w:sz w:val="28"/>
          <w:szCs w:val="28"/>
        </w:rPr>
      </w:pPr>
    </w:p>
    <w:p w:rsidR="004B1AC7" w:rsidRDefault="004B1AC7" w:rsidP="002E079F">
      <w:pPr>
        <w:numPr>
          <w:ilvl w:val="1"/>
          <w:numId w:val="27"/>
        </w:numPr>
        <w:spacing w:after="200"/>
        <w:ind w:left="0" w:firstLine="567"/>
        <w:jc w:val="both"/>
        <w:rPr>
          <w:sz w:val="28"/>
          <w:szCs w:val="28"/>
        </w:rPr>
      </w:pPr>
      <w:r w:rsidRPr="004B1AC7">
        <w:rPr>
          <w:sz w:val="28"/>
          <w:szCs w:val="28"/>
        </w:rPr>
        <w:t xml:space="preserve">Рекомендовать ПАО «Камчатскэнерго» </w:t>
      </w:r>
      <w:r>
        <w:rPr>
          <w:sz w:val="28"/>
          <w:szCs w:val="28"/>
        </w:rPr>
        <w:t xml:space="preserve">подготовить </w:t>
      </w:r>
      <w:r w:rsidR="00A73900">
        <w:rPr>
          <w:sz w:val="28"/>
          <w:szCs w:val="28"/>
        </w:rPr>
        <w:t xml:space="preserve">пакет </w:t>
      </w:r>
      <w:r>
        <w:rPr>
          <w:sz w:val="28"/>
          <w:szCs w:val="28"/>
        </w:rPr>
        <w:t>документ</w:t>
      </w:r>
      <w:r w:rsidR="00A73900">
        <w:rPr>
          <w:sz w:val="28"/>
          <w:szCs w:val="28"/>
        </w:rPr>
        <w:t>ов</w:t>
      </w:r>
      <w:r w:rsidR="00936AF0">
        <w:rPr>
          <w:sz w:val="28"/>
          <w:szCs w:val="28"/>
        </w:rPr>
        <w:t xml:space="preserve"> по </w:t>
      </w:r>
      <w:r w:rsidR="00936AF0" w:rsidRPr="00936AF0">
        <w:rPr>
          <w:sz w:val="28"/>
          <w:szCs w:val="28"/>
        </w:rPr>
        <w:t xml:space="preserve">вопросу действующей «схемы» увода денежных средств, причитающихся </w:t>
      </w:r>
      <w:proofErr w:type="spellStart"/>
      <w:r w:rsidR="00936AF0" w:rsidRPr="00936AF0">
        <w:rPr>
          <w:sz w:val="28"/>
          <w:szCs w:val="28"/>
        </w:rPr>
        <w:t>ресурсоснабжающим</w:t>
      </w:r>
      <w:proofErr w:type="spellEnd"/>
      <w:r w:rsidR="00936AF0" w:rsidRPr="00936AF0">
        <w:rPr>
          <w:sz w:val="28"/>
          <w:szCs w:val="28"/>
        </w:rPr>
        <w:t xml:space="preserve"> организациям, через платежных агентов на счета третьих лиц </w:t>
      </w:r>
      <w:r w:rsidRPr="00936AF0">
        <w:rPr>
          <w:sz w:val="28"/>
          <w:szCs w:val="28"/>
        </w:rPr>
        <w:t xml:space="preserve">и организовать </w:t>
      </w:r>
      <w:r w:rsidR="00936AF0" w:rsidRPr="00936AF0">
        <w:rPr>
          <w:sz w:val="28"/>
          <w:szCs w:val="28"/>
        </w:rPr>
        <w:t>рабочую встречу</w:t>
      </w:r>
      <w:r w:rsidRPr="00936AF0">
        <w:rPr>
          <w:sz w:val="28"/>
          <w:szCs w:val="28"/>
        </w:rPr>
        <w:t xml:space="preserve"> </w:t>
      </w:r>
      <w:r w:rsidR="007421C4" w:rsidRPr="00936AF0">
        <w:rPr>
          <w:sz w:val="28"/>
          <w:szCs w:val="28"/>
        </w:rPr>
        <w:t xml:space="preserve">с </w:t>
      </w:r>
      <w:r w:rsidR="00936AF0" w:rsidRPr="00936AF0">
        <w:rPr>
          <w:sz w:val="28"/>
          <w:szCs w:val="28"/>
        </w:rPr>
        <w:t xml:space="preserve">представителями </w:t>
      </w:r>
      <w:r w:rsidR="00936AF0" w:rsidRPr="00936AF0">
        <w:rPr>
          <w:sz w:val="28"/>
          <w:szCs w:val="28"/>
        </w:rPr>
        <w:lastRenderedPageBreak/>
        <w:t xml:space="preserve">Управления Федеральной службы судебных приставов по Камчатскому краю и </w:t>
      </w:r>
      <w:r w:rsidR="007421C4">
        <w:rPr>
          <w:sz w:val="28"/>
          <w:szCs w:val="28"/>
        </w:rPr>
        <w:t>Прокуратур</w:t>
      </w:r>
      <w:r w:rsidR="00936AF0">
        <w:rPr>
          <w:sz w:val="28"/>
          <w:szCs w:val="28"/>
        </w:rPr>
        <w:t xml:space="preserve">ы Камчатского края. </w:t>
      </w:r>
    </w:p>
    <w:p w:rsidR="002E079F" w:rsidRPr="004B1AC7" w:rsidRDefault="002E079F" w:rsidP="002E079F">
      <w:pPr>
        <w:spacing w:after="200"/>
        <w:ind w:left="567"/>
        <w:jc w:val="both"/>
        <w:rPr>
          <w:sz w:val="28"/>
          <w:szCs w:val="28"/>
        </w:rPr>
      </w:pPr>
      <w:r w:rsidRPr="002E079F">
        <w:rPr>
          <w:sz w:val="28"/>
          <w:szCs w:val="28"/>
        </w:rPr>
        <w:t>Срок – декабрь 2018 года.</w:t>
      </w:r>
    </w:p>
    <w:p w:rsidR="00E57D6A" w:rsidRDefault="00E57D6A" w:rsidP="00594850">
      <w:pPr>
        <w:rPr>
          <w:sz w:val="28"/>
          <w:szCs w:val="28"/>
        </w:rPr>
      </w:pPr>
    </w:p>
    <w:p w:rsidR="00936AF0" w:rsidRPr="00E57D6A" w:rsidRDefault="00936AF0" w:rsidP="00594850">
      <w:pPr>
        <w:rPr>
          <w:sz w:val="28"/>
          <w:szCs w:val="28"/>
        </w:rPr>
      </w:pPr>
    </w:p>
    <w:p w:rsidR="00905E8F" w:rsidRPr="00E57D6A" w:rsidRDefault="00905E8F" w:rsidP="00594850">
      <w:pPr>
        <w:rPr>
          <w:sz w:val="28"/>
          <w:szCs w:val="28"/>
        </w:rPr>
      </w:pPr>
    </w:p>
    <w:p w:rsidR="00F500E3" w:rsidRPr="00E57D6A" w:rsidRDefault="00DD7FAB" w:rsidP="00594850">
      <w:pPr>
        <w:rPr>
          <w:sz w:val="28"/>
          <w:szCs w:val="28"/>
        </w:rPr>
      </w:pPr>
      <w:proofErr w:type="spellStart"/>
      <w:r w:rsidRPr="00E57D6A">
        <w:rPr>
          <w:sz w:val="28"/>
          <w:szCs w:val="28"/>
        </w:rPr>
        <w:t>И.о</w:t>
      </w:r>
      <w:proofErr w:type="spellEnd"/>
      <w:r w:rsidRPr="00E57D6A">
        <w:rPr>
          <w:sz w:val="28"/>
          <w:szCs w:val="28"/>
        </w:rPr>
        <w:t>.</w:t>
      </w:r>
      <w:r w:rsidR="00096C38" w:rsidRPr="00E57D6A">
        <w:rPr>
          <w:sz w:val="28"/>
          <w:szCs w:val="28"/>
        </w:rPr>
        <w:t xml:space="preserve"> </w:t>
      </w:r>
      <w:r w:rsidR="0019540A" w:rsidRPr="00E57D6A">
        <w:rPr>
          <w:sz w:val="28"/>
          <w:szCs w:val="28"/>
        </w:rPr>
        <w:t>М</w:t>
      </w:r>
      <w:r w:rsidR="00F500E3" w:rsidRPr="00E57D6A">
        <w:rPr>
          <w:sz w:val="28"/>
          <w:szCs w:val="28"/>
        </w:rPr>
        <w:t>инистр</w:t>
      </w:r>
      <w:r w:rsidR="00096C38" w:rsidRPr="00E57D6A">
        <w:rPr>
          <w:sz w:val="28"/>
          <w:szCs w:val="28"/>
        </w:rPr>
        <w:t>а</w:t>
      </w:r>
      <w:r w:rsidR="00F500E3" w:rsidRPr="00E57D6A">
        <w:rPr>
          <w:sz w:val="28"/>
          <w:szCs w:val="28"/>
        </w:rPr>
        <w:t xml:space="preserve"> жилищно-</w:t>
      </w:r>
    </w:p>
    <w:p w:rsidR="00096C38" w:rsidRPr="00E57D6A" w:rsidRDefault="00F500E3" w:rsidP="00594850">
      <w:pPr>
        <w:rPr>
          <w:sz w:val="28"/>
          <w:szCs w:val="28"/>
        </w:rPr>
      </w:pPr>
      <w:r w:rsidRPr="00E57D6A">
        <w:rPr>
          <w:sz w:val="28"/>
          <w:szCs w:val="28"/>
        </w:rPr>
        <w:t xml:space="preserve">коммунального хозяйства и энергетики </w:t>
      </w:r>
    </w:p>
    <w:p w:rsidR="00EB668B" w:rsidRPr="00E57D6A" w:rsidRDefault="00F500E3" w:rsidP="00594850">
      <w:pPr>
        <w:rPr>
          <w:sz w:val="28"/>
          <w:szCs w:val="28"/>
        </w:rPr>
      </w:pPr>
      <w:r w:rsidRPr="00E57D6A">
        <w:rPr>
          <w:sz w:val="28"/>
          <w:szCs w:val="28"/>
        </w:rPr>
        <w:t>Камчатского края</w:t>
      </w:r>
      <w:r w:rsidR="00707AE6" w:rsidRPr="00E57D6A">
        <w:rPr>
          <w:sz w:val="28"/>
          <w:szCs w:val="28"/>
        </w:rPr>
        <w:t xml:space="preserve">         </w:t>
      </w:r>
      <w:r w:rsidR="00794877" w:rsidRPr="00E57D6A">
        <w:rPr>
          <w:sz w:val="28"/>
          <w:szCs w:val="28"/>
        </w:rPr>
        <w:t xml:space="preserve"> </w:t>
      </w:r>
      <w:r w:rsidR="00707AE6" w:rsidRPr="00E57D6A">
        <w:rPr>
          <w:sz w:val="28"/>
          <w:szCs w:val="28"/>
        </w:rPr>
        <w:t xml:space="preserve"> </w:t>
      </w:r>
      <w:r w:rsidRPr="00E57D6A">
        <w:rPr>
          <w:sz w:val="28"/>
          <w:szCs w:val="28"/>
        </w:rPr>
        <w:t xml:space="preserve">                  </w:t>
      </w:r>
      <w:r w:rsidR="00E57D6A">
        <w:rPr>
          <w:sz w:val="28"/>
          <w:szCs w:val="28"/>
        </w:rPr>
        <w:t xml:space="preserve"> </w:t>
      </w:r>
      <w:r w:rsidRPr="00E57D6A">
        <w:rPr>
          <w:sz w:val="28"/>
          <w:szCs w:val="28"/>
        </w:rPr>
        <w:t xml:space="preserve">      </w:t>
      </w:r>
      <w:r w:rsidR="00707AE6" w:rsidRPr="00E57D6A">
        <w:rPr>
          <w:sz w:val="28"/>
          <w:szCs w:val="28"/>
        </w:rPr>
        <w:t xml:space="preserve">    </w:t>
      </w:r>
      <w:r w:rsidR="00096C38" w:rsidRPr="00E57D6A">
        <w:rPr>
          <w:sz w:val="28"/>
          <w:szCs w:val="28"/>
        </w:rPr>
        <w:t xml:space="preserve">   </w:t>
      </w:r>
      <w:r w:rsidR="00707AE6" w:rsidRPr="00E57D6A">
        <w:rPr>
          <w:sz w:val="28"/>
          <w:szCs w:val="28"/>
        </w:rPr>
        <w:t xml:space="preserve">   </w:t>
      </w:r>
      <w:r w:rsidR="00096C38" w:rsidRPr="00E57D6A">
        <w:rPr>
          <w:sz w:val="28"/>
          <w:szCs w:val="28"/>
        </w:rPr>
        <w:t xml:space="preserve">              </w:t>
      </w:r>
      <w:r w:rsidR="00707AE6" w:rsidRPr="00E57D6A">
        <w:rPr>
          <w:sz w:val="28"/>
          <w:szCs w:val="28"/>
        </w:rPr>
        <w:t xml:space="preserve">                 </w:t>
      </w:r>
      <w:r w:rsidR="00E57D6A" w:rsidRPr="00E57D6A">
        <w:rPr>
          <w:sz w:val="28"/>
          <w:szCs w:val="28"/>
        </w:rPr>
        <w:t>П</w:t>
      </w:r>
      <w:r w:rsidR="00594850" w:rsidRPr="00E57D6A">
        <w:rPr>
          <w:sz w:val="28"/>
          <w:szCs w:val="28"/>
        </w:rPr>
        <w:t>.</w:t>
      </w:r>
      <w:r w:rsidR="00E57D6A" w:rsidRPr="00E57D6A">
        <w:rPr>
          <w:sz w:val="28"/>
          <w:szCs w:val="28"/>
        </w:rPr>
        <w:t>Б</w:t>
      </w:r>
      <w:r w:rsidR="00594850" w:rsidRPr="00E57D6A">
        <w:rPr>
          <w:sz w:val="28"/>
          <w:szCs w:val="28"/>
        </w:rPr>
        <w:t xml:space="preserve">. </w:t>
      </w:r>
      <w:proofErr w:type="spellStart"/>
      <w:r w:rsidR="00E57D6A" w:rsidRPr="00E57D6A">
        <w:rPr>
          <w:sz w:val="28"/>
          <w:szCs w:val="28"/>
        </w:rPr>
        <w:t>Малюшенко</w:t>
      </w:r>
      <w:proofErr w:type="spellEnd"/>
    </w:p>
    <w:p w:rsidR="00EB668B" w:rsidRPr="00E57D6A" w:rsidRDefault="00EB668B" w:rsidP="00EB668B">
      <w:pPr>
        <w:rPr>
          <w:sz w:val="28"/>
          <w:szCs w:val="28"/>
        </w:rPr>
      </w:pPr>
    </w:p>
    <w:p w:rsidR="00EB668B" w:rsidRPr="00E57D6A" w:rsidRDefault="00EB668B" w:rsidP="00EB668B">
      <w:pPr>
        <w:rPr>
          <w:sz w:val="28"/>
          <w:szCs w:val="28"/>
        </w:rPr>
      </w:pPr>
    </w:p>
    <w:p w:rsidR="00EB668B" w:rsidRPr="00E57D6A" w:rsidRDefault="00EB668B" w:rsidP="00EB668B">
      <w:pPr>
        <w:jc w:val="both"/>
        <w:rPr>
          <w:sz w:val="28"/>
          <w:szCs w:val="28"/>
        </w:rPr>
      </w:pPr>
      <w:r w:rsidRPr="00E57D6A">
        <w:rPr>
          <w:sz w:val="28"/>
          <w:szCs w:val="28"/>
        </w:rPr>
        <w:t xml:space="preserve">Старший специалист отдела </w:t>
      </w:r>
    </w:p>
    <w:p w:rsidR="00EB668B" w:rsidRPr="00E57D6A" w:rsidRDefault="00EB668B" w:rsidP="00EB668B">
      <w:pPr>
        <w:jc w:val="both"/>
        <w:rPr>
          <w:sz w:val="28"/>
          <w:szCs w:val="28"/>
        </w:rPr>
      </w:pPr>
      <w:r w:rsidRPr="00E57D6A">
        <w:rPr>
          <w:sz w:val="28"/>
          <w:szCs w:val="28"/>
        </w:rPr>
        <w:t>экономики и реформирования</w:t>
      </w:r>
    </w:p>
    <w:p w:rsidR="00EB668B" w:rsidRPr="00E57D6A" w:rsidRDefault="00EB668B" w:rsidP="00EB668B">
      <w:pPr>
        <w:jc w:val="both"/>
        <w:rPr>
          <w:sz w:val="28"/>
          <w:szCs w:val="28"/>
        </w:rPr>
      </w:pPr>
      <w:r w:rsidRPr="00E57D6A">
        <w:rPr>
          <w:sz w:val="28"/>
          <w:szCs w:val="28"/>
        </w:rPr>
        <w:t>жилищно-коммунального хозяйства</w:t>
      </w:r>
    </w:p>
    <w:p w:rsidR="00EB668B" w:rsidRPr="00E57D6A" w:rsidRDefault="00EB668B" w:rsidP="00EB668B">
      <w:pPr>
        <w:jc w:val="both"/>
        <w:rPr>
          <w:sz w:val="28"/>
          <w:szCs w:val="28"/>
        </w:rPr>
      </w:pPr>
      <w:r w:rsidRPr="00E57D6A">
        <w:rPr>
          <w:sz w:val="28"/>
          <w:szCs w:val="28"/>
        </w:rPr>
        <w:t>Министерства жилищно-коммунального</w:t>
      </w:r>
    </w:p>
    <w:p w:rsidR="00EB668B" w:rsidRPr="00E57D6A" w:rsidRDefault="00EB668B" w:rsidP="00EB668B">
      <w:pPr>
        <w:jc w:val="both"/>
        <w:rPr>
          <w:sz w:val="28"/>
          <w:szCs w:val="28"/>
        </w:rPr>
      </w:pPr>
      <w:r w:rsidRPr="00E57D6A">
        <w:rPr>
          <w:sz w:val="28"/>
          <w:szCs w:val="28"/>
        </w:rPr>
        <w:t>хозяйства и энергетики Камчатского края,</w:t>
      </w:r>
    </w:p>
    <w:p w:rsidR="00EB668B" w:rsidRPr="00E57D6A" w:rsidRDefault="00EB668B" w:rsidP="00EB668B">
      <w:pPr>
        <w:jc w:val="both"/>
        <w:rPr>
          <w:bCs/>
          <w:sz w:val="28"/>
          <w:szCs w:val="28"/>
        </w:rPr>
      </w:pPr>
      <w:r w:rsidRPr="00E57D6A">
        <w:rPr>
          <w:sz w:val="28"/>
          <w:szCs w:val="28"/>
        </w:rPr>
        <w:t xml:space="preserve">ответственный </w:t>
      </w:r>
      <w:r w:rsidRPr="00E57D6A">
        <w:rPr>
          <w:bCs/>
          <w:sz w:val="28"/>
          <w:szCs w:val="28"/>
        </w:rPr>
        <w:t>секретарь</w:t>
      </w:r>
    </w:p>
    <w:p w:rsidR="008E2BCE" w:rsidRPr="00E57D6A" w:rsidRDefault="00EB668B" w:rsidP="00C25E2D">
      <w:pPr>
        <w:tabs>
          <w:tab w:val="right" w:pos="9638"/>
        </w:tabs>
        <w:jc w:val="both"/>
        <w:rPr>
          <w:sz w:val="28"/>
          <w:szCs w:val="28"/>
        </w:rPr>
      </w:pPr>
      <w:r w:rsidRPr="00E57D6A">
        <w:rPr>
          <w:bCs/>
          <w:sz w:val="28"/>
          <w:szCs w:val="28"/>
        </w:rPr>
        <w:t>межведомственной рабочей группы</w:t>
      </w:r>
      <w:r w:rsidRPr="00E57D6A">
        <w:rPr>
          <w:sz w:val="28"/>
          <w:szCs w:val="28"/>
        </w:rPr>
        <w:tab/>
        <w:t>Т.А. Пирогова</w:t>
      </w:r>
    </w:p>
    <w:sectPr w:rsidR="008E2BCE" w:rsidRPr="00E57D6A" w:rsidSect="00BE5570">
      <w:pgSz w:w="11906" w:h="16838"/>
      <w:pgMar w:top="1276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2576931"/>
    <w:multiLevelType w:val="multilevel"/>
    <w:tmpl w:val="B53C5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03602D87"/>
    <w:multiLevelType w:val="multilevel"/>
    <w:tmpl w:val="8C7AB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7" w15:restartNumberingAfterBreak="0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6B687C"/>
    <w:multiLevelType w:val="multilevel"/>
    <w:tmpl w:val="316092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9" w15:restartNumberingAfterBreak="0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144B3D81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2B8A17D5"/>
    <w:multiLevelType w:val="multilevel"/>
    <w:tmpl w:val="ECF88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30AB5EB3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30C82440"/>
    <w:multiLevelType w:val="multilevel"/>
    <w:tmpl w:val="D5A0F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6" w15:restartNumberingAfterBreak="0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7" w15:restartNumberingAfterBreak="0">
    <w:nsid w:val="37405FCD"/>
    <w:multiLevelType w:val="multilevel"/>
    <w:tmpl w:val="FB9E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375C0D77"/>
    <w:multiLevelType w:val="multilevel"/>
    <w:tmpl w:val="8D489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1" w15:restartNumberingAfterBreak="0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54C835B3"/>
    <w:multiLevelType w:val="multilevel"/>
    <w:tmpl w:val="7EE69E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82435F3"/>
    <w:multiLevelType w:val="multilevel"/>
    <w:tmpl w:val="EDE62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7" w15:restartNumberingAfterBreak="0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0A27C8F"/>
    <w:multiLevelType w:val="multilevel"/>
    <w:tmpl w:val="87C03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DA13BB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32" w15:restartNumberingAfterBreak="0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32"/>
  </w:num>
  <w:num w:numId="5">
    <w:abstractNumId w:val="0"/>
  </w:num>
  <w:num w:numId="6">
    <w:abstractNumId w:val="29"/>
  </w:num>
  <w:num w:numId="7">
    <w:abstractNumId w:val="31"/>
  </w:num>
  <w:num w:numId="8">
    <w:abstractNumId w:val="25"/>
  </w:num>
  <w:num w:numId="9">
    <w:abstractNumId w:val="7"/>
  </w:num>
  <w:num w:numId="10">
    <w:abstractNumId w:val="16"/>
  </w:num>
  <w:num w:numId="11">
    <w:abstractNumId w:val="21"/>
  </w:num>
  <w:num w:numId="12">
    <w:abstractNumId w:val="6"/>
  </w:num>
  <w:num w:numId="13">
    <w:abstractNumId w:val="5"/>
  </w:num>
  <w:num w:numId="14">
    <w:abstractNumId w:val="27"/>
  </w:num>
  <w:num w:numId="15">
    <w:abstractNumId w:val="26"/>
  </w:num>
  <w:num w:numId="16">
    <w:abstractNumId w:val="12"/>
  </w:num>
  <w:num w:numId="17">
    <w:abstractNumId w:val="2"/>
  </w:num>
  <w:num w:numId="18">
    <w:abstractNumId w:val="9"/>
  </w:num>
  <w:num w:numId="19">
    <w:abstractNumId w:val="4"/>
  </w:num>
  <w:num w:numId="20">
    <w:abstractNumId w:val="10"/>
  </w:num>
  <w:num w:numId="21">
    <w:abstractNumId w:val="3"/>
  </w:num>
  <w:num w:numId="22">
    <w:abstractNumId w:val="24"/>
  </w:num>
  <w:num w:numId="23">
    <w:abstractNumId w:val="18"/>
  </w:num>
  <w:num w:numId="24">
    <w:abstractNumId w:val="17"/>
  </w:num>
  <w:num w:numId="25">
    <w:abstractNumId w:val="13"/>
  </w:num>
  <w:num w:numId="26">
    <w:abstractNumId w:val="8"/>
  </w:num>
  <w:num w:numId="27">
    <w:abstractNumId w:val="1"/>
  </w:num>
  <w:num w:numId="28">
    <w:abstractNumId w:val="30"/>
  </w:num>
  <w:num w:numId="29">
    <w:abstractNumId w:val="11"/>
  </w:num>
  <w:num w:numId="30">
    <w:abstractNumId w:val="23"/>
  </w:num>
  <w:num w:numId="31">
    <w:abstractNumId w:val="15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3247A"/>
    <w:rsid w:val="00040DD2"/>
    <w:rsid w:val="000440C2"/>
    <w:rsid w:val="000668A3"/>
    <w:rsid w:val="00066B7A"/>
    <w:rsid w:val="00075DD3"/>
    <w:rsid w:val="00096C38"/>
    <w:rsid w:val="000A1672"/>
    <w:rsid w:val="000A4C67"/>
    <w:rsid w:val="000B2A33"/>
    <w:rsid w:val="000B576A"/>
    <w:rsid w:val="000C2BE7"/>
    <w:rsid w:val="000C6978"/>
    <w:rsid w:val="000E4B20"/>
    <w:rsid w:val="000F0002"/>
    <w:rsid w:val="000F55F8"/>
    <w:rsid w:val="00127C61"/>
    <w:rsid w:val="00140B66"/>
    <w:rsid w:val="001463BD"/>
    <w:rsid w:val="00151337"/>
    <w:rsid w:val="00154481"/>
    <w:rsid w:val="00156439"/>
    <w:rsid w:val="00156F63"/>
    <w:rsid w:val="001604E1"/>
    <w:rsid w:val="001606B6"/>
    <w:rsid w:val="00165ABC"/>
    <w:rsid w:val="001679AA"/>
    <w:rsid w:val="0017577F"/>
    <w:rsid w:val="00186944"/>
    <w:rsid w:val="0018791C"/>
    <w:rsid w:val="0019540A"/>
    <w:rsid w:val="00197F53"/>
    <w:rsid w:val="001B0A83"/>
    <w:rsid w:val="001B1852"/>
    <w:rsid w:val="001B4C1D"/>
    <w:rsid w:val="001B57F1"/>
    <w:rsid w:val="001C7FF2"/>
    <w:rsid w:val="001D3AA7"/>
    <w:rsid w:val="001E7B62"/>
    <w:rsid w:val="001F1DB8"/>
    <w:rsid w:val="00206F54"/>
    <w:rsid w:val="00213E48"/>
    <w:rsid w:val="00216980"/>
    <w:rsid w:val="002272D2"/>
    <w:rsid w:val="002618A9"/>
    <w:rsid w:val="002676FB"/>
    <w:rsid w:val="00270343"/>
    <w:rsid w:val="0027172E"/>
    <w:rsid w:val="00273F9E"/>
    <w:rsid w:val="00275446"/>
    <w:rsid w:val="002764D3"/>
    <w:rsid w:val="00292D1C"/>
    <w:rsid w:val="002A0BBA"/>
    <w:rsid w:val="002A7AA5"/>
    <w:rsid w:val="002C26F9"/>
    <w:rsid w:val="002C6A20"/>
    <w:rsid w:val="002D0C1D"/>
    <w:rsid w:val="002D3A1E"/>
    <w:rsid w:val="002D568A"/>
    <w:rsid w:val="002E079F"/>
    <w:rsid w:val="00300E20"/>
    <w:rsid w:val="00304B84"/>
    <w:rsid w:val="00320A22"/>
    <w:rsid w:val="003241B8"/>
    <w:rsid w:val="00332734"/>
    <w:rsid w:val="0033646B"/>
    <w:rsid w:val="00341D50"/>
    <w:rsid w:val="00342F80"/>
    <w:rsid w:val="00344076"/>
    <w:rsid w:val="00352014"/>
    <w:rsid w:val="003542F3"/>
    <w:rsid w:val="00356357"/>
    <w:rsid w:val="003574D1"/>
    <w:rsid w:val="00363E47"/>
    <w:rsid w:val="0037116B"/>
    <w:rsid w:val="00382312"/>
    <w:rsid w:val="00383DFF"/>
    <w:rsid w:val="00384073"/>
    <w:rsid w:val="00384360"/>
    <w:rsid w:val="003904EF"/>
    <w:rsid w:val="0039597C"/>
    <w:rsid w:val="003A529F"/>
    <w:rsid w:val="003A52B9"/>
    <w:rsid w:val="003A575E"/>
    <w:rsid w:val="003C536D"/>
    <w:rsid w:val="003C5F61"/>
    <w:rsid w:val="003C7E8D"/>
    <w:rsid w:val="003D63A4"/>
    <w:rsid w:val="003E10D0"/>
    <w:rsid w:val="003E2AA7"/>
    <w:rsid w:val="003E4786"/>
    <w:rsid w:val="0040329C"/>
    <w:rsid w:val="00410FB9"/>
    <w:rsid w:val="00411B03"/>
    <w:rsid w:val="00426918"/>
    <w:rsid w:val="00443E65"/>
    <w:rsid w:val="00444734"/>
    <w:rsid w:val="004518C6"/>
    <w:rsid w:val="004801FC"/>
    <w:rsid w:val="004852D0"/>
    <w:rsid w:val="00491D18"/>
    <w:rsid w:val="00493663"/>
    <w:rsid w:val="00493FD3"/>
    <w:rsid w:val="004A1017"/>
    <w:rsid w:val="004B1AC7"/>
    <w:rsid w:val="004B5916"/>
    <w:rsid w:val="004C2D03"/>
    <w:rsid w:val="004C4A80"/>
    <w:rsid w:val="004C4A9F"/>
    <w:rsid w:val="004D1196"/>
    <w:rsid w:val="004D6E22"/>
    <w:rsid w:val="00500161"/>
    <w:rsid w:val="005162BA"/>
    <w:rsid w:val="00522891"/>
    <w:rsid w:val="005250EC"/>
    <w:rsid w:val="00550767"/>
    <w:rsid w:val="0055177B"/>
    <w:rsid w:val="00591DB2"/>
    <w:rsid w:val="00594850"/>
    <w:rsid w:val="005A2268"/>
    <w:rsid w:val="005C6809"/>
    <w:rsid w:val="005C7D04"/>
    <w:rsid w:val="005D1F77"/>
    <w:rsid w:val="005D28BA"/>
    <w:rsid w:val="005D50F6"/>
    <w:rsid w:val="005E79A8"/>
    <w:rsid w:val="005F202F"/>
    <w:rsid w:val="005F798D"/>
    <w:rsid w:val="0060745C"/>
    <w:rsid w:val="00616A22"/>
    <w:rsid w:val="0063183B"/>
    <w:rsid w:val="00632D09"/>
    <w:rsid w:val="00640C80"/>
    <w:rsid w:val="00676F10"/>
    <w:rsid w:val="0069361A"/>
    <w:rsid w:val="006979FE"/>
    <w:rsid w:val="006A5363"/>
    <w:rsid w:val="006B3F48"/>
    <w:rsid w:val="006C1179"/>
    <w:rsid w:val="006C1A12"/>
    <w:rsid w:val="006C3B2E"/>
    <w:rsid w:val="006D184A"/>
    <w:rsid w:val="006E7311"/>
    <w:rsid w:val="006F158A"/>
    <w:rsid w:val="00701314"/>
    <w:rsid w:val="007016D9"/>
    <w:rsid w:val="00703989"/>
    <w:rsid w:val="007040E3"/>
    <w:rsid w:val="00707AE6"/>
    <w:rsid w:val="007117B3"/>
    <w:rsid w:val="00716A95"/>
    <w:rsid w:val="0071760A"/>
    <w:rsid w:val="00720495"/>
    <w:rsid w:val="007249A8"/>
    <w:rsid w:val="007266F1"/>
    <w:rsid w:val="007421C4"/>
    <w:rsid w:val="00760020"/>
    <w:rsid w:val="0076210D"/>
    <w:rsid w:val="0076397A"/>
    <w:rsid w:val="007701CA"/>
    <w:rsid w:val="00770488"/>
    <w:rsid w:val="00794877"/>
    <w:rsid w:val="007A1274"/>
    <w:rsid w:val="007A172E"/>
    <w:rsid w:val="007A65A9"/>
    <w:rsid w:val="007C5DAB"/>
    <w:rsid w:val="007D21CC"/>
    <w:rsid w:val="007D357A"/>
    <w:rsid w:val="007D44A8"/>
    <w:rsid w:val="007D50EA"/>
    <w:rsid w:val="007D6F1B"/>
    <w:rsid w:val="007E5B90"/>
    <w:rsid w:val="007E68B2"/>
    <w:rsid w:val="007F0807"/>
    <w:rsid w:val="007F0B30"/>
    <w:rsid w:val="007F0E8A"/>
    <w:rsid w:val="007F3182"/>
    <w:rsid w:val="008009CE"/>
    <w:rsid w:val="0080356D"/>
    <w:rsid w:val="00813B90"/>
    <w:rsid w:val="00817073"/>
    <w:rsid w:val="00823A9E"/>
    <w:rsid w:val="00825D21"/>
    <w:rsid w:val="00830D60"/>
    <w:rsid w:val="0084345F"/>
    <w:rsid w:val="0084482C"/>
    <w:rsid w:val="00844F3E"/>
    <w:rsid w:val="00852240"/>
    <w:rsid w:val="008575DF"/>
    <w:rsid w:val="00870151"/>
    <w:rsid w:val="00872E13"/>
    <w:rsid w:val="0088364F"/>
    <w:rsid w:val="00890CFB"/>
    <w:rsid w:val="00890FE5"/>
    <w:rsid w:val="008A12FB"/>
    <w:rsid w:val="008B1778"/>
    <w:rsid w:val="008B24EE"/>
    <w:rsid w:val="008D0C0E"/>
    <w:rsid w:val="008E2BCE"/>
    <w:rsid w:val="008E3E64"/>
    <w:rsid w:val="008F72B2"/>
    <w:rsid w:val="00903A42"/>
    <w:rsid w:val="00905E8F"/>
    <w:rsid w:val="00923B20"/>
    <w:rsid w:val="009323F3"/>
    <w:rsid w:val="00934475"/>
    <w:rsid w:val="009346B6"/>
    <w:rsid w:val="00936AF0"/>
    <w:rsid w:val="00941BED"/>
    <w:rsid w:val="00944B01"/>
    <w:rsid w:val="009A3B42"/>
    <w:rsid w:val="009C2E0C"/>
    <w:rsid w:val="009D4D39"/>
    <w:rsid w:val="009D5458"/>
    <w:rsid w:val="009E33C8"/>
    <w:rsid w:val="009F1FC5"/>
    <w:rsid w:val="009F3493"/>
    <w:rsid w:val="009F3B91"/>
    <w:rsid w:val="009F57C1"/>
    <w:rsid w:val="00A03D8B"/>
    <w:rsid w:val="00A04531"/>
    <w:rsid w:val="00A055DB"/>
    <w:rsid w:val="00A13F55"/>
    <w:rsid w:val="00A219B7"/>
    <w:rsid w:val="00A21B3D"/>
    <w:rsid w:val="00A30631"/>
    <w:rsid w:val="00A34596"/>
    <w:rsid w:val="00A66D88"/>
    <w:rsid w:val="00A677ED"/>
    <w:rsid w:val="00A708D7"/>
    <w:rsid w:val="00A73900"/>
    <w:rsid w:val="00A75E1C"/>
    <w:rsid w:val="00AB5E73"/>
    <w:rsid w:val="00AC4CB9"/>
    <w:rsid w:val="00AC5AC9"/>
    <w:rsid w:val="00AD6C3A"/>
    <w:rsid w:val="00AE2C4F"/>
    <w:rsid w:val="00AE3869"/>
    <w:rsid w:val="00AE46FF"/>
    <w:rsid w:val="00B00D63"/>
    <w:rsid w:val="00B0758F"/>
    <w:rsid w:val="00B12F45"/>
    <w:rsid w:val="00B343A9"/>
    <w:rsid w:val="00B45A8C"/>
    <w:rsid w:val="00B50112"/>
    <w:rsid w:val="00B55511"/>
    <w:rsid w:val="00B61BD5"/>
    <w:rsid w:val="00B71C95"/>
    <w:rsid w:val="00BA3352"/>
    <w:rsid w:val="00BA39A8"/>
    <w:rsid w:val="00BA4926"/>
    <w:rsid w:val="00BC631A"/>
    <w:rsid w:val="00BE075F"/>
    <w:rsid w:val="00BE41AE"/>
    <w:rsid w:val="00BE5570"/>
    <w:rsid w:val="00BE63E8"/>
    <w:rsid w:val="00BE7536"/>
    <w:rsid w:val="00BF0136"/>
    <w:rsid w:val="00BF44CA"/>
    <w:rsid w:val="00C01B89"/>
    <w:rsid w:val="00C05BBC"/>
    <w:rsid w:val="00C115E6"/>
    <w:rsid w:val="00C16BF2"/>
    <w:rsid w:val="00C21ECA"/>
    <w:rsid w:val="00C25927"/>
    <w:rsid w:val="00C25E2D"/>
    <w:rsid w:val="00C45793"/>
    <w:rsid w:val="00C50B7D"/>
    <w:rsid w:val="00C54442"/>
    <w:rsid w:val="00C60154"/>
    <w:rsid w:val="00C62354"/>
    <w:rsid w:val="00C718DC"/>
    <w:rsid w:val="00C826AA"/>
    <w:rsid w:val="00C8308C"/>
    <w:rsid w:val="00C91358"/>
    <w:rsid w:val="00CA21F0"/>
    <w:rsid w:val="00CA680C"/>
    <w:rsid w:val="00CB0AF1"/>
    <w:rsid w:val="00CB416E"/>
    <w:rsid w:val="00CC65BC"/>
    <w:rsid w:val="00CC69E9"/>
    <w:rsid w:val="00D07C04"/>
    <w:rsid w:val="00D177D1"/>
    <w:rsid w:val="00D449EF"/>
    <w:rsid w:val="00D54ACB"/>
    <w:rsid w:val="00D56C22"/>
    <w:rsid w:val="00D56CD4"/>
    <w:rsid w:val="00D57CF9"/>
    <w:rsid w:val="00D62670"/>
    <w:rsid w:val="00D669C9"/>
    <w:rsid w:val="00D70071"/>
    <w:rsid w:val="00DA0495"/>
    <w:rsid w:val="00DA3B58"/>
    <w:rsid w:val="00DA6047"/>
    <w:rsid w:val="00DB0F56"/>
    <w:rsid w:val="00DC039D"/>
    <w:rsid w:val="00DC5D31"/>
    <w:rsid w:val="00DC686C"/>
    <w:rsid w:val="00DD7FAB"/>
    <w:rsid w:val="00E01BE7"/>
    <w:rsid w:val="00E01E6D"/>
    <w:rsid w:val="00E0355C"/>
    <w:rsid w:val="00E0759E"/>
    <w:rsid w:val="00E21859"/>
    <w:rsid w:val="00E22D88"/>
    <w:rsid w:val="00E22E47"/>
    <w:rsid w:val="00E3437E"/>
    <w:rsid w:val="00E37B17"/>
    <w:rsid w:val="00E57D6A"/>
    <w:rsid w:val="00E611CD"/>
    <w:rsid w:val="00E73423"/>
    <w:rsid w:val="00E8491B"/>
    <w:rsid w:val="00E906D8"/>
    <w:rsid w:val="00EA3C29"/>
    <w:rsid w:val="00EB182B"/>
    <w:rsid w:val="00EB2A63"/>
    <w:rsid w:val="00EB668B"/>
    <w:rsid w:val="00EC29CA"/>
    <w:rsid w:val="00EC6DD2"/>
    <w:rsid w:val="00EF2359"/>
    <w:rsid w:val="00F13B1C"/>
    <w:rsid w:val="00F165AB"/>
    <w:rsid w:val="00F25782"/>
    <w:rsid w:val="00F479B0"/>
    <w:rsid w:val="00F500E3"/>
    <w:rsid w:val="00F54C4F"/>
    <w:rsid w:val="00F76B6E"/>
    <w:rsid w:val="00F82D90"/>
    <w:rsid w:val="00F85355"/>
    <w:rsid w:val="00F9776E"/>
    <w:rsid w:val="00FA1F38"/>
    <w:rsid w:val="00FA2866"/>
    <w:rsid w:val="00FA3234"/>
    <w:rsid w:val="00FA7AD8"/>
    <w:rsid w:val="00FC033D"/>
    <w:rsid w:val="00FC65D9"/>
    <w:rsid w:val="00FD3203"/>
    <w:rsid w:val="00FD6E61"/>
    <w:rsid w:val="00FE4C3D"/>
    <w:rsid w:val="00FF62E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45671-58AB-44B2-8670-A7A3A98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4E72-AD46-4174-82DC-E46ED7AF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4517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206</cp:revision>
  <cp:lastPrinted>2018-11-14T01:56:00Z</cp:lastPrinted>
  <dcterms:created xsi:type="dcterms:W3CDTF">2017-11-02T21:56:00Z</dcterms:created>
  <dcterms:modified xsi:type="dcterms:W3CDTF">2018-11-14T02:01:00Z</dcterms:modified>
</cp:coreProperties>
</file>