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0D" w:rsidRPr="00C1600D" w:rsidRDefault="00C4523B" w:rsidP="00C16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00D">
        <w:rPr>
          <w:rFonts w:ascii="Times New Roman" w:hAnsi="Times New Roman" w:cs="Times New Roman"/>
          <w:b/>
          <w:sz w:val="28"/>
          <w:szCs w:val="28"/>
        </w:rPr>
        <w:t>План образовательных мероприятий</w:t>
      </w:r>
      <w:r w:rsidR="007B0437" w:rsidRPr="00C160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437" w:rsidRDefault="007B0437" w:rsidP="00C16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00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1600D" w:rsidRPr="00C1600D">
        <w:rPr>
          <w:rFonts w:ascii="Times New Roman" w:hAnsi="Times New Roman" w:cs="Times New Roman"/>
          <w:b/>
          <w:sz w:val="28"/>
          <w:szCs w:val="28"/>
        </w:rPr>
        <w:t>темам, связанным с в</w:t>
      </w:r>
      <w:r w:rsidR="00C1600D">
        <w:rPr>
          <w:rFonts w:ascii="Times New Roman" w:hAnsi="Times New Roman" w:cs="Times New Roman"/>
          <w:b/>
          <w:sz w:val="28"/>
          <w:szCs w:val="28"/>
        </w:rPr>
        <w:t>ведением</w:t>
      </w:r>
      <w:r w:rsidR="00C1600D" w:rsidRPr="00C1600D">
        <w:rPr>
          <w:rFonts w:ascii="Times New Roman" w:hAnsi="Times New Roman" w:cs="Times New Roman"/>
          <w:b/>
          <w:sz w:val="28"/>
          <w:szCs w:val="28"/>
        </w:rPr>
        <w:t xml:space="preserve"> на территории Камчатского края специального налогового </w:t>
      </w:r>
      <w:r w:rsidR="00C1600D" w:rsidRPr="00EF3FE5">
        <w:rPr>
          <w:rFonts w:ascii="Times New Roman" w:hAnsi="Times New Roman" w:cs="Times New Roman"/>
          <w:b/>
          <w:sz w:val="28"/>
          <w:szCs w:val="28"/>
        </w:rPr>
        <w:t>режима</w:t>
      </w:r>
      <w:r w:rsidR="00C1600D" w:rsidRPr="00EF3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00D" w:rsidRPr="00EF3FE5">
        <w:rPr>
          <w:rFonts w:ascii="Times New Roman" w:hAnsi="Times New Roman" w:cs="Times New Roman"/>
          <w:b/>
          <w:sz w:val="28"/>
          <w:szCs w:val="28"/>
        </w:rPr>
        <w:t>«Налог на</w:t>
      </w:r>
      <w:r w:rsidR="00C1600D">
        <w:rPr>
          <w:rFonts w:ascii="Times New Roman" w:hAnsi="Times New Roman" w:cs="Times New Roman"/>
          <w:b/>
          <w:sz w:val="28"/>
          <w:szCs w:val="28"/>
        </w:rPr>
        <w:t xml:space="preserve"> профессиональный доход</w:t>
      </w:r>
      <w:r w:rsidR="00CB6332">
        <w:rPr>
          <w:rFonts w:ascii="Times New Roman" w:hAnsi="Times New Roman" w:cs="Times New Roman"/>
          <w:b/>
          <w:sz w:val="28"/>
          <w:szCs w:val="28"/>
        </w:rPr>
        <w:t>»</w:t>
      </w:r>
    </w:p>
    <w:p w:rsidR="00C1600D" w:rsidRPr="00C1600D" w:rsidRDefault="00C1600D" w:rsidP="00C160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4536"/>
        <w:gridCol w:w="3020"/>
      </w:tblGrid>
      <w:tr w:rsidR="009A3C97" w:rsidRPr="00C1600D" w:rsidTr="007B0437">
        <w:tc>
          <w:tcPr>
            <w:tcW w:w="0" w:type="auto"/>
          </w:tcPr>
          <w:p w:rsidR="00C4523B" w:rsidRPr="00C1600D" w:rsidRDefault="00C4523B" w:rsidP="00C4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C4523B" w:rsidRPr="00C1600D" w:rsidRDefault="00C4523B" w:rsidP="00C4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C4523B" w:rsidRPr="00C1600D" w:rsidRDefault="00C4523B" w:rsidP="00C4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9A3C97" w:rsidRPr="00C1600D" w:rsidTr="007B0437">
        <w:tc>
          <w:tcPr>
            <w:tcW w:w="0" w:type="auto"/>
          </w:tcPr>
          <w:p w:rsidR="00C4523B" w:rsidRPr="00C1600D" w:rsidRDefault="00C4523B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C4523B" w:rsidRPr="00C1600D" w:rsidRDefault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Семинар о введении в Камчатском крае с 01.07.2020 специального налогового режима «Налог на профессиональный доход»</w:t>
            </w:r>
          </w:p>
        </w:tc>
        <w:tc>
          <w:tcPr>
            <w:tcW w:w="0" w:type="auto"/>
          </w:tcPr>
          <w:p w:rsidR="00C4523B" w:rsidRPr="00C1600D" w:rsidRDefault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Камчатского края</w:t>
            </w:r>
          </w:p>
        </w:tc>
      </w:tr>
      <w:tr w:rsidR="009A3C97" w:rsidRPr="00C1600D" w:rsidTr="007B0437">
        <w:tc>
          <w:tcPr>
            <w:tcW w:w="0" w:type="auto"/>
          </w:tcPr>
          <w:p w:rsidR="00C4523B" w:rsidRPr="00C1600D" w:rsidRDefault="00C4523B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C4523B" w:rsidRPr="00C1600D" w:rsidRDefault="00C4523B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Семинар о введении в Камчатском крае с 01.07.2020 специального налогового режима «Налог на профессиональный доход»</w:t>
            </w:r>
          </w:p>
        </w:tc>
        <w:tc>
          <w:tcPr>
            <w:tcW w:w="0" w:type="auto"/>
          </w:tcPr>
          <w:p w:rsidR="00C4523B" w:rsidRPr="00C1600D" w:rsidRDefault="00C4523B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налоговой службы Камчатского края</w:t>
            </w:r>
          </w:p>
        </w:tc>
      </w:tr>
      <w:tr w:rsidR="009A3C97" w:rsidRPr="00C1600D" w:rsidTr="007B0437">
        <w:tc>
          <w:tcPr>
            <w:tcW w:w="0" w:type="auto"/>
          </w:tcPr>
          <w:p w:rsidR="00C4523B" w:rsidRPr="00C1600D" w:rsidRDefault="00C4523B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0" w:type="auto"/>
          </w:tcPr>
          <w:p w:rsidR="00C4523B" w:rsidRPr="00C1600D" w:rsidRDefault="00C4523B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Форум 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для потенциальных и действующих </w:t>
            </w:r>
            <w:proofErr w:type="spellStart"/>
            <w:r w:rsidR="00C1600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0" w:type="auto"/>
          </w:tcPr>
          <w:p w:rsidR="00C4523B" w:rsidRPr="00C1600D" w:rsidRDefault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Центр «Мой бизне</w:t>
            </w:r>
            <w:bookmarkStart w:id="0" w:name="_GoBack"/>
            <w:bookmarkEnd w:id="0"/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КВЦ</w:t>
            </w:r>
          </w:p>
        </w:tc>
      </w:tr>
      <w:tr w:rsidR="009A3C97" w:rsidRPr="00C1600D" w:rsidTr="007B0437">
        <w:tc>
          <w:tcPr>
            <w:tcW w:w="0" w:type="auto"/>
          </w:tcPr>
          <w:p w:rsidR="00C4523B" w:rsidRPr="00C1600D" w:rsidRDefault="009E35B2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523B" w:rsidRPr="00C1600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C4523B" w:rsidRPr="00C1600D" w:rsidRDefault="00C4523B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spellStart"/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» с социальными предпринимателями, физическими лицами, заинтересованными в переходе на налоговый режим НПД</w:t>
            </w:r>
          </w:p>
        </w:tc>
        <w:tc>
          <w:tcPr>
            <w:tcW w:w="0" w:type="auto"/>
          </w:tcPr>
          <w:p w:rsidR="00C4523B" w:rsidRPr="00C1600D" w:rsidRDefault="00C4523B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</w:tc>
      </w:tr>
      <w:tr w:rsidR="009A3C97" w:rsidRPr="00C1600D" w:rsidTr="007B0437">
        <w:tc>
          <w:tcPr>
            <w:tcW w:w="0" w:type="auto"/>
          </w:tcPr>
          <w:p w:rsidR="00C4523B" w:rsidRPr="00C1600D" w:rsidRDefault="009E35B2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523B" w:rsidRPr="00C1600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C4523B" w:rsidRPr="00C1600D" w:rsidRDefault="00C1600D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участием </w:t>
            </w:r>
            <w:r w:rsidR="00C4523B"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23B" w:rsidRPr="00C1600D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4523B" w:rsidRPr="00C1600D">
              <w:rPr>
                <w:rFonts w:ascii="Times New Roman" w:hAnsi="Times New Roman" w:cs="Times New Roman"/>
                <w:sz w:val="24"/>
                <w:szCs w:val="24"/>
              </w:rPr>
              <w:t>, физически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4523B"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лиц, заинтересованны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C4523B" w:rsidRPr="00C1600D">
              <w:rPr>
                <w:rFonts w:ascii="Times New Roman" w:hAnsi="Times New Roman" w:cs="Times New Roman"/>
                <w:sz w:val="24"/>
                <w:szCs w:val="24"/>
              </w:rPr>
              <w:t>в переходе на налоговый режим НПД</w:t>
            </w:r>
          </w:p>
        </w:tc>
        <w:tc>
          <w:tcPr>
            <w:tcW w:w="0" w:type="auto"/>
          </w:tcPr>
          <w:p w:rsidR="00C4523B" w:rsidRPr="00C1600D" w:rsidRDefault="00C4523B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</w:tc>
      </w:tr>
      <w:tr w:rsidR="009A3C97" w:rsidRPr="00C1600D" w:rsidTr="007B0437">
        <w:tc>
          <w:tcPr>
            <w:tcW w:w="0" w:type="auto"/>
          </w:tcPr>
          <w:p w:rsidR="00C4523B" w:rsidRPr="00C1600D" w:rsidRDefault="009E35B2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523B" w:rsidRPr="00C1600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C4523B" w:rsidRPr="00C1600D" w:rsidRDefault="00C4523B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spellStart"/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600D">
              <w:rPr>
                <w:sz w:val="24"/>
                <w:szCs w:val="24"/>
              </w:rPr>
              <w:t xml:space="preserve"> </w:t>
            </w: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с социальными предпринимателями, физическими лицами, заинтересованными в переходе на налоговый режим НПД</w:t>
            </w:r>
          </w:p>
        </w:tc>
        <w:tc>
          <w:tcPr>
            <w:tcW w:w="0" w:type="auto"/>
          </w:tcPr>
          <w:p w:rsidR="00C4523B" w:rsidRPr="00C1600D" w:rsidRDefault="00C4523B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</w:tc>
      </w:tr>
      <w:tr w:rsidR="009A3C97" w:rsidRPr="00C1600D" w:rsidTr="007B0437">
        <w:tc>
          <w:tcPr>
            <w:tcW w:w="0" w:type="auto"/>
          </w:tcPr>
          <w:p w:rsidR="00C4523B" w:rsidRPr="00C1600D" w:rsidRDefault="009E35B2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523B" w:rsidRPr="00C1600D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0" w:type="auto"/>
          </w:tcPr>
          <w:p w:rsidR="00C4523B" w:rsidRPr="00C1600D" w:rsidRDefault="00C4523B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proofErr w:type="spellStart"/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600D">
              <w:rPr>
                <w:sz w:val="24"/>
                <w:szCs w:val="24"/>
              </w:rPr>
              <w:t xml:space="preserve"> </w:t>
            </w: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с социальными предпринимателями, физическими лицами, заинтересованными в переходе на налоговый режим НПД</w:t>
            </w:r>
          </w:p>
        </w:tc>
        <w:tc>
          <w:tcPr>
            <w:tcW w:w="0" w:type="auto"/>
          </w:tcPr>
          <w:p w:rsidR="00C4523B" w:rsidRPr="00C1600D" w:rsidRDefault="00C4523B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Центр «Мой бизнес»</w:t>
            </w:r>
          </w:p>
        </w:tc>
      </w:tr>
      <w:tr w:rsidR="009A3C97" w:rsidRPr="00C1600D" w:rsidTr="007B0437">
        <w:tc>
          <w:tcPr>
            <w:tcW w:w="0" w:type="auto"/>
          </w:tcPr>
          <w:p w:rsidR="00C4523B" w:rsidRPr="00C1600D" w:rsidRDefault="00C4523B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3 я декада июля</w:t>
            </w:r>
            <w:r w:rsidR="009E35B2"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C4523B" w:rsidRPr="00C1600D" w:rsidRDefault="00C4523B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Семинар для граждан (физических лиц) и индивидуальных предпринимателей, желающих зарегистрироваться плательщиками НПД для разъяснения порядка регистраций и</w:t>
            </w:r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мобильного приложения</w:t>
            </w: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4523B" w:rsidRPr="00C1600D" w:rsidRDefault="009A3C97" w:rsidP="009A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(с привлечением представителей УФНС и Центра «Мой бизнес»)</w:t>
            </w:r>
          </w:p>
        </w:tc>
      </w:tr>
      <w:tr w:rsidR="009A3C97" w:rsidRPr="00C1600D" w:rsidTr="007B0437">
        <w:tc>
          <w:tcPr>
            <w:tcW w:w="0" w:type="auto"/>
          </w:tcPr>
          <w:p w:rsidR="009C7715" w:rsidRPr="00C1600D" w:rsidRDefault="009C7715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  <w:r w:rsidR="009E35B2"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9C7715" w:rsidRPr="00C1600D" w:rsidRDefault="009C7715" w:rsidP="009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граждан (физических лиц) и индивидуальных предпринимателей, желающих зарегистрироваться плательщиками НПД </w:t>
            </w:r>
          </w:p>
        </w:tc>
        <w:tc>
          <w:tcPr>
            <w:tcW w:w="0" w:type="auto"/>
          </w:tcPr>
          <w:p w:rsidR="009C7715" w:rsidRPr="00C1600D" w:rsidRDefault="009A3C97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A3C97" w:rsidRPr="00C1600D" w:rsidTr="007B0437">
        <w:tc>
          <w:tcPr>
            <w:tcW w:w="0" w:type="auto"/>
          </w:tcPr>
          <w:p w:rsidR="009C7715" w:rsidRPr="00C1600D" w:rsidRDefault="009C7715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4 квартал 2020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C7715" w:rsidRPr="00C1600D" w:rsidRDefault="009C7715" w:rsidP="009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по теме, посвященной налогу на профессиональный доход</w:t>
            </w:r>
          </w:p>
        </w:tc>
        <w:tc>
          <w:tcPr>
            <w:tcW w:w="0" w:type="auto"/>
          </w:tcPr>
          <w:p w:rsidR="009C7715" w:rsidRPr="00C1600D" w:rsidRDefault="009A3C97" w:rsidP="009A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>Тигильск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</w:tr>
      <w:tr w:rsidR="009A3C97" w:rsidRPr="00C1600D" w:rsidTr="007B0437">
        <w:tc>
          <w:tcPr>
            <w:tcW w:w="0" w:type="auto"/>
          </w:tcPr>
          <w:p w:rsidR="009C7715" w:rsidRPr="00C1600D" w:rsidRDefault="00C1600D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с </w:t>
            </w:r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2020 года по </w:t>
            </w:r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декабря </w:t>
            </w:r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9C7715" w:rsidRPr="00C1600D" w:rsidRDefault="007B0437" w:rsidP="007B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обучению </w:t>
            </w:r>
            <w:proofErr w:type="spellStart"/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0" w:type="auto"/>
          </w:tcPr>
          <w:p w:rsidR="009C7715" w:rsidRPr="00C1600D" w:rsidRDefault="009A3C97" w:rsidP="009A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>Алеутск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15"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A3C97" w:rsidRPr="00C1600D" w:rsidTr="007B0437">
        <w:tc>
          <w:tcPr>
            <w:tcW w:w="0" w:type="auto"/>
          </w:tcPr>
          <w:p w:rsidR="007B0437" w:rsidRPr="00C1600D" w:rsidRDefault="007B0437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</w:t>
            </w:r>
            <w:r w:rsidR="00C160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:rsidR="007B0437" w:rsidRPr="00C1600D" w:rsidRDefault="007B0437" w:rsidP="009C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обучению </w:t>
            </w:r>
            <w:proofErr w:type="spellStart"/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</w:p>
        </w:tc>
        <w:tc>
          <w:tcPr>
            <w:tcW w:w="0" w:type="auto"/>
          </w:tcPr>
          <w:p w:rsidR="007B0437" w:rsidRPr="00C1600D" w:rsidRDefault="009A3C97" w:rsidP="007B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Усть-Большерецкого муниципального</w:t>
            </w:r>
            <w:r w:rsidR="007B0437"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A3C97" w:rsidRPr="00C1600D" w:rsidTr="007B0437">
        <w:tc>
          <w:tcPr>
            <w:tcW w:w="0" w:type="auto"/>
          </w:tcPr>
          <w:p w:rsidR="007B0437" w:rsidRPr="00C1600D" w:rsidRDefault="00F60F02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00D"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0" w:type="auto"/>
          </w:tcPr>
          <w:p w:rsidR="007B0437" w:rsidRPr="00C1600D" w:rsidRDefault="00C1600D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координационного органа в сфере развития субъектов малого и среднего предпринимательства, посвященного вопросам введения в Камчатском крае налога на профессиональный доход. </w:t>
            </w:r>
          </w:p>
        </w:tc>
        <w:tc>
          <w:tcPr>
            <w:tcW w:w="0" w:type="auto"/>
          </w:tcPr>
          <w:p w:rsidR="007B0437" w:rsidRPr="00C1600D" w:rsidRDefault="009A3C97" w:rsidP="009A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B0437" w:rsidRPr="00C1600D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 w:rsidR="007B0437" w:rsidRPr="00C1600D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A3C97" w:rsidRPr="00C1600D" w:rsidTr="007B0437">
        <w:tc>
          <w:tcPr>
            <w:tcW w:w="0" w:type="auto"/>
          </w:tcPr>
          <w:p w:rsidR="009A3C97" w:rsidRPr="00C1600D" w:rsidRDefault="009A3C97" w:rsidP="00C4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уточняется </w:t>
            </w:r>
          </w:p>
        </w:tc>
        <w:tc>
          <w:tcPr>
            <w:tcW w:w="0" w:type="auto"/>
          </w:tcPr>
          <w:p w:rsidR="009A3C97" w:rsidRDefault="009A3C97" w:rsidP="00C1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уточняются </w:t>
            </w:r>
          </w:p>
        </w:tc>
        <w:tc>
          <w:tcPr>
            <w:tcW w:w="0" w:type="auto"/>
          </w:tcPr>
          <w:p w:rsidR="009A3C97" w:rsidRDefault="009A3C97" w:rsidP="009A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городские округи и муниципальные районы </w:t>
            </w:r>
          </w:p>
        </w:tc>
      </w:tr>
    </w:tbl>
    <w:p w:rsidR="00C4523B" w:rsidRPr="00C4523B" w:rsidRDefault="00C4523B" w:rsidP="00C1600D">
      <w:pPr>
        <w:rPr>
          <w:rFonts w:ascii="Times New Roman" w:hAnsi="Times New Roman" w:cs="Times New Roman"/>
          <w:sz w:val="28"/>
          <w:szCs w:val="28"/>
        </w:rPr>
      </w:pPr>
    </w:p>
    <w:sectPr w:rsidR="00C4523B" w:rsidRPr="00C4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77244"/>
    <w:multiLevelType w:val="hybridMultilevel"/>
    <w:tmpl w:val="630E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B"/>
    <w:rsid w:val="00272319"/>
    <w:rsid w:val="0031584B"/>
    <w:rsid w:val="005268DB"/>
    <w:rsid w:val="007B0437"/>
    <w:rsid w:val="009A3C97"/>
    <w:rsid w:val="009C7715"/>
    <w:rsid w:val="009E35B2"/>
    <w:rsid w:val="00C1600D"/>
    <w:rsid w:val="00C4523B"/>
    <w:rsid w:val="00CB6332"/>
    <w:rsid w:val="00D7271A"/>
    <w:rsid w:val="00DC7099"/>
    <w:rsid w:val="00DD0B80"/>
    <w:rsid w:val="00EF3FE5"/>
    <w:rsid w:val="00F6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D4A5A-C38D-4BE9-96F2-F95C47B0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3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Соцкая Оксана Витальевна</dc:creator>
  <cp:keywords/>
  <dc:description/>
  <cp:lastModifiedBy>Соцкая Оксана Витальевна</cp:lastModifiedBy>
  <cp:revision>4</cp:revision>
  <cp:lastPrinted>2020-06-05T01:26:00Z</cp:lastPrinted>
  <dcterms:created xsi:type="dcterms:W3CDTF">2020-06-05T01:05:00Z</dcterms:created>
  <dcterms:modified xsi:type="dcterms:W3CDTF">2020-06-05T02:26:00Z</dcterms:modified>
</cp:coreProperties>
</file>