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EA" w:rsidRPr="004C21EA" w:rsidRDefault="004C21EA" w:rsidP="003115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2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115F8" w:rsidRDefault="004C21EA" w:rsidP="003115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31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записи актов гражданского состояния и архивного дела Камчатского края </w:t>
      </w:r>
    </w:p>
    <w:p w:rsidR="004C21EA" w:rsidRPr="004C21EA" w:rsidRDefault="004C21EA" w:rsidP="003115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15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4C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15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C21EA" w:rsidRDefault="004C21EA" w:rsidP="004C2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21E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B2DB1" w:rsidRPr="004C21EA" w:rsidRDefault="007B2DB1" w:rsidP="004C2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C21EA" w:rsidRPr="004063CD" w:rsidRDefault="005247E7" w:rsidP="007B2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6" w:history="1">
        <w:r w:rsidR="004C21EA" w:rsidRPr="004063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ПЕРЕЧЕНЬ</w:t>
        </w:r>
      </w:hyperlink>
    </w:p>
    <w:p w:rsidR="004C21EA" w:rsidRPr="004063CD" w:rsidRDefault="005247E7" w:rsidP="007B2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7" w:history="1">
        <w:r w:rsidR="004C21EA" w:rsidRPr="004063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актов, содержащих обязательные требования, соблюдение которых оценивается при проведении мероприятий по контролю при осуществлении контроля за соблюдением законодательства об архивном деле </w:t>
        </w:r>
        <w:r w:rsidR="003115F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 Российской Федерации </w:t>
        </w:r>
        <w:r w:rsidR="004C21EA" w:rsidRPr="004063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на территории Камчатского края</w:t>
        </w:r>
      </w:hyperlink>
    </w:p>
    <w:p w:rsidR="004C21EA" w:rsidRPr="004C21EA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21E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C21EA" w:rsidRPr="004C21EA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2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Международные договоры Российской Федерации и акты органов Евразийского экономического союза</w:t>
      </w:r>
      <w:r w:rsidRPr="004C2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119"/>
        <w:gridCol w:w="3544"/>
        <w:gridCol w:w="2117"/>
      </w:tblGrid>
      <w:tr w:rsidR="004C21EA" w:rsidRPr="004C21EA" w:rsidTr="0038061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4C21EA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4C21EA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4C21EA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4C21EA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21EA" w:rsidRPr="004C21EA" w:rsidTr="0025494F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4C21EA" w:rsidRDefault="00151C5D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 применяется</w:t>
            </w:r>
          </w:p>
        </w:tc>
      </w:tr>
    </w:tbl>
    <w:p w:rsidR="004C21EA" w:rsidRPr="004C21EA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21E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C21EA" w:rsidRPr="004C21EA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2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Федеральные законы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119"/>
        <w:gridCol w:w="3544"/>
        <w:gridCol w:w="2117"/>
      </w:tblGrid>
      <w:tr w:rsidR="004C21EA" w:rsidRPr="004C21EA" w:rsidTr="0025494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4C21EA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4C21EA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4C21EA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4C21EA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21EA" w:rsidRPr="004C21EA" w:rsidTr="0025494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:rsidR="00380619" w:rsidRPr="004C21EA" w:rsidRDefault="00380619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BDB" w:rsidRPr="000A0D77" w:rsidRDefault="005247E7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8" w:history="1">
              <w:r w:rsidR="004C21EA" w:rsidRPr="000A0D77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 xml:space="preserve">Федеральный закон </w:t>
              </w:r>
            </w:hyperlink>
          </w:p>
          <w:p w:rsidR="004C21EA" w:rsidRDefault="005247E7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4C21EA" w:rsidRPr="000A0D77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от 22.10.2004 № 125-ФЗ «Об архивном деле в Российской Федерации»</w:t>
              </w:r>
            </w:hyperlink>
          </w:p>
          <w:p w:rsidR="004C21EA" w:rsidRPr="004C21EA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BDB" w:rsidRDefault="00630BDB" w:rsidP="000A0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Г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осударственны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й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архив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Камчатского края,</w:t>
            </w:r>
          </w:p>
          <w:p w:rsidR="00630BDB" w:rsidRDefault="00630BDB" w:rsidP="000A0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муниципальные архивы</w:t>
            </w:r>
            <w:r w:rsidR="007B2DB1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, в том числе 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структурные подразделения органов местного самоуправления в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Камчатском крае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, выполняющие функции муниципальных архивов (далее – муниципальные архивы), </w:t>
            </w:r>
          </w:p>
          <w:p w:rsidR="004D1296" w:rsidRPr="004D1296" w:rsidRDefault="00630BDB" w:rsidP="007B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lastRenderedPageBreak/>
              <w:t xml:space="preserve">органы государственной власти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Камчатского края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, органы местного самоуправления в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Камчатском крае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, юридические лица и индивидуальные предприниматели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Default="00234ED4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="004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 2 статьи 2,</w:t>
            </w:r>
          </w:p>
          <w:p w:rsidR="0041490D" w:rsidRDefault="0041490D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="0063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</w:t>
            </w:r>
            <w:r w:rsidR="0063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4,</w:t>
            </w:r>
          </w:p>
          <w:p w:rsidR="0041490D" w:rsidRDefault="0041490D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 w:rsidR="0063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</w:t>
            </w:r>
          </w:p>
          <w:p w:rsidR="009A2139" w:rsidRDefault="009A2139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r w:rsidR="0063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63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2139" w:rsidRDefault="00630BDB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17 - 26</w:t>
            </w:r>
            <w:r w:rsidR="009A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0BDB" w:rsidRDefault="00630BDB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29, 30</w:t>
            </w:r>
          </w:p>
          <w:p w:rsidR="002B25F9" w:rsidRDefault="002B25F9" w:rsidP="000A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5F9" w:rsidRDefault="002B25F9" w:rsidP="000A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5F9" w:rsidRDefault="002B25F9" w:rsidP="000A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5F9" w:rsidRDefault="002B25F9" w:rsidP="000A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5F9" w:rsidRDefault="002B25F9" w:rsidP="000A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5F9" w:rsidRDefault="002B25F9" w:rsidP="000A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5F9" w:rsidRPr="004C21EA" w:rsidRDefault="002B25F9" w:rsidP="007B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D77" w:rsidRPr="004C21EA" w:rsidTr="0025494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77" w:rsidRPr="000A0D77" w:rsidRDefault="000A0D77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77" w:rsidRPr="000A0D77" w:rsidRDefault="000A0D77" w:rsidP="000A0D77">
            <w:pPr>
              <w:spacing w:after="0" w:line="240" w:lineRule="auto"/>
              <w:jc w:val="center"/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77" w:rsidRPr="000A0D77" w:rsidRDefault="000A0D77" w:rsidP="000A0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B1B1B"/>
                <w:sz w:val="21"/>
                <w:szCs w:val="21"/>
                <w:shd w:val="clear" w:color="auto" w:fill="FFFFFF"/>
              </w:rPr>
              <w:t> </w:t>
            </w:r>
            <w:r w:rsidRPr="000A0D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органы местного самоуправления в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Камчатском крае</w:t>
            </w:r>
            <w:r w:rsidRPr="000A0D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и должностные лица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органов </w:t>
            </w:r>
            <w:r w:rsidRPr="000A0D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местного самоуправления, муниципальные архивы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77" w:rsidRDefault="00234ED4" w:rsidP="000A0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П</w:t>
            </w:r>
            <w:r w:rsidR="000A0D77" w:rsidRPr="000A0D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ункт 16 части 1 статьи 15,</w:t>
            </w:r>
          </w:p>
          <w:p w:rsidR="000A0D77" w:rsidRDefault="000A0D77" w:rsidP="000A0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0A0D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пункт 22 части 1 статьи 16, </w:t>
            </w:r>
          </w:p>
          <w:p w:rsidR="000A0D77" w:rsidRPr="000A0D77" w:rsidRDefault="000A0D77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статьи 20, 21, 77</w:t>
            </w:r>
          </w:p>
        </w:tc>
      </w:tr>
    </w:tbl>
    <w:p w:rsidR="004C21EA" w:rsidRPr="000A0D77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A0D77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4C21EA" w:rsidRPr="000A0D77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A0D7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036"/>
        <w:gridCol w:w="2089"/>
        <w:gridCol w:w="2599"/>
        <w:gridCol w:w="1964"/>
      </w:tblGrid>
      <w:tr w:rsidR="004C21EA" w:rsidRPr="000A0D77" w:rsidTr="00ED2A01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21EA" w:rsidRPr="000A0D77" w:rsidTr="00ED2A01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C71267" w:rsidRDefault="00151C5D" w:rsidP="00E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применяется</w:t>
            </w:r>
          </w:p>
        </w:tc>
      </w:tr>
    </w:tbl>
    <w:p w:rsidR="00940DAF" w:rsidRDefault="00940DAF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21EA" w:rsidRPr="000A0D77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A0D7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692"/>
        <w:gridCol w:w="1984"/>
        <w:gridCol w:w="2139"/>
        <w:gridCol w:w="1963"/>
      </w:tblGrid>
      <w:tr w:rsidR="004C21EA" w:rsidRPr="000A0D77" w:rsidTr="00131370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21EA" w:rsidRPr="000A0D77" w:rsidTr="00131370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C71267" w:rsidRDefault="005247E7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C21EA" w:rsidRPr="00C71267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      </w:r>
            </w:hyperlink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Приказ Минкультуры России </w:t>
            </w:r>
          </w:p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31.03.2015 </w:t>
            </w:r>
          </w:p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526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Органы государственной власти, органы местног</w:t>
            </w:r>
            <w:r w:rsidR="001338A7"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самоуправления, юридические лица, индивидуальные предприниматели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C71267" w:rsidRDefault="00234ED4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в </w:t>
            </w:r>
            <w:r w:rsidR="00C71267"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 объеме</w:t>
            </w:r>
          </w:p>
        </w:tc>
      </w:tr>
      <w:tr w:rsidR="004C21EA" w:rsidRPr="000A0D77" w:rsidTr="00131370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C71267" w:rsidRDefault="005247E7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C21EA" w:rsidRPr="00C71267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        </w:r>
            </w:hyperlink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Приказ Минкультуры России </w:t>
            </w:r>
          </w:p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25.08.2010 </w:t>
            </w:r>
          </w:p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558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Органы государственной власти, органы местного самоуправления</w:t>
            </w:r>
            <w:r w:rsidR="001338A7"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юридические лица, индивидуальные предприниматели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234ED4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в </w:t>
            </w:r>
            <w:r w:rsidR="00C71267"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 объеме</w:t>
            </w:r>
          </w:p>
        </w:tc>
      </w:tr>
      <w:tr w:rsidR="004C21EA" w:rsidRPr="000A0D77" w:rsidTr="00131370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  <w:p w:rsidR="008101FF" w:rsidRPr="000A0D77" w:rsidRDefault="008101FF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C4A" w:rsidRPr="00234ED4" w:rsidRDefault="005247E7" w:rsidP="0023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2" w:history="1">
              <w:r w:rsidR="004C21EA" w:rsidRPr="009A5E68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      </w:r>
            </w:hyperlink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Минкультуры России</w:t>
            </w:r>
          </w:p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 от 18.01.2007 </w:t>
            </w:r>
          </w:p>
          <w:p w:rsidR="008101FF" w:rsidRPr="000A0D77" w:rsidRDefault="004C21EA" w:rsidP="0023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19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FF" w:rsidRPr="00234ED4" w:rsidRDefault="00234ED4" w:rsidP="0023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Г</w:t>
            </w:r>
            <w:r w:rsidR="009A5E68" w:rsidRPr="009A5E6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осударственны</w:t>
            </w:r>
            <w:r w:rsidR="009A5E68" w:rsidRPr="009A5E6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й</w:t>
            </w:r>
            <w:r w:rsidR="009A5E68" w:rsidRPr="009A5E6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архив Камчатского края, </w:t>
            </w:r>
            <w:r w:rsidR="009A5E68" w:rsidRPr="009A5E6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муниципальные архивы </w:t>
            </w:r>
            <w:r w:rsidR="009A5E6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Камчатского края</w:t>
            </w:r>
            <w:r w:rsidR="009A5E68" w:rsidRPr="009A5E6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, государственны</w:t>
            </w:r>
            <w:r w:rsidR="00FE121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е</w:t>
            </w:r>
            <w:r w:rsidR="009A5E68" w:rsidRPr="009A5E6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музе</w:t>
            </w:r>
            <w:r w:rsidR="00FE121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и</w:t>
            </w:r>
            <w:r w:rsidR="009A5E68" w:rsidRPr="009A5E6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r w:rsidR="009A5E6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Камчатского края</w:t>
            </w:r>
            <w:r w:rsidR="009A5E68" w:rsidRPr="009A5E6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, государственные библиотеки </w:t>
            </w:r>
            <w:r w:rsidR="00FE121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Камчатского края</w:t>
            </w:r>
            <w:r w:rsidR="009A5E68" w:rsidRPr="009A5E6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, осуществляющие постоянное хранение документов Архивного фонда Российской Федерации</w:t>
            </w:r>
            <w:r w:rsidR="009A5E68" w:rsidRPr="000A0D77">
              <w:rPr>
                <w:rFonts w:ascii="Times New Roman" w:eastAsia="Times New Roman" w:hAnsi="Times New Roman" w:cs="Times New Roman"/>
                <w:color w:val="2225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E77" w:rsidRPr="000A0D77" w:rsidRDefault="00234ED4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2D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в </w:t>
            </w:r>
            <w:r w:rsidR="00FE121C"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 объеме</w:t>
            </w:r>
          </w:p>
          <w:p w:rsidR="008101FF" w:rsidRPr="000A0D77" w:rsidRDefault="008101FF" w:rsidP="000A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1B" w:rsidRPr="000A0D77" w:rsidTr="00131370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1B" w:rsidRPr="00BF731B" w:rsidRDefault="00BF731B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73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4</w:t>
            </w:r>
            <w:r w:rsidRPr="00BF73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1B" w:rsidRPr="00BF731B" w:rsidRDefault="00BF731B" w:rsidP="00BF7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1B" w:rsidRPr="00BF731B" w:rsidRDefault="00BF731B" w:rsidP="00BF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3" w:tgtFrame="_blank" w:history="1">
              <w:r w:rsidRPr="00BF731B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Приказ Министерства культуры и массовых коммуникаций Российской Федерации </w:t>
              </w:r>
              <w:r w:rsidRPr="00BF731B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от 31.07.2007 № 1182</w:t>
              </w:r>
            </w:hyperlink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1B" w:rsidRPr="00F165BF" w:rsidRDefault="00234ED4" w:rsidP="00F16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F165BF"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рганы государственной власти, органы местного самоуправления, юридические лица, индивидуальные предприниматели</w:t>
            </w:r>
            <w:r w:rsidR="00F165BF" w:rsidRPr="00F16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16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процессе деятельности которых формируется научно-техническая документация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BF" w:rsidRPr="000A0D77" w:rsidRDefault="00234ED4" w:rsidP="00F1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2D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в </w:t>
            </w:r>
            <w:r w:rsidR="00F165BF"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 объеме</w:t>
            </w:r>
          </w:p>
          <w:p w:rsidR="00BF731B" w:rsidRPr="00BF731B" w:rsidRDefault="00BF731B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5BF" w:rsidRPr="000A0D77" w:rsidTr="00131370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BF" w:rsidRPr="00F165BF" w:rsidRDefault="00F165BF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BF" w:rsidRPr="007B2DB1" w:rsidRDefault="007B2DB1" w:rsidP="00BF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B1">
              <w:rPr>
                <w:rFonts w:ascii="Times New Roman" w:eastAsia="Times New Roman" w:hAnsi="Times New Roman" w:cs="Times New Roman"/>
                <w:color w:val="22252D"/>
                <w:sz w:val="24"/>
                <w:szCs w:val="24"/>
                <w:lang w:eastAsia="ru-RU"/>
              </w:rPr>
              <w:t>Регламент государственного учета документов Архивного фонда Российской Федерации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Default="007B2DB1" w:rsidP="00BF7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7B2DB1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Приказ Государственной архивной службы России </w:t>
            </w:r>
          </w:p>
          <w:p w:rsidR="00F165BF" w:rsidRPr="007B2DB1" w:rsidRDefault="007B2DB1" w:rsidP="00BF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B1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от 11.03.1997 № 11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DB1" w:rsidRDefault="007B2DB1" w:rsidP="007B2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Г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осударственны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й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архив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Камчатского края,</w:t>
            </w:r>
          </w:p>
          <w:p w:rsidR="00F165BF" w:rsidRPr="000A0D77" w:rsidRDefault="007B2DB1" w:rsidP="007B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муниципальные архивы Камчатского края</w:t>
            </w:r>
            <w:r w:rsidR="0013137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, </w:t>
            </w:r>
            <w:r w:rsidR="00131370"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органы государственной </w:t>
            </w:r>
            <w:r w:rsidR="00131370"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lastRenderedPageBreak/>
              <w:t xml:space="preserve">власти </w:t>
            </w:r>
            <w:r w:rsidR="0013137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Камчатского края</w:t>
            </w:r>
            <w:r w:rsidR="00131370"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, органы местного самоуправления в </w:t>
            </w:r>
            <w:r w:rsidR="0013137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Камчатском крае</w:t>
            </w:r>
            <w:r w:rsidR="00131370"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, юридические лица и индивидуальные предприниматели</w:t>
            </w:r>
            <w:r w:rsidR="0013137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Pr="000A0D77" w:rsidRDefault="00234ED4" w:rsidP="0013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2D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13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в </w:t>
            </w:r>
            <w:r w:rsidR="00131370"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 объеме</w:t>
            </w:r>
          </w:p>
          <w:p w:rsidR="00F165BF" w:rsidRDefault="00F165BF" w:rsidP="00F1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370" w:rsidRPr="000A0D77" w:rsidTr="00131370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Default="00131370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Pr="00131370" w:rsidRDefault="00131370" w:rsidP="0013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2D"/>
                <w:sz w:val="24"/>
                <w:szCs w:val="24"/>
                <w:lang w:eastAsia="ru-RU"/>
              </w:rPr>
            </w:pPr>
            <w:r w:rsidRPr="00131370">
              <w:rPr>
                <w:rFonts w:ascii="Times New Roman" w:hAnsi="Times New Roman" w:cs="Times New Roman"/>
                <w:sz w:val="24"/>
                <w:szCs w:val="24"/>
              </w:rPr>
              <w:t>Временн</w:t>
            </w:r>
            <w:r w:rsidRPr="0013137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31370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 w:rsidRPr="001313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3137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автоматизированного государственного учета документов Архивного фонда Российской Федерации, хранящихся </w:t>
            </w:r>
            <w:proofErr w:type="gramStart"/>
            <w:r w:rsidRPr="00131370">
              <w:rPr>
                <w:rFonts w:ascii="Times New Roman" w:hAnsi="Times New Roman" w:cs="Times New Roman"/>
                <w:sz w:val="24"/>
                <w:szCs w:val="24"/>
              </w:rPr>
              <w:t>в государственных и муниципальных архива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Default="00131370" w:rsidP="00BF7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7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Федеральной архивной службы Российской Федерации </w:t>
            </w:r>
          </w:p>
          <w:p w:rsidR="00131370" w:rsidRPr="007B2DB1" w:rsidRDefault="00131370" w:rsidP="00BF7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0A0D77">
              <w:rPr>
                <w:rFonts w:ascii="Times New Roman" w:hAnsi="Times New Roman" w:cs="Times New Roman"/>
                <w:sz w:val="24"/>
                <w:szCs w:val="24"/>
              </w:rPr>
              <w:t>от 23.10.2000 № 64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Default="00131370" w:rsidP="0013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Г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осударственны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й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архив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Камчатского края,</w:t>
            </w:r>
          </w:p>
          <w:p w:rsidR="00131370" w:rsidRDefault="00131370" w:rsidP="0013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муниципальные архивы Камчатского края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Pr="000A0D77" w:rsidRDefault="00234ED4" w:rsidP="0013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2D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3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в </w:t>
            </w:r>
            <w:r w:rsidR="00131370"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 объеме</w:t>
            </w:r>
          </w:p>
          <w:p w:rsidR="00131370" w:rsidRDefault="00131370" w:rsidP="0013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370" w:rsidRPr="000A0D77" w:rsidTr="00131370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Default="00131370" w:rsidP="0013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Pr="00131370" w:rsidRDefault="00131370" w:rsidP="0013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использования архивных документов в государственных и муниципальных архивах Российской Федерации</w:t>
            </w:r>
          </w:p>
          <w:p w:rsidR="00131370" w:rsidRPr="00131370" w:rsidRDefault="00131370" w:rsidP="0013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Pr="00131370" w:rsidRDefault="00131370" w:rsidP="0013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Федерального архивного агентства </w:t>
            </w:r>
          </w:p>
          <w:p w:rsidR="00131370" w:rsidRPr="00131370" w:rsidRDefault="00131370" w:rsidP="0013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01.09.2017</w:t>
            </w:r>
          </w:p>
          <w:p w:rsidR="00131370" w:rsidRPr="00131370" w:rsidRDefault="00131370" w:rsidP="0013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143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Default="00131370" w:rsidP="0013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Г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осударственны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й</w:t>
            </w:r>
            <w:r w:rsidRPr="00630BD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архив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Камчатского края,</w:t>
            </w:r>
          </w:p>
          <w:p w:rsidR="00131370" w:rsidRDefault="00131370" w:rsidP="0013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муниципальные архивы Камчатского края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370" w:rsidRPr="000A0D77" w:rsidRDefault="00234ED4" w:rsidP="0013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2D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3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в </w:t>
            </w:r>
            <w:r w:rsidR="00131370"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 объеме</w:t>
            </w:r>
          </w:p>
          <w:p w:rsidR="00131370" w:rsidRDefault="00131370" w:rsidP="0013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1EA" w:rsidRPr="000A0D77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A0D77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4C21EA" w:rsidRPr="000A0D77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A0D7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036"/>
        <w:gridCol w:w="2089"/>
        <w:gridCol w:w="2599"/>
        <w:gridCol w:w="1964"/>
      </w:tblGrid>
      <w:tr w:rsidR="004C21EA" w:rsidRPr="000A0D77" w:rsidTr="006B680F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B680F" w:rsidRPr="000A0D77" w:rsidTr="00CC254B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80F" w:rsidRPr="000A0D77" w:rsidRDefault="006B680F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органов исполнительной власти СССР и РСФСР</w:t>
            </w:r>
          </w:p>
        </w:tc>
      </w:tr>
      <w:tr w:rsidR="00151C5D" w:rsidRPr="000A0D77" w:rsidTr="00CC254B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5D" w:rsidRPr="00151C5D" w:rsidRDefault="00151C5D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1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применяется</w:t>
            </w:r>
          </w:p>
        </w:tc>
      </w:tr>
    </w:tbl>
    <w:p w:rsidR="00151C5D" w:rsidRDefault="00151C5D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21EA" w:rsidRPr="000A0D77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A0D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Раздел VI. Законы и иные нормативные правовые акты </w:t>
      </w:r>
    </w:p>
    <w:p w:rsidR="004C21EA" w:rsidRPr="000A0D77" w:rsidRDefault="00621E40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A0D7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Камчатского края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162"/>
        <w:gridCol w:w="2230"/>
        <w:gridCol w:w="2432"/>
        <w:gridCol w:w="1953"/>
      </w:tblGrid>
      <w:tr w:rsidR="004C21EA" w:rsidRPr="000A0D77" w:rsidTr="004C21EA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21EA" w:rsidRPr="000A0D77" w:rsidTr="004C21EA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151C5D" w:rsidRDefault="005247E7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C21EA" w:rsidRPr="00151C5D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 xml:space="preserve">Типовая инструкции по делопроизводству в </w:t>
              </w:r>
              <w:r w:rsidR="004C21EA" w:rsidRPr="00151C5D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lastRenderedPageBreak/>
                <w:t>иных исполнительных органах государственной власти Камчатского края</w:t>
              </w:r>
            </w:hyperlink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Распоряжение Правительства </w:t>
            </w: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Камчатского края от 12.11.2018 </w:t>
            </w:r>
          </w:p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460-РП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Органы исполнительной </w:t>
            </w: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власти Камчатского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Разделы 6, 7</w:t>
            </w:r>
          </w:p>
          <w:p w:rsidR="00AE0FC9" w:rsidRPr="000A0D77" w:rsidRDefault="00AE0FC9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E0FC9" w:rsidRPr="000A0D77" w:rsidRDefault="00AE0FC9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E0FC9" w:rsidRPr="000A0D77" w:rsidRDefault="00AE0FC9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E0FC9" w:rsidRPr="000A0D77" w:rsidRDefault="00AE0FC9" w:rsidP="0051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C21EA" w:rsidRPr="000A0D77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A0D77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 </w:t>
      </w:r>
    </w:p>
    <w:p w:rsidR="004C21EA" w:rsidRPr="000A0D77" w:rsidRDefault="004C21EA" w:rsidP="000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A0D7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VII.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037"/>
        <w:gridCol w:w="2088"/>
        <w:gridCol w:w="2599"/>
        <w:gridCol w:w="1964"/>
      </w:tblGrid>
      <w:tr w:rsidR="004C21EA" w:rsidRPr="000A0D77" w:rsidTr="00612A72">
        <w:trPr>
          <w:trHeight w:val="2520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21E40" w:rsidRPr="000A0D77" w:rsidRDefault="00621E40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40" w:rsidRPr="000A0D77" w:rsidRDefault="00621E40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40" w:rsidRPr="000A0D77" w:rsidRDefault="00621E40" w:rsidP="000A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FC9" w:rsidRPr="000A0D77" w:rsidRDefault="00AE0FC9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  <w:p w:rsidR="00621E40" w:rsidRPr="000A0D77" w:rsidRDefault="00621E40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40" w:rsidRPr="000A0D77" w:rsidRDefault="00621E40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FC9" w:rsidRPr="000A0D77" w:rsidRDefault="00AE0FC9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  <w:p w:rsidR="00AE0FC9" w:rsidRPr="000A0D77" w:rsidRDefault="00AE0FC9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FC9" w:rsidRPr="000A0D77" w:rsidRDefault="00AE0FC9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FC9" w:rsidRPr="000A0D77" w:rsidRDefault="00AE0FC9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FC9" w:rsidRPr="000A0D77" w:rsidRDefault="00AE0FC9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21EA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621E40" w:rsidRPr="000A0D77" w:rsidRDefault="00621E40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E0FC9" w:rsidRPr="000A0D77" w:rsidRDefault="004C21EA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51C5D" w:rsidRPr="000A0D77" w:rsidTr="00151C5D">
        <w:trPr>
          <w:trHeight w:val="318"/>
        </w:trPr>
        <w:tc>
          <w:tcPr>
            <w:tcW w:w="9339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5D" w:rsidRPr="000A0D77" w:rsidRDefault="00151C5D" w:rsidP="000A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применяется</w:t>
            </w:r>
          </w:p>
        </w:tc>
      </w:tr>
    </w:tbl>
    <w:p w:rsidR="004C21EA" w:rsidRPr="000A0D77" w:rsidRDefault="004C21EA" w:rsidP="000A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A0D77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sectPr w:rsidR="004C21EA" w:rsidRPr="000A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252B6"/>
    <w:multiLevelType w:val="multilevel"/>
    <w:tmpl w:val="8E62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D6A4E"/>
    <w:multiLevelType w:val="multilevel"/>
    <w:tmpl w:val="E9BE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9C"/>
    <w:rsid w:val="00011471"/>
    <w:rsid w:val="000604E2"/>
    <w:rsid w:val="000A0D77"/>
    <w:rsid w:val="000E632C"/>
    <w:rsid w:val="000E6C4A"/>
    <w:rsid w:val="000F36EB"/>
    <w:rsid w:val="00102E77"/>
    <w:rsid w:val="00131370"/>
    <w:rsid w:val="001338A7"/>
    <w:rsid w:val="00151C5D"/>
    <w:rsid w:val="001B3480"/>
    <w:rsid w:val="00234ED4"/>
    <w:rsid w:val="0025494F"/>
    <w:rsid w:val="002B25F9"/>
    <w:rsid w:val="002C66C3"/>
    <w:rsid w:val="003115F8"/>
    <w:rsid w:val="00314A31"/>
    <w:rsid w:val="00380619"/>
    <w:rsid w:val="004063CD"/>
    <w:rsid w:val="0041490D"/>
    <w:rsid w:val="00416B72"/>
    <w:rsid w:val="00441F78"/>
    <w:rsid w:val="004447A7"/>
    <w:rsid w:val="00446482"/>
    <w:rsid w:val="00456A10"/>
    <w:rsid w:val="004C21EA"/>
    <w:rsid w:val="004D1296"/>
    <w:rsid w:val="00510762"/>
    <w:rsid w:val="005107DC"/>
    <w:rsid w:val="005247E7"/>
    <w:rsid w:val="005328E6"/>
    <w:rsid w:val="00612A72"/>
    <w:rsid w:val="00621E40"/>
    <w:rsid w:val="00630BDB"/>
    <w:rsid w:val="006B680F"/>
    <w:rsid w:val="00722CD6"/>
    <w:rsid w:val="007B2DB1"/>
    <w:rsid w:val="007E163E"/>
    <w:rsid w:val="008101FF"/>
    <w:rsid w:val="008D67CB"/>
    <w:rsid w:val="00940B5D"/>
    <w:rsid w:val="00940DAF"/>
    <w:rsid w:val="009A2139"/>
    <w:rsid w:val="009A5E68"/>
    <w:rsid w:val="009E527B"/>
    <w:rsid w:val="00A2578E"/>
    <w:rsid w:val="00A43582"/>
    <w:rsid w:val="00AE0FC9"/>
    <w:rsid w:val="00AF7958"/>
    <w:rsid w:val="00B52D81"/>
    <w:rsid w:val="00B914ED"/>
    <w:rsid w:val="00BC19A5"/>
    <w:rsid w:val="00BF731B"/>
    <w:rsid w:val="00C15A7B"/>
    <w:rsid w:val="00C2314D"/>
    <w:rsid w:val="00C250DC"/>
    <w:rsid w:val="00C40FB2"/>
    <w:rsid w:val="00C71267"/>
    <w:rsid w:val="00C86F9C"/>
    <w:rsid w:val="00CB6E7B"/>
    <w:rsid w:val="00DC138F"/>
    <w:rsid w:val="00E6736D"/>
    <w:rsid w:val="00ED2A01"/>
    <w:rsid w:val="00F165BF"/>
    <w:rsid w:val="00F16FE8"/>
    <w:rsid w:val="00F72950"/>
    <w:rsid w:val="00FA3ACC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C70FF-653C-4731-AF7C-A32E44A8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C21EA"/>
    <w:rPr>
      <w:color w:val="0000FF"/>
      <w:u w:val="single"/>
    </w:rPr>
  </w:style>
  <w:style w:type="character" w:styleId="a4">
    <w:name w:val="Emphasis"/>
    <w:basedOn w:val="a0"/>
    <w:uiPriority w:val="20"/>
    <w:qFormat/>
    <w:rsid w:val="004C21EA"/>
    <w:rPr>
      <w:i/>
      <w:iCs/>
    </w:rPr>
  </w:style>
  <w:style w:type="paragraph" w:styleId="a5">
    <w:name w:val="Normal (Web)"/>
    <w:basedOn w:val="a"/>
    <w:uiPriority w:val="99"/>
    <w:semiHidden/>
    <w:unhideWhenUsed/>
    <w:rsid w:val="004C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rules">
    <w:name w:val="copyright-rules"/>
    <w:basedOn w:val="a"/>
    <w:rsid w:val="004C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21EA"/>
    <w:rPr>
      <w:b/>
      <w:bCs/>
    </w:rPr>
  </w:style>
  <w:style w:type="character" w:customStyle="1" w:styleId="count4">
    <w:name w:val="count4"/>
    <w:basedOn w:val="a0"/>
    <w:rsid w:val="004C21EA"/>
  </w:style>
  <w:style w:type="character" w:customStyle="1" w:styleId="js-sign">
    <w:name w:val="js-sign"/>
    <w:basedOn w:val="a0"/>
    <w:rsid w:val="004C21EA"/>
  </w:style>
  <w:style w:type="character" w:styleId="a7">
    <w:name w:val="FollowedHyperlink"/>
    <w:basedOn w:val="a0"/>
    <w:uiPriority w:val="99"/>
    <w:semiHidden/>
    <w:unhideWhenUsed/>
    <w:rsid w:val="00456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agzags/document/file/download?id=73138" TargetMode="External"/><Relationship Id="rId13" Type="http://schemas.openxmlformats.org/officeDocument/2006/relationships/hyperlink" Target="http://www.gasrb.ru/uf/file/prikaz_118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amgov.ru/files/5bc946f798c745.74483820.docx" TargetMode="External"/><Relationship Id="rId12" Type="http://schemas.openxmlformats.org/officeDocument/2006/relationships/hyperlink" Target="https://www.kamgov.ru/agzags/document/file/download?id=731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mgov.ru/files/5bc946f798c745.74483820.docx" TargetMode="External"/><Relationship Id="rId11" Type="http://schemas.openxmlformats.org/officeDocument/2006/relationships/hyperlink" Target="https://www.kamgov.ru/agzags/document/file/download?id=731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mgov.ru/agzags/document/file/download?id=73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/agzags/document/file/download?id=73138" TargetMode="External"/><Relationship Id="rId14" Type="http://schemas.openxmlformats.org/officeDocument/2006/relationships/hyperlink" Target="https://www.kamgov.ru/agzags/document/file/download?id=87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0F3C-1F56-4BC9-A4C0-36F17235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Кривошлик Наталья Александровна</dc:creator>
  <cp:keywords/>
  <dc:description/>
  <cp:lastModifiedBy>Широбокова Татьяна Сергеевна</cp:lastModifiedBy>
  <cp:revision>2</cp:revision>
  <dcterms:created xsi:type="dcterms:W3CDTF">2019-09-05T03:51:00Z</dcterms:created>
  <dcterms:modified xsi:type="dcterms:W3CDTF">2019-09-05T03:51:00Z</dcterms:modified>
</cp:coreProperties>
</file>