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856"/>
        <w:tblW w:w="9720" w:type="dxa"/>
        <w:tblLayout w:type="fixed"/>
        <w:tblCellMar>
          <w:left w:w="70" w:type="dxa"/>
          <w:right w:w="70" w:type="dxa"/>
        </w:tblCellMar>
        <w:tblLook w:val="0000" w:firstRow="0" w:lastRow="0" w:firstColumn="0" w:lastColumn="0" w:noHBand="0" w:noVBand="0"/>
      </w:tblPr>
      <w:tblGrid>
        <w:gridCol w:w="9720"/>
      </w:tblGrid>
      <w:tr w:rsidR="002A7C5D" w:rsidRPr="003915B3" w:rsidTr="00E6403E">
        <w:trPr>
          <w:cantSplit/>
          <w:trHeight w:val="2267"/>
        </w:trPr>
        <w:tc>
          <w:tcPr>
            <w:tcW w:w="9720" w:type="dxa"/>
          </w:tcPr>
          <w:p w:rsidR="002A7C5D" w:rsidRPr="003915B3" w:rsidRDefault="002A7C5D" w:rsidP="002A7C5D">
            <w:pPr>
              <w:jc w:val="center"/>
              <w:rPr>
                <w:b/>
                <w:sz w:val="27"/>
                <w:szCs w:val="27"/>
              </w:rPr>
            </w:pPr>
            <w:r w:rsidRPr="003915B3">
              <w:rPr>
                <w:noProof/>
              </w:rPr>
              <w:drawing>
                <wp:inline distT="0" distB="0" distL="0" distR="0" wp14:anchorId="16879D62" wp14:editId="6BAD8075">
                  <wp:extent cx="591185" cy="739140"/>
                  <wp:effectExtent l="0" t="0" r="0" b="3810"/>
                  <wp:docPr id="1" name="Рисунок 1" descr="Описание: 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1185" cy="739140"/>
                          </a:xfrm>
                          <a:prstGeom prst="rect">
                            <a:avLst/>
                          </a:prstGeom>
                          <a:noFill/>
                          <a:ln>
                            <a:noFill/>
                          </a:ln>
                        </pic:spPr>
                      </pic:pic>
                    </a:graphicData>
                  </a:graphic>
                </wp:inline>
              </w:drawing>
            </w:r>
          </w:p>
          <w:p w:rsidR="002A7C5D" w:rsidRPr="003915B3" w:rsidRDefault="002A7C5D" w:rsidP="002A7C5D">
            <w:pPr>
              <w:jc w:val="center"/>
              <w:rPr>
                <w:b/>
                <w:sz w:val="27"/>
                <w:szCs w:val="27"/>
              </w:rPr>
            </w:pPr>
            <w:r w:rsidRPr="003915B3">
              <w:rPr>
                <w:b/>
                <w:sz w:val="27"/>
                <w:szCs w:val="27"/>
              </w:rPr>
              <w:t xml:space="preserve">АГЕНТСТВО ИНВЕСТИЦИЙ И ПРЕДПРИНИМАТЕЛЬСТВА </w:t>
            </w:r>
          </w:p>
          <w:p w:rsidR="002A7C5D" w:rsidRPr="003915B3" w:rsidRDefault="002A7C5D" w:rsidP="002A7C5D">
            <w:pPr>
              <w:jc w:val="center"/>
              <w:rPr>
                <w:b/>
                <w:sz w:val="27"/>
                <w:szCs w:val="27"/>
              </w:rPr>
            </w:pPr>
            <w:r w:rsidRPr="003915B3">
              <w:rPr>
                <w:b/>
                <w:sz w:val="27"/>
                <w:szCs w:val="27"/>
              </w:rPr>
              <w:t>КАМЧАТСКОГО КРАЯ</w:t>
            </w:r>
          </w:p>
          <w:p w:rsidR="002A7C5D" w:rsidRPr="003915B3" w:rsidRDefault="002A7C5D" w:rsidP="002A7C5D">
            <w:pPr>
              <w:rPr>
                <w:sz w:val="27"/>
                <w:szCs w:val="27"/>
              </w:rPr>
            </w:pPr>
          </w:p>
        </w:tc>
      </w:tr>
    </w:tbl>
    <w:p w:rsidR="002A7C5D" w:rsidRPr="003915B3" w:rsidRDefault="002A7C5D" w:rsidP="002A7C5D">
      <w:pPr>
        <w:pStyle w:val="3"/>
        <w:jc w:val="center"/>
        <w:rPr>
          <w:rFonts w:ascii="Times New Roman" w:hAnsi="Times New Roman"/>
          <w:b w:val="0"/>
          <w:color w:val="auto"/>
          <w:sz w:val="28"/>
          <w:szCs w:val="28"/>
        </w:rPr>
      </w:pPr>
      <w:r w:rsidRPr="003915B3">
        <w:rPr>
          <w:rFonts w:ascii="Times New Roman" w:hAnsi="Times New Roman"/>
          <w:b w:val="0"/>
          <w:color w:val="auto"/>
          <w:sz w:val="28"/>
          <w:szCs w:val="28"/>
        </w:rPr>
        <w:t>ПРИКАЗ №</w:t>
      </w:r>
      <w:r w:rsidRPr="003915B3">
        <w:rPr>
          <w:rFonts w:ascii="Times New Roman" w:hAnsi="Times New Roman"/>
          <w:color w:val="auto"/>
          <w:sz w:val="28"/>
          <w:szCs w:val="28"/>
        </w:rPr>
        <w:t xml:space="preserve"> </w:t>
      </w:r>
      <w:r w:rsidR="00FC3A95">
        <w:rPr>
          <w:rFonts w:ascii="Times New Roman" w:hAnsi="Times New Roman"/>
          <w:color w:val="auto"/>
          <w:sz w:val="28"/>
          <w:szCs w:val="28"/>
        </w:rPr>
        <w:t>_____</w:t>
      </w:r>
      <w:r w:rsidRPr="003915B3">
        <w:rPr>
          <w:rFonts w:ascii="Times New Roman" w:hAnsi="Times New Roman"/>
          <w:color w:val="auto"/>
          <w:sz w:val="28"/>
          <w:szCs w:val="28"/>
        </w:rPr>
        <w:t>-п</w:t>
      </w:r>
    </w:p>
    <w:p w:rsidR="007940D5" w:rsidRPr="003915B3" w:rsidRDefault="007940D5" w:rsidP="007940D5"/>
    <w:p w:rsidR="007940D5" w:rsidRPr="003915B3" w:rsidRDefault="007940D5" w:rsidP="007940D5"/>
    <w:p w:rsidR="007940D5" w:rsidRPr="003915B3" w:rsidRDefault="007940D5" w:rsidP="007940D5"/>
    <w:p w:rsidR="007940D5" w:rsidRPr="003915B3" w:rsidRDefault="007940D5" w:rsidP="007940D5"/>
    <w:p w:rsidR="00D87F90" w:rsidRPr="003915B3" w:rsidRDefault="00D87F90" w:rsidP="00D87F90">
      <w:pPr>
        <w:tabs>
          <w:tab w:val="left" w:pos="5954"/>
        </w:tabs>
        <w:rPr>
          <w:b/>
          <w:bCs/>
          <w:sz w:val="28"/>
          <w:szCs w:val="28"/>
        </w:rPr>
      </w:pPr>
      <w:r w:rsidRPr="003915B3">
        <w:rPr>
          <w:bCs/>
          <w:sz w:val="28"/>
          <w:szCs w:val="28"/>
        </w:rPr>
        <w:t>г. Петропавловск – Камчатский</w:t>
      </w:r>
      <w:r w:rsidRPr="003915B3">
        <w:rPr>
          <w:bCs/>
          <w:sz w:val="28"/>
          <w:szCs w:val="28"/>
        </w:rPr>
        <w:tab/>
        <w:t xml:space="preserve">             </w:t>
      </w:r>
      <w:r w:rsidR="00FC3A95">
        <w:rPr>
          <w:bCs/>
          <w:sz w:val="28"/>
          <w:szCs w:val="28"/>
        </w:rPr>
        <w:t>___</w:t>
      </w:r>
      <w:r w:rsidRPr="003915B3">
        <w:rPr>
          <w:bCs/>
          <w:sz w:val="28"/>
          <w:szCs w:val="28"/>
        </w:rPr>
        <w:t xml:space="preserve"> февраля 2019 года</w:t>
      </w:r>
    </w:p>
    <w:p w:rsidR="00E55BA6" w:rsidRPr="003915B3" w:rsidRDefault="00E55BA6" w:rsidP="00E55BA6">
      <w:pPr>
        <w:jc w:val="both"/>
        <w:rPr>
          <w:sz w:val="28"/>
          <w:szCs w:val="28"/>
        </w:rPr>
      </w:pPr>
    </w:p>
    <w:tbl>
      <w:tblPr>
        <w:tblW w:w="9785" w:type="dxa"/>
        <w:tblLook w:val="04A0" w:firstRow="1" w:lastRow="0" w:firstColumn="1" w:lastColumn="0" w:noHBand="0" w:noVBand="1"/>
      </w:tblPr>
      <w:tblGrid>
        <w:gridCol w:w="4503"/>
        <w:gridCol w:w="3190"/>
        <w:gridCol w:w="2092"/>
      </w:tblGrid>
      <w:tr w:rsidR="00E55BA6" w:rsidRPr="003915B3" w:rsidTr="00832D7C">
        <w:tc>
          <w:tcPr>
            <w:tcW w:w="4503" w:type="dxa"/>
            <w:shd w:val="clear" w:color="auto" w:fill="auto"/>
          </w:tcPr>
          <w:p w:rsidR="00E55BA6" w:rsidRPr="003915B3" w:rsidRDefault="00FC3626" w:rsidP="00FC3626">
            <w:pPr>
              <w:widowControl w:val="0"/>
              <w:autoSpaceDE w:val="0"/>
              <w:autoSpaceDN w:val="0"/>
              <w:adjustRightInd w:val="0"/>
              <w:spacing w:line="240" w:lineRule="atLeast"/>
              <w:jc w:val="both"/>
              <w:rPr>
                <w:bCs/>
              </w:rPr>
            </w:pPr>
            <w:r w:rsidRPr="003915B3">
              <w:rPr>
                <w:bCs/>
                <w:color w:val="000000" w:themeColor="text1"/>
              </w:rPr>
              <w:t xml:space="preserve">О внесении изменений в приложение к приказу Агентства инвестиций и предпринимательства Камчатского края от </w:t>
            </w:r>
            <w:r w:rsidR="00A54EF6" w:rsidRPr="003915B3">
              <w:rPr>
                <w:bCs/>
                <w:color w:val="000000" w:themeColor="text1"/>
              </w:rPr>
              <w:t>05</w:t>
            </w:r>
            <w:r w:rsidRPr="003915B3">
              <w:rPr>
                <w:bCs/>
                <w:color w:val="000000" w:themeColor="text1"/>
              </w:rPr>
              <w:t>.0</w:t>
            </w:r>
            <w:r w:rsidR="00A54EF6" w:rsidRPr="003915B3">
              <w:rPr>
                <w:bCs/>
                <w:color w:val="000000" w:themeColor="text1"/>
              </w:rPr>
              <w:t>7</w:t>
            </w:r>
            <w:r w:rsidRPr="003915B3">
              <w:rPr>
                <w:bCs/>
                <w:color w:val="000000" w:themeColor="text1"/>
              </w:rPr>
              <w:t>.</w:t>
            </w:r>
            <w:r w:rsidRPr="003915B3">
              <w:rPr>
                <w:bCs/>
              </w:rPr>
              <w:t xml:space="preserve">2017 № </w:t>
            </w:r>
            <w:r w:rsidR="00A54EF6" w:rsidRPr="003915B3">
              <w:rPr>
                <w:bCs/>
              </w:rPr>
              <w:t>70</w:t>
            </w:r>
            <w:r w:rsidRPr="003915B3">
              <w:rPr>
                <w:bCs/>
              </w:rPr>
              <w:t>-п «</w:t>
            </w:r>
            <w:r w:rsidR="00AA3A1C" w:rsidRPr="003915B3">
              <w:rPr>
                <w:bCs/>
              </w:rPr>
              <w:t xml:space="preserve">Об утверждении </w:t>
            </w:r>
            <w:r w:rsidR="00A54EF6" w:rsidRPr="003915B3">
              <w:rPr>
                <w:bCs/>
              </w:rPr>
              <w:t>порядка предоставления субсидий субъектам малого и среднего предпринимательства, осуществляющим деятельность в области ремесел и народных художественных промыслов</w:t>
            </w:r>
            <w:r w:rsidRPr="003915B3">
              <w:rPr>
                <w:bCs/>
              </w:rPr>
              <w:t>»</w:t>
            </w:r>
          </w:p>
        </w:tc>
        <w:tc>
          <w:tcPr>
            <w:tcW w:w="3190" w:type="dxa"/>
            <w:shd w:val="clear" w:color="auto" w:fill="auto"/>
          </w:tcPr>
          <w:p w:rsidR="00E55BA6" w:rsidRPr="003915B3" w:rsidRDefault="00E55BA6" w:rsidP="00114B17">
            <w:pPr>
              <w:widowControl w:val="0"/>
              <w:autoSpaceDE w:val="0"/>
              <w:autoSpaceDN w:val="0"/>
              <w:adjustRightInd w:val="0"/>
              <w:spacing w:line="240" w:lineRule="atLeast"/>
              <w:jc w:val="both"/>
              <w:rPr>
                <w:bCs/>
              </w:rPr>
            </w:pPr>
          </w:p>
        </w:tc>
        <w:tc>
          <w:tcPr>
            <w:tcW w:w="2092" w:type="dxa"/>
            <w:shd w:val="clear" w:color="auto" w:fill="auto"/>
          </w:tcPr>
          <w:p w:rsidR="00E55BA6" w:rsidRPr="003915B3" w:rsidRDefault="00E55BA6" w:rsidP="00114B17">
            <w:pPr>
              <w:widowControl w:val="0"/>
              <w:autoSpaceDE w:val="0"/>
              <w:autoSpaceDN w:val="0"/>
              <w:adjustRightInd w:val="0"/>
              <w:spacing w:line="240" w:lineRule="atLeast"/>
              <w:jc w:val="both"/>
              <w:rPr>
                <w:bCs/>
              </w:rPr>
            </w:pPr>
          </w:p>
        </w:tc>
      </w:tr>
    </w:tbl>
    <w:p w:rsidR="00E55BA6" w:rsidRPr="003915B3" w:rsidRDefault="00E55BA6" w:rsidP="00E55BA6">
      <w:pPr>
        <w:jc w:val="both"/>
        <w:rPr>
          <w:bCs/>
          <w:sz w:val="28"/>
        </w:rPr>
      </w:pPr>
    </w:p>
    <w:p w:rsidR="00AA3A1C" w:rsidRPr="003915B3" w:rsidRDefault="00AA3A1C" w:rsidP="00AA3A1C">
      <w:pPr>
        <w:ind w:firstLine="709"/>
        <w:jc w:val="both"/>
        <w:rPr>
          <w:sz w:val="28"/>
          <w:szCs w:val="28"/>
        </w:rPr>
      </w:pPr>
      <w:r w:rsidRPr="003915B3">
        <w:rPr>
          <w:sz w:val="28"/>
          <w:szCs w:val="28"/>
        </w:rPr>
        <w:t>В целях реализации государственной программы Камчатского края «Развитие экономики и внешнеэкономической деятельности Камчатского края», утвержденной постановлением Правительства Камчатско</w:t>
      </w:r>
      <w:r w:rsidR="00F105C2" w:rsidRPr="003915B3">
        <w:rPr>
          <w:sz w:val="28"/>
          <w:szCs w:val="28"/>
        </w:rPr>
        <w:t>го края от 29.11.2013 № 521-П</w:t>
      </w:r>
    </w:p>
    <w:p w:rsidR="00E55BA6" w:rsidRPr="003915B3" w:rsidRDefault="00E55BA6" w:rsidP="00E55BA6">
      <w:pPr>
        <w:ind w:firstLine="709"/>
        <w:jc w:val="both"/>
        <w:rPr>
          <w:sz w:val="28"/>
          <w:szCs w:val="28"/>
        </w:rPr>
      </w:pPr>
    </w:p>
    <w:p w:rsidR="00E55BA6" w:rsidRPr="003915B3" w:rsidRDefault="00E55BA6" w:rsidP="00E55BA6">
      <w:pPr>
        <w:ind w:firstLine="709"/>
        <w:jc w:val="both"/>
        <w:rPr>
          <w:sz w:val="28"/>
          <w:szCs w:val="28"/>
        </w:rPr>
      </w:pPr>
      <w:r w:rsidRPr="003915B3">
        <w:rPr>
          <w:sz w:val="28"/>
          <w:szCs w:val="28"/>
        </w:rPr>
        <w:t>ПРИКАЗЫВАЮ:</w:t>
      </w:r>
    </w:p>
    <w:p w:rsidR="00A362BC" w:rsidRPr="003915B3" w:rsidRDefault="00A362BC" w:rsidP="00E55BA6">
      <w:pPr>
        <w:ind w:firstLine="709"/>
        <w:jc w:val="both"/>
        <w:rPr>
          <w:sz w:val="28"/>
          <w:szCs w:val="28"/>
        </w:rPr>
      </w:pPr>
    </w:p>
    <w:p w:rsidR="00A155E4" w:rsidRPr="003915B3" w:rsidRDefault="008D5144" w:rsidP="00A362BC">
      <w:pPr>
        <w:pStyle w:val="a3"/>
        <w:numPr>
          <w:ilvl w:val="0"/>
          <w:numId w:val="27"/>
        </w:numPr>
        <w:shd w:val="clear" w:color="auto" w:fill="FFFFFF"/>
        <w:ind w:left="0" w:firstLine="993"/>
        <w:jc w:val="both"/>
        <w:rPr>
          <w:sz w:val="28"/>
          <w:szCs w:val="28"/>
        </w:rPr>
      </w:pPr>
      <w:r w:rsidRPr="003915B3">
        <w:rPr>
          <w:sz w:val="28"/>
          <w:szCs w:val="28"/>
        </w:rPr>
        <w:t>Внести</w:t>
      </w:r>
      <w:r w:rsidR="00A155E4" w:rsidRPr="003915B3">
        <w:rPr>
          <w:sz w:val="28"/>
          <w:szCs w:val="28"/>
        </w:rPr>
        <w:t xml:space="preserve"> в</w:t>
      </w:r>
      <w:r w:rsidR="00DD6926" w:rsidRPr="003915B3">
        <w:rPr>
          <w:sz w:val="28"/>
          <w:szCs w:val="28"/>
        </w:rPr>
        <w:t xml:space="preserve"> приложение к</w:t>
      </w:r>
      <w:r w:rsidR="00A155E4" w:rsidRPr="003915B3">
        <w:rPr>
          <w:sz w:val="28"/>
          <w:szCs w:val="28"/>
        </w:rPr>
        <w:t xml:space="preserve"> приказ</w:t>
      </w:r>
      <w:r w:rsidR="00DD6926" w:rsidRPr="003915B3">
        <w:rPr>
          <w:sz w:val="28"/>
          <w:szCs w:val="28"/>
        </w:rPr>
        <w:t>у</w:t>
      </w:r>
      <w:r w:rsidR="00A155E4" w:rsidRPr="003915B3">
        <w:rPr>
          <w:sz w:val="28"/>
          <w:szCs w:val="28"/>
        </w:rPr>
        <w:t xml:space="preserve"> Агентства инвестиций и предпринимательства Камчатского края от </w:t>
      </w:r>
      <w:r w:rsidR="00A54EF6" w:rsidRPr="003915B3">
        <w:rPr>
          <w:sz w:val="28"/>
          <w:szCs w:val="28"/>
        </w:rPr>
        <w:t>05</w:t>
      </w:r>
      <w:r w:rsidR="00A155E4" w:rsidRPr="003915B3">
        <w:rPr>
          <w:sz w:val="28"/>
          <w:szCs w:val="28"/>
        </w:rPr>
        <w:t>.0</w:t>
      </w:r>
      <w:r w:rsidR="00A54EF6" w:rsidRPr="003915B3">
        <w:rPr>
          <w:sz w:val="28"/>
          <w:szCs w:val="28"/>
        </w:rPr>
        <w:t>7</w:t>
      </w:r>
      <w:r w:rsidR="00A155E4" w:rsidRPr="003915B3">
        <w:rPr>
          <w:sz w:val="28"/>
          <w:szCs w:val="28"/>
        </w:rPr>
        <w:t xml:space="preserve">.2017 № </w:t>
      </w:r>
      <w:r w:rsidR="00A54EF6" w:rsidRPr="003915B3">
        <w:rPr>
          <w:sz w:val="28"/>
          <w:szCs w:val="28"/>
        </w:rPr>
        <w:t>70</w:t>
      </w:r>
      <w:r w:rsidR="00A155E4" w:rsidRPr="003915B3">
        <w:rPr>
          <w:sz w:val="28"/>
          <w:szCs w:val="28"/>
        </w:rPr>
        <w:t xml:space="preserve">-п «Об утверждении </w:t>
      </w:r>
      <w:r w:rsidR="00A54EF6" w:rsidRPr="003915B3">
        <w:rPr>
          <w:sz w:val="28"/>
          <w:szCs w:val="28"/>
        </w:rPr>
        <w:t>порядка</w:t>
      </w:r>
      <w:r w:rsidR="00A54EF6" w:rsidRPr="003915B3">
        <w:t xml:space="preserve"> </w:t>
      </w:r>
      <w:r w:rsidR="00A54EF6" w:rsidRPr="003915B3">
        <w:rPr>
          <w:sz w:val="28"/>
          <w:szCs w:val="28"/>
        </w:rPr>
        <w:t>предоставления субсидий субъектам малого и среднего предпринимательства, осуществляющим деятельность в области ремесел и народных художественных промыслов</w:t>
      </w:r>
      <w:r w:rsidR="00A155E4" w:rsidRPr="003915B3">
        <w:rPr>
          <w:sz w:val="28"/>
          <w:szCs w:val="28"/>
        </w:rPr>
        <w:t>»</w:t>
      </w:r>
      <w:r w:rsidRPr="003915B3">
        <w:rPr>
          <w:sz w:val="28"/>
          <w:szCs w:val="28"/>
        </w:rPr>
        <w:t xml:space="preserve"> следующие изменения</w:t>
      </w:r>
      <w:r w:rsidR="00A155E4" w:rsidRPr="003915B3">
        <w:rPr>
          <w:sz w:val="28"/>
          <w:szCs w:val="28"/>
        </w:rPr>
        <w:t>:</w:t>
      </w:r>
    </w:p>
    <w:p w:rsidR="000D25AF" w:rsidRPr="003915B3" w:rsidRDefault="000D25AF" w:rsidP="007D5EB2">
      <w:pPr>
        <w:pStyle w:val="a3"/>
        <w:numPr>
          <w:ilvl w:val="0"/>
          <w:numId w:val="30"/>
        </w:numPr>
        <w:shd w:val="clear" w:color="auto" w:fill="FFFFFF"/>
        <w:ind w:left="0" w:firstLine="567"/>
        <w:jc w:val="both"/>
        <w:rPr>
          <w:sz w:val="28"/>
          <w:szCs w:val="28"/>
        </w:rPr>
      </w:pPr>
      <w:r w:rsidRPr="003915B3">
        <w:rPr>
          <w:sz w:val="28"/>
          <w:szCs w:val="28"/>
        </w:rPr>
        <w:t xml:space="preserve">в пункте 19 </w:t>
      </w:r>
      <w:r w:rsidR="00B072F5" w:rsidRPr="003915B3">
        <w:rPr>
          <w:sz w:val="28"/>
          <w:szCs w:val="28"/>
        </w:rPr>
        <w:t xml:space="preserve">части 5 </w:t>
      </w:r>
      <w:r w:rsidRPr="003915B3">
        <w:rPr>
          <w:sz w:val="28"/>
          <w:szCs w:val="28"/>
        </w:rPr>
        <w:t>заменить слово «федерального» на слово «краевого»;</w:t>
      </w:r>
    </w:p>
    <w:p w:rsidR="00DF1BD8" w:rsidRPr="003915B3" w:rsidRDefault="00DF1BD8" w:rsidP="007D5EB2">
      <w:pPr>
        <w:pStyle w:val="a3"/>
        <w:numPr>
          <w:ilvl w:val="0"/>
          <w:numId w:val="30"/>
        </w:numPr>
        <w:shd w:val="clear" w:color="auto" w:fill="FFFFFF"/>
        <w:ind w:left="0" w:firstLine="567"/>
        <w:jc w:val="both"/>
        <w:rPr>
          <w:sz w:val="28"/>
          <w:szCs w:val="28"/>
        </w:rPr>
      </w:pPr>
      <w:r w:rsidRPr="003915B3">
        <w:rPr>
          <w:sz w:val="28"/>
          <w:szCs w:val="28"/>
        </w:rPr>
        <w:t>часть 23 изложить в следующей редакции:</w:t>
      </w:r>
    </w:p>
    <w:p w:rsidR="00DF1BD8" w:rsidRPr="003915B3" w:rsidRDefault="00DF1BD8" w:rsidP="00DF1BD8">
      <w:pPr>
        <w:pStyle w:val="a3"/>
        <w:shd w:val="clear" w:color="auto" w:fill="FFFFFF"/>
        <w:ind w:left="0"/>
        <w:jc w:val="both"/>
        <w:rPr>
          <w:sz w:val="28"/>
          <w:szCs w:val="28"/>
        </w:rPr>
      </w:pPr>
      <w:r w:rsidRPr="003915B3">
        <w:rPr>
          <w:sz w:val="28"/>
          <w:szCs w:val="28"/>
        </w:rPr>
        <w:t>«23. Субсидия предоставляется путем перечисления денежных средств Агентством на расчетный счет СМП в течение 10 рабочих дней с момента заключения договора о предоставлении субсидии.»;</w:t>
      </w:r>
    </w:p>
    <w:p w:rsidR="00BD71A8" w:rsidRPr="003915B3" w:rsidRDefault="00BD71A8" w:rsidP="004F3C51">
      <w:pPr>
        <w:pStyle w:val="a3"/>
        <w:numPr>
          <w:ilvl w:val="0"/>
          <w:numId w:val="30"/>
        </w:numPr>
        <w:shd w:val="clear" w:color="auto" w:fill="FFFFFF"/>
        <w:ind w:left="0" w:firstLine="567"/>
        <w:jc w:val="both"/>
        <w:rPr>
          <w:sz w:val="28"/>
          <w:szCs w:val="28"/>
        </w:rPr>
      </w:pPr>
      <w:r w:rsidRPr="003915B3">
        <w:rPr>
          <w:sz w:val="28"/>
          <w:szCs w:val="28"/>
        </w:rPr>
        <w:t xml:space="preserve">1 абзац части 29 </w:t>
      </w:r>
      <w:r w:rsidR="00B072F5" w:rsidRPr="003915B3">
        <w:rPr>
          <w:sz w:val="28"/>
          <w:szCs w:val="28"/>
        </w:rPr>
        <w:t>изложить в следующей редакции</w:t>
      </w:r>
      <w:r w:rsidRPr="003915B3">
        <w:rPr>
          <w:sz w:val="28"/>
          <w:szCs w:val="28"/>
        </w:rPr>
        <w:t>;</w:t>
      </w:r>
    </w:p>
    <w:p w:rsidR="00BD71A8" w:rsidRPr="003915B3" w:rsidRDefault="00BD71A8" w:rsidP="00BD71A8">
      <w:pPr>
        <w:ind w:firstLine="567"/>
        <w:jc w:val="both"/>
        <w:rPr>
          <w:sz w:val="28"/>
          <w:szCs w:val="28"/>
        </w:rPr>
      </w:pPr>
      <w:r w:rsidRPr="003915B3">
        <w:rPr>
          <w:sz w:val="28"/>
          <w:szCs w:val="28"/>
        </w:rPr>
        <w:t>«</w:t>
      </w:r>
      <w:r w:rsidR="00A75EA9" w:rsidRPr="003915B3">
        <w:rPr>
          <w:sz w:val="28"/>
          <w:szCs w:val="28"/>
        </w:rPr>
        <w:t>В случаях, предусмотренных договором</w:t>
      </w:r>
      <w:r w:rsidRPr="003915B3">
        <w:rPr>
          <w:color w:val="000000" w:themeColor="text1"/>
          <w:sz w:val="28"/>
          <w:szCs w:val="28"/>
        </w:rPr>
        <w:t xml:space="preserve"> о предоставлении субсидии</w:t>
      </w:r>
      <w:r w:rsidR="00A75EA9" w:rsidRPr="003915B3">
        <w:rPr>
          <w:color w:val="000000" w:themeColor="text1"/>
          <w:sz w:val="28"/>
          <w:szCs w:val="28"/>
        </w:rPr>
        <w:t>,</w:t>
      </w:r>
      <w:r w:rsidRPr="003915B3">
        <w:rPr>
          <w:color w:val="000000" w:themeColor="text1"/>
          <w:sz w:val="28"/>
          <w:szCs w:val="28"/>
        </w:rPr>
        <w:t xml:space="preserve"> устанавливается возможность осуществления СМ</w:t>
      </w:r>
      <w:r w:rsidR="00A75EA9" w:rsidRPr="003915B3">
        <w:rPr>
          <w:color w:val="000000" w:themeColor="text1"/>
          <w:sz w:val="28"/>
          <w:szCs w:val="28"/>
        </w:rPr>
        <w:t>С</w:t>
      </w:r>
      <w:r w:rsidRPr="003915B3">
        <w:rPr>
          <w:color w:val="000000" w:themeColor="text1"/>
          <w:sz w:val="28"/>
          <w:szCs w:val="28"/>
        </w:rPr>
        <w:t xml:space="preserve">П расходов, источником финансового обеспечения которого являются неиспользованные в отчетном финансовом году остатки субсидии. Решение о наличии потребности в указанных средствах </w:t>
      </w:r>
      <w:r w:rsidRPr="003915B3">
        <w:rPr>
          <w:color w:val="000000" w:themeColor="text1"/>
          <w:sz w:val="28"/>
          <w:szCs w:val="28"/>
        </w:rPr>
        <w:lastRenderedPageBreak/>
        <w:t>принимает Агентство по согласованию с Министерством финансов Камчатского края.</w:t>
      </w:r>
      <w:r w:rsidRPr="003915B3">
        <w:rPr>
          <w:sz w:val="28"/>
          <w:szCs w:val="28"/>
        </w:rPr>
        <w:t>»</w:t>
      </w:r>
      <w:r w:rsidR="00D8763A" w:rsidRPr="003915B3">
        <w:rPr>
          <w:sz w:val="28"/>
          <w:szCs w:val="28"/>
        </w:rPr>
        <w:t>;</w:t>
      </w:r>
    </w:p>
    <w:p w:rsidR="00BD71A8" w:rsidRPr="003915B3" w:rsidRDefault="00BD71A8" w:rsidP="004F3C51">
      <w:pPr>
        <w:pStyle w:val="a3"/>
        <w:numPr>
          <w:ilvl w:val="0"/>
          <w:numId w:val="30"/>
        </w:numPr>
        <w:ind w:left="0" w:firstLine="567"/>
        <w:jc w:val="both"/>
        <w:rPr>
          <w:sz w:val="28"/>
          <w:szCs w:val="28"/>
        </w:rPr>
      </w:pPr>
      <w:r w:rsidRPr="003915B3">
        <w:rPr>
          <w:sz w:val="28"/>
          <w:szCs w:val="28"/>
        </w:rPr>
        <w:t xml:space="preserve">в приложении </w:t>
      </w:r>
      <w:r w:rsidR="00F0153A" w:rsidRPr="003915B3">
        <w:rPr>
          <w:sz w:val="28"/>
          <w:szCs w:val="28"/>
        </w:rPr>
        <w:t>1</w:t>
      </w:r>
      <w:r w:rsidRPr="003915B3">
        <w:rPr>
          <w:sz w:val="28"/>
          <w:szCs w:val="28"/>
        </w:rPr>
        <w:t xml:space="preserve"> к Порядку </w:t>
      </w:r>
      <w:r w:rsidR="00A75EA9" w:rsidRPr="003915B3">
        <w:rPr>
          <w:sz w:val="28"/>
          <w:szCs w:val="28"/>
        </w:rPr>
        <w:t>предоставления субсидий субъектам малого и среднего предпринимательства, осуществляющим деятельность в области ремесел и народных художественных промыслов</w:t>
      </w:r>
      <w:r w:rsidRPr="003915B3">
        <w:rPr>
          <w:sz w:val="28"/>
          <w:szCs w:val="28"/>
        </w:rPr>
        <w:t>:</w:t>
      </w:r>
    </w:p>
    <w:p w:rsidR="00CC6F81" w:rsidRPr="003915B3" w:rsidRDefault="00CC6F81" w:rsidP="004F3C51">
      <w:pPr>
        <w:pStyle w:val="a3"/>
        <w:ind w:left="0" w:firstLine="567"/>
        <w:jc w:val="both"/>
        <w:rPr>
          <w:sz w:val="28"/>
          <w:szCs w:val="28"/>
        </w:rPr>
      </w:pPr>
      <w:r w:rsidRPr="003915B3">
        <w:rPr>
          <w:sz w:val="28"/>
          <w:szCs w:val="28"/>
        </w:rPr>
        <w:t>часть 2 исключить;</w:t>
      </w:r>
    </w:p>
    <w:p w:rsidR="00CC6F81" w:rsidRPr="003915B3" w:rsidRDefault="00CC6F81" w:rsidP="004F3C51">
      <w:pPr>
        <w:pStyle w:val="a3"/>
        <w:ind w:left="0" w:firstLine="567"/>
        <w:jc w:val="both"/>
        <w:rPr>
          <w:sz w:val="28"/>
          <w:szCs w:val="28"/>
        </w:rPr>
      </w:pPr>
      <w:r w:rsidRPr="003915B3">
        <w:rPr>
          <w:sz w:val="28"/>
          <w:szCs w:val="28"/>
        </w:rPr>
        <w:t xml:space="preserve">считать нумерацию частей с 3 по </w:t>
      </w:r>
      <w:r w:rsidR="00A75EA9" w:rsidRPr="003915B3">
        <w:rPr>
          <w:sz w:val="28"/>
          <w:szCs w:val="28"/>
        </w:rPr>
        <w:t>7</w:t>
      </w:r>
      <w:r w:rsidRPr="003915B3">
        <w:rPr>
          <w:sz w:val="28"/>
          <w:szCs w:val="28"/>
        </w:rPr>
        <w:t xml:space="preserve"> как со 2 по </w:t>
      </w:r>
      <w:r w:rsidR="00A75EA9" w:rsidRPr="003915B3">
        <w:rPr>
          <w:sz w:val="28"/>
          <w:szCs w:val="28"/>
        </w:rPr>
        <w:t>6</w:t>
      </w:r>
      <w:r w:rsidRPr="003915B3">
        <w:rPr>
          <w:sz w:val="28"/>
          <w:szCs w:val="28"/>
        </w:rPr>
        <w:t>;</w:t>
      </w:r>
    </w:p>
    <w:p w:rsidR="00CC6F81" w:rsidRPr="003915B3" w:rsidRDefault="008D354D" w:rsidP="00A348D0">
      <w:pPr>
        <w:pStyle w:val="a3"/>
        <w:ind w:left="0" w:firstLine="567"/>
        <w:jc w:val="both"/>
        <w:rPr>
          <w:sz w:val="28"/>
          <w:szCs w:val="28"/>
        </w:rPr>
      </w:pPr>
      <w:r w:rsidRPr="003915B3">
        <w:rPr>
          <w:sz w:val="28"/>
          <w:szCs w:val="28"/>
        </w:rPr>
        <w:t xml:space="preserve">в части </w:t>
      </w:r>
      <w:r w:rsidR="00A75EA9" w:rsidRPr="003915B3">
        <w:rPr>
          <w:sz w:val="28"/>
          <w:szCs w:val="28"/>
        </w:rPr>
        <w:t>4</w:t>
      </w:r>
      <w:r w:rsidRPr="003915B3">
        <w:rPr>
          <w:sz w:val="28"/>
          <w:szCs w:val="28"/>
        </w:rPr>
        <w:t xml:space="preserve"> после слов «к Порядку» дополнить словами «, на бумажном носителе </w:t>
      </w:r>
      <w:r w:rsidRPr="003915B3">
        <w:rPr>
          <w:color w:val="000000" w:themeColor="text1"/>
          <w:sz w:val="28"/>
          <w:szCs w:val="28"/>
        </w:rPr>
        <w:t>и в электронном виде»;</w:t>
      </w:r>
    </w:p>
    <w:p w:rsidR="00F0153A" w:rsidRPr="003915B3" w:rsidRDefault="00F0153A" w:rsidP="003439AA">
      <w:pPr>
        <w:pStyle w:val="a3"/>
        <w:numPr>
          <w:ilvl w:val="0"/>
          <w:numId w:val="30"/>
        </w:numPr>
        <w:ind w:left="0" w:firstLine="567"/>
        <w:jc w:val="both"/>
        <w:rPr>
          <w:sz w:val="28"/>
          <w:szCs w:val="28"/>
        </w:rPr>
      </w:pPr>
      <w:r w:rsidRPr="003915B3">
        <w:rPr>
          <w:sz w:val="28"/>
          <w:szCs w:val="28"/>
        </w:rPr>
        <w:t xml:space="preserve">в приложении </w:t>
      </w:r>
      <w:r w:rsidR="00C83431" w:rsidRPr="003915B3">
        <w:rPr>
          <w:sz w:val="28"/>
          <w:szCs w:val="28"/>
        </w:rPr>
        <w:t>3</w:t>
      </w:r>
      <w:r w:rsidRPr="003915B3">
        <w:rPr>
          <w:sz w:val="28"/>
          <w:szCs w:val="28"/>
        </w:rPr>
        <w:t xml:space="preserve"> к Порядку </w:t>
      </w:r>
      <w:r w:rsidR="00A75EA9" w:rsidRPr="003915B3">
        <w:rPr>
          <w:sz w:val="28"/>
          <w:szCs w:val="28"/>
        </w:rPr>
        <w:t>предоставления субсидий субъектам малого и среднего предпринимательства, осуществляющим деятельность в области ремесел и народных художественных промыслов</w:t>
      </w:r>
      <w:r w:rsidRPr="003915B3">
        <w:rPr>
          <w:sz w:val="28"/>
          <w:szCs w:val="28"/>
        </w:rPr>
        <w:t>:</w:t>
      </w:r>
    </w:p>
    <w:p w:rsidR="0041682E" w:rsidRPr="003915B3" w:rsidRDefault="0041682E" w:rsidP="004F3C51">
      <w:pPr>
        <w:ind w:firstLine="567"/>
        <w:jc w:val="both"/>
        <w:rPr>
          <w:sz w:val="28"/>
          <w:szCs w:val="28"/>
        </w:rPr>
      </w:pPr>
      <w:r w:rsidRPr="003915B3">
        <w:rPr>
          <w:sz w:val="28"/>
          <w:szCs w:val="28"/>
        </w:rPr>
        <w:t>част</w:t>
      </w:r>
      <w:r w:rsidR="00DB18C3" w:rsidRPr="003915B3">
        <w:rPr>
          <w:sz w:val="28"/>
          <w:szCs w:val="28"/>
        </w:rPr>
        <w:t>и</w:t>
      </w:r>
      <w:r w:rsidRPr="003915B3">
        <w:rPr>
          <w:sz w:val="28"/>
          <w:szCs w:val="28"/>
        </w:rPr>
        <w:t xml:space="preserve"> 2</w:t>
      </w:r>
      <w:r w:rsidR="00DB18C3" w:rsidRPr="003915B3">
        <w:rPr>
          <w:sz w:val="28"/>
          <w:szCs w:val="28"/>
        </w:rPr>
        <w:t>, 6</w:t>
      </w:r>
      <w:r w:rsidRPr="003915B3">
        <w:rPr>
          <w:sz w:val="28"/>
          <w:szCs w:val="28"/>
        </w:rPr>
        <w:t xml:space="preserve"> исключить;</w:t>
      </w:r>
    </w:p>
    <w:p w:rsidR="0041682E" w:rsidRPr="003915B3" w:rsidRDefault="0041682E" w:rsidP="004F3C51">
      <w:pPr>
        <w:ind w:firstLine="567"/>
        <w:jc w:val="both"/>
        <w:rPr>
          <w:sz w:val="28"/>
          <w:szCs w:val="28"/>
        </w:rPr>
      </w:pPr>
      <w:r w:rsidRPr="003915B3">
        <w:rPr>
          <w:sz w:val="28"/>
          <w:szCs w:val="28"/>
        </w:rPr>
        <w:t>считать нумерацию частей с 3 по 1</w:t>
      </w:r>
      <w:r w:rsidR="00A75EA9" w:rsidRPr="003915B3">
        <w:rPr>
          <w:sz w:val="28"/>
          <w:szCs w:val="28"/>
        </w:rPr>
        <w:t>0</w:t>
      </w:r>
      <w:r w:rsidRPr="003915B3">
        <w:rPr>
          <w:sz w:val="28"/>
          <w:szCs w:val="28"/>
        </w:rPr>
        <w:t xml:space="preserve"> как со 2 по </w:t>
      </w:r>
      <w:r w:rsidR="00DB18C3" w:rsidRPr="003915B3">
        <w:rPr>
          <w:sz w:val="28"/>
          <w:szCs w:val="28"/>
        </w:rPr>
        <w:t>8</w:t>
      </w:r>
      <w:r w:rsidRPr="003915B3">
        <w:rPr>
          <w:sz w:val="28"/>
          <w:szCs w:val="28"/>
        </w:rPr>
        <w:t>;</w:t>
      </w:r>
    </w:p>
    <w:p w:rsidR="0041682E" w:rsidRPr="003915B3" w:rsidRDefault="008D354D" w:rsidP="008D354D">
      <w:pPr>
        <w:pStyle w:val="a3"/>
        <w:ind w:left="0" w:firstLine="567"/>
        <w:jc w:val="both"/>
        <w:rPr>
          <w:sz w:val="28"/>
          <w:szCs w:val="28"/>
        </w:rPr>
      </w:pPr>
      <w:r w:rsidRPr="003915B3">
        <w:rPr>
          <w:sz w:val="28"/>
          <w:szCs w:val="28"/>
        </w:rPr>
        <w:t xml:space="preserve">в части </w:t>
      </w:r>
      <w:r w:rsidR="00DB18C3" w:rsidRPr="003915B3">
        <w:rPr>
          <w:sz w:val="28"/>
          <w:szCs w:val="28"/>
        </w:rPr>
        <w:t>6</w:t>
      </w:r>
      <w:r w:rsidRPr="003915B3">
        <w:rPr>
          <w:sz w:val="28"/>
          <w:szCs w:val="28"/>
        </w:rPr>
        <w:t xml:space="preserve"> после слов «к Порядку» дополнить словами «, на бумажном носителе </w:t>
      </w:r>
      <w:r w:rsidRPr="003915B3">
        <w:rPr>
          <w:color w:val="000000" w:themeColor="text1"/>
          <w:sz w:val="28"/>
          <w:szCs w:val="28"/>
        </w:rPr>
        <w:t>и в электронном виде»;</w:t>
      </w:r>
    </w:p>
    <w:p w:rsidR="0041682E" w:rsidRPr="003915B3" w:rsidRDefault="0041682E" w:rsidP="003439AA">
      <w:pPr>
        <w:pStyle w:val="ConsPlusNonformat"/>
        <w:numPr>
          <w:ilvl w:val="0"/>
          <w:numId w:val="30"/>
        </w:numPr>
        <w:ind w:left="0" w:firstLine="567"/>
        <w:jc w:val="both"/>
        <w:rPr>
          <w:rFonts w:ascii="Times New Roman" w:hAnsi="Times New Roman" w:cs="Times New Roman"/>
          <w:sz w:val="28"/>
          <w:szCs w:val="28"/>
        </w:rPr>
      </w:pPr>
      <w:bookmarkStart w:id="0" w:name="_Hlk534792449"/>
      <w:r w:rsidRPr="003915B3">
        <w:rPr>
          <w:rFonts w:ascii="Times New Roman" w:hAnsi="Times New Roman" w:cs="Times New Roman"/>
          <w:sz w:val="28"/>
          <w:szCs w:val="28"/>
        </w:rPr>
        <w:t xml:space="preserve">изложить приложение 2 </w:t>
      </w:r>
      <w:r w:rsidR="003439AA" w:rsidRPr="003915B3">
        <w:rPr>
          <w:rFonts w:ascii="Times New Roman" w:hAnsi="Times New Roman" w:cs="Times New Roman"/>
          <w:sz w:val="28"/>
          <w:szCs w:val="28"/>
        </w:rPr>
        <w:t>к Порядку предоставления субсидий субъектам малого и среднего предпринимательства, осуществляющим деятельность в области ремесел и народных художественных промыслов</w:t>
      </w:r>
      <w:r w:rsidRPr="003915B3">
        <w:rPr>
          <w:rFonts w:ascii="Times New Roman" w:hAnsi="Times New Roman" w:cs="Times New Roman"/>
          <w:sz w:val="28"/>
          <w:szCs w:val="28"/>
        </w:rPr>
        <w:t>, в редакции согласно приложению 1 к настоящему приказу;</w:t>
      </w:r>
    </w:p>
    <w:p w:rsidR="0041682E" w:rsidRPr="003915B3" w:rsidRDefault="0041682E" w:rsidP="003439AA">
      <w:pPr>
        <w:pStyle w:val="ConsPlusNonformat"/>
        <w:numPr>
          <w:ilvl w:val="0"/>
          <w:numId w:val="30"/>
        </w:numPr>
        <w:ind w:left="0" w:firstLine="567"/>
        <w:jc w:val="both"/>
        <w:rPr>
          <w:rFonts w:ascii="Times New Roman" w:hAnsi="Times New Roman" w:cs="Times New Roman"/>
          <w:sz w:val="28"/>
          <w:szCs w:val="28"/>
        </w:rPr>
      </w:pPr>
      <w:r w:rsidRPr="003915B3">
        <w:rPr>
          <w:rFonts w:ascii="Times New Roman" w:hAnsi="Times New Roman" w:cs="Times New Roman"/>
          <w:sz w:val="28"/>
          <w:szCs w:val="28"/>
        </w:rPr>
        <w:t xml:space="preserve">изложить приложение 4 </w:t>
      </w:r>
      <w:r w:rsidR="003439AA" w:rsidRPr="003915B3">
        <w:rPr>
          <w:rFonts w:ascii="Times New Roman" w:hAnsi="Times New Roman" w:cs="Times New Roman"/>
          <w:sz w:val="28"/>
          <w:szCs w:val="28"/>
        </w:rPr>
        <w:t>к Порядку предоставления субсидий субъектам малого и среднего предпринимательства, осуществляющим деятельность в области ремесел и народных художественных промыслов</w:t>
      </w:r>
      <w:r w:rsidRPr="003915B3">
        <w:rPr>
          <w:rFonts w:ascii="Times New Roman" w:hAnsi="Times New Roman" w:cs="Times New Roman"/>
          <w:sz w:val="28"/>
          <w:szCs w:val="28"/>
        </w:rPr>
        <w:t>, в редакции согласно приложению 2 к настоящему приказу</w:t>
      </w:r>
      <w:r w:rsidR="004F3C51" w:rsidRPr="003915B3">
        <w:rPr>
          <w:rFonts w:ascii="Times New Roman" w:hAnsi="Times New Roman" w:cs="Times New Roman"/>
          <w:sz w:val="28"/>
          <w:szCs w:val="28"/>
        </w:rPr>
        <w:t>.</w:t>
      </w:r>
    </w:p>
    <w:bookmarkEnd w:id="0"/>
    <w:p w:rsidR="00E55BA6" w:rsidRPr="003915B3" w:rsidRDefault="00F7606F" w:rsidP="001E46EF">
      <w:pPr>
        <w:ind w:firstLine="993"/>
        <w:jc w:val="both"/>
        <w:rPr>
          <w:sz w:val="28"/>
          <w:szCs w:val="28"/>
        </w:rPr>
      </w:pPr>
      <w:r w:rsidRPr="003915B3">
        <w:rPr>
          <w:sz w:val="28"/>
          <w:szCs w:val="28"/>
        </w:rPr>
        <w:t>2</w:t>
      </w:r>
      <w:r w:rsidR="00E55BA6" w:rsidRPr="003915B3">
        <w:rPr>
          <w:sz w:val="28"/>
          <w:szCs w:val="28"/>
        </w:rPr>
        <w:t xml:space="preserve">. Разместить настоящий приказ на официальном сайте исполнительных органов государственной власти Камчатского края в сети Интернет: </w:t>
      </w:r>
      <w:r w:rsidR="005300CB" w:rsidRPr="003915B3">
        <w:rPr>
          <w:sz w:val="28"/>
        </w:rPr>
        <w:t>www.kamgov.ru</w:t>
      </w:r>
      <w:r w:rsidR="00E55BA6" w:rsidRPr="003915B3">
        <w:rPr>
          <w:sz w:val="32"/>
          <w:szCs w:val="28"/>
        </w:rPr>
        <w:t>.</w:t>
      </w:r>
    </w:p>
    <w:p w:rsidR="00E55BA6" w:rsidRPr="003915B3" w:rsidRDefault="00F7606F" w:rsidP="005137E8">
      <w:pPr>
        <w:tabs>
          <w:tab w:val="left" w:pos="993"/>
          <w:tab w:val="left" w:pos="1134"/>
        </w:tabs>
        <w:ind w:firstLine="993"/>
        <w:jc w:val="both"/>
        <w:rPr>
          <w:sz w:val="28"/>
          <w:szCs w:val="28"/>
        </w:rPr>
      </w:pPr>
      <w:r w:rsidRPr="003915B3">
        <w:rPr>
          <w:sz w:val="28"/>
          <w:szCs w:val="28"/>
        </w:rPr>
        <w:t>3</w:t>
      </w:r>
      <w:r w:rsidR="00A362BC" w:rsidRPr="003915B3">
        <w:rPr>
          <w:sz w:val="28"/>
          <w:szCs w:val="28"/>
        </w:rPr>
        <w:t>.</w:t>
      </w:r>
      <w:r w:rsidR="005137E8" w:rsidRPr="003915B3">
        <w:rPr>
          <w:sz w:val="28"/>
          <w:szCs w:val="28"/>
        </w:rPr>
        <w:t xml:space="preserve"> </w:t>
      </w:r>
      <w:r w:rsidR="00F030BE" w:rsidRPr="003915B3">
        <w:rPr>
          <w:sz w:val="28"/>
          <w:szCs w:val="28"/>
        </w:rPr>
        <w:t xml:space="preserve">Настоящий приказ вступает в силу через 10 дней после </w:t>
      </w:r>
      <w:r w:rsidR="00602FFD" w:rsidRPr="003915B3">
        <w:rPr>
          <w:sz w:val="28"/>
          <w:szCs w:val="28"/>
        </w:rPr>
        <w:t xml:space="preserve">дня </w:t>
      </w:r>
      <w:r w:rsidR="00F030BE" w:rsidRPr="003915B3">
        <w:rPr>
          <w:sz w:val="28"/>
          <w:szCs w:val="28"/>
        </w:rPr>
        <w:t>его официального опубликования</w:t>
      </w:r>
      <w:r w:rsidR="00496A76" w:rsidRPr="003915B3">
        <w:rPr>
          <w:sz w:val="28"/>
          <w:szCs w:val="28"/>
        </w:rPr>
        <w:t xml:space="preserve">. </w:t>
      </w:r>
    </w:p>
    <w:p w:rsidR="00F7606F" w:rsidRPr="003915B3" w:rsidRDefault="00F7606F" w:rsidP="001E46EF">
      <w:pPr>
        <w:tabs>
          <w:tab w:val="left" w:pos="7230"/>
        </w:tabs>
        <w:jc w:val="both"/>
        <w:rPr>
          <w:sz w:val="28"/>
          <w:szCs w:val="28"/>
        </w:rPr>
      </w:pPr>
    </w:p>
    <w:p w:rsidR="00D8763A" w:rsidRPr="003915B3" w:rsidRDefault="00D8763A" w:rsidP="001E46EF">
      <w:pPr>
        <w:tabs>
          <w:tab w:val="left" w:pos="7230"/>
        </w:tabs>
        <w:jc w:val="both"/>
        <w:rPr>
          <w:sz w:val="28"/>
          <w:szCs w:val="28"/>
        </w:rPr>
      </w:pPr>
    </w:p>
    <w:p w:rsidR="00D8763A" w:rsidRPr="003915B3" w:rsidRDefault="00D8763A" w:rsidP="001E46EF">
      <w:pPr>
        <w:tabs>
          <w:tab w:val="left" w:pos="7230"/>
        </w:tabs>
        <w:jc w:val="both"/>
        <w:rPr>
          <w:sz w:val="28"/>
          <w:szCs w:val="28"/>
        </w:rPr>
      </w:pPr>
    </w:p>
    <w:p w:rsidR="00E35D5E" w:rsidRPr="003915B3" w:rsidRDefault="00E35D5E" w:rsidP="00E35D5E">
      <w:pPr>
        <w:tabs>
          <w:tab w:val="left" w:pos="7230"/>
        </w:tabs>
        <w:jc w:val="both"/>
        <w:rPr>
          <w:sz w:val="28"/>
          <w:szCs w:val="28"/>
        </w:rPr>
      </w:pPr>
      <w:r w:rsidRPr="003915B3">
        <w:rPr>
          <w:sz w:val="28"/>
          <w:szCs w:val="28"/>
        </w:rPr>
        <w:t>Руководитель                                                                                     О.В. Герасимова</w:t>
      </w:r>
    </w:p>
    <w:p w:rsidR="0041682E" w:rsidRPr="003915B3" w:rsidRDefault="0041682E" w:rsidP="001E46EF">
      <w:pPr>
        <w:tabs>
          <w:tab w:val="left" w:pos="7230"/>
        </w:tabs>
        <w:jc w:val="both"/>
        <w:rPr>
          <w:sz w:val="28"/>
          <w:szCs w:val="28"/>
        </w:rPr>
      </w:pPr>
    </w:p>
    <w:p w:rsidR="0041682E" w:rsidRPr="003915B3" w:rsidRDefault="0041682E" w:rsidP="001E46EF">
      <w:pPr>
        <w:tabs>
          <w:tab w:val="left" w:pos="7230"/>
        </w:tabs>
        <w:jc w:val="both"/>
        <w:rPr>
          <w:sz w:val="28"/>
          <w:szCs w:val="28"/>
        </w:rPr>
      </w:pPr>
    </w:p>
    <w:p w:rsidR="0041682E" w:rsidRPr="003915B3" w:rsidRDefault="0041682E" w:rsidP="001E46EF">
      <w:pPr>
        <w:tabs>
          <w:tab w:val="left" w:pos="7230"/>
        </w:tabs>
        <w:jc w:val="both"/>
        <w:rPr>
          <w:sz w:val="28"/>
          <w:szCs w:val="28"/>
        </w:rPr>
      </w:pPr>
    </w:p>
    <w:p w:rsidR="00A348D0" w:rsidRPr="003915B3" w:rsidRDefault="00A348D0" w:rsidP="001E46EF">
      <w:pPr>
        <w:tabs>
          <w:tab w:val="left" w:pos="7230"/>
        </w:tabs>
        <w:jc w:val="both"/>
        <w:rPr>
          <w:sz w:val="28"/>
          <w:szCs w:val="28"/>
        </w:rPr>
      </w:pPr>
    </w:p>
    <w:p w:rsidR="00A348D0" w:rsidRPr="003915B3" w:rsidRDefault="00A348D0" w:rsidP="001E46EF">
      <w:pPr>
        <w:tabs>
          <w:tab w:val="left" w:pos="7230"/>
        </w:tabs>
        <w:jc w:val="both"/>
        <w:rPr>
          <w:sz w:val="28"/>
          <w:szCs w:val="28"/>
        </w:rPr>
      </w:pPr>
    </w:p>
    <w:p w:rsidR="00A348D0" w:rsidRPr="003915B3" w:rsidRDefault="00A348D0" w:rsidP="001E46EF">
      <w:pPr>
        <w:tabs>
          <w:tab w:val="left" w:pos="7230"/>
        </w:tabs>
        <w:jc w:val="both"/>
        <w:rPr>
          <w:sz w:val="28"/>
          <w:szCs w:val="28"/>
        </w:rPr>
      </w:pPr>
    </w:p>
    <w:p w:rsidR="00A348D0" w:rsidRPr="003915B3" w:rsidRDefault="00A348D0" w:rsidP="001E46EF">
      <w:pPr>
        <w:tabs>
          <w:tab w:val="left" w:pos="7230"/>
        </w:tabs>
        <w:jc w:val="both"/>
        <w:rPr>
          <w:sz w:val="28"/>
          <w:szCs w:val="28"/>
        </w:rPr>
      </w:pPr>
    </w:p>
    <w:p w:rsidR="00A348D0" w:rsidRPr="003915B3" w:rsidRDefault="00A348D0" w:rsidP="001E46EF">
      <w:pPr>
        <w:tabs>
          <w:tab w:val="left" w:pos="7230"/>
        </w:tabs>
        <w:jc w:val="both"/>
        <w:rPr>
          <w:sz w:val="28"/>
          <w:szCs w:val="28"/>
        </w:rPr>
      </w:pPr>
    </w:p>
    <w:p w:rsidR="00A348D0" w:rsidRPr="003915B3" w:rsidRDefault="00A348D0" w:rsidP="001E46EF">
      <w:pPr>
        <w:tabs>
          <w:tab w:val="left" w:pos="7230"/>
        </w:tabs>
        <w:jc w:val="both"/>
        <w:rPr>
          <w:sz w:val="28"/>
          <w:szCs w:val="28"/>
        </w:rPr>
      </w:pPr>
    </w:p>
    <w:p w:rsidR="00A348D0" w:rsidRPr="003915B3" w:rsidRDefault="00A348D0" w:rsidP="001E46EF">
      <w:pPr>
        <w:tabs>
          <w:tab w:val="left" w:pos="7230"/>
        </w:tabs>
        <w:jc w:val="both"/>
        <w:rPr>
          <w:sz w:val="28"/>
          <w:szCs w:val="28"/>
        </w:rPr>
      </w:pPr>
    </w:p>
    <w:p w:rsidR="00A348D0" w:rsidRPr="003915B3" w:rsidRDefault="00A348D0" w:rsidP="001E46EF">
      <w:pPr>
        <w:tabs>
          <w:tab w:val="left" w:pos="7230"/>
        </w:tabs>
        <w:jc w:val="both"/>
        <w:rPr>
          <w:sz w:val="28"/>
          <w:szCs w:val="28"/>
        </w:rPr>
      </w:pPr>
    </w:p>
    <w:p w:rsidR="00A348D0" w:rsidRPr="003915B3" w:rsidRDefault="00A348D0" w:rsidP="001E46EF">
      <w:pPr>
        <w:tabs>
          <w:tab w:val="left" w:pos="7230"/>
        </w:tabs>
        <w:jc w:val="both"/>
        <w:rPr>
          <w:sz w:val="28"/>
          <w:szCs w:val="28"/>
        </w:rPr>
      </w:pPr>
    </w:p>
    <w:p w:rsidR="00A348D0" w:rsidRPr="003915B3" w:rsidRDefault="00A348D0" w:rsidP="001E46EF">
      <w:pPr>
        <w:tabs>
          <w:tab w:val="left" w:pos="7230"/>
        </w:tabs>
        <w:jc w:val="both"/>
        <w:rPr>
          <w:sz w:val="28"/>
          <w:szCs w:val="28"/>
        </w:rPr>
      </w:pPr>
    </w:p>
    <w:p w:rsidR="0041682E" w:rsidRPr="003915B3" w:rsidRDefault="0041682E" w:rsidP="0041682E">
      <w:pPr>
        <w:ind w:left="-60" w:firstLine="60"/>
        <w:jc w:val="right"/>
        <w:rPr>
          <w:szCs w:val="28"/>
        </w:rPr>
      </w:pPr>
      <w:bookmarkStart w:id="1" w:name="_Hlk534792492"/>
      <w:r w:rsidRPr="003915B3">
        <w:rPr>
          <w:szCs w:val="28"/>
        </w:rPr>
        <w:t xml:space="preserve">Приложение 1 </w:t>
      </w:r>
    </w:p>
    <w:p w:rsidR="0041682E" w:rsidRPr="003915B3" w:rsidRDefault="0041682E" w:rsidP="0041682E">
      <w:pPr>
        <w:ind w:left="-60" w:firstLine="60"/>
        <w:jc w:val="right"/>
        <w:rPr>
          <w:szCs w:val="28"/>
        </w:rPr>
      </w:pPr>
      <w:r w:rsidRPr="003915B3">
        <w:rPr>
          <w:szCs w:val="28"/>
        </w:rPr>
        <w:t xml:space="preserve">к приказу Агентства инвестиций и </w:t>
      </w:r>
    </w:p>
    <w:p w:rsidR="0041682E" w:rsidRPr="003915B3" w:rsidRDefault="0041682E" w:rsidP="0041682E">
      <w:pPr>
        <w:ind w:left="-60" w:firstLine="60"/>
        <w:jc w:val="right"/>
        <w:rPr>
          <w:szCs w:val="28"/>
        </w:rPr>
      </w:pPr>
      <w:r w:rsidRPr="003915B3">
        <w:rPr>
          <w:szCs w:val="28"/>
        </w:rPr>
        <w:t xml:space="preserve">предпринимательства Камчатского </w:t>
      </w:r>
    </w:p>
    <w:p w:rsidR="0041682E" w:rsidRPr="003915B3" w:rsidRDefault="0041682E" w:rsidP="0041682E">
      <w:pPr>
        <w:ind w:left="-60" w:firstLine="60"/>
        <w:jc w:val="center"/>
        <w:rPr>
          <w:szCs w:val="28"/>
        </w:rPr>
      </w:pPr>
      <w:r w:rsidRPr="003915B3">
        <w:rPr>
          <w:szCs w:val="28"/>
        </w:rPr>
        <w:t xml:space="preserve">                                                            </w:t>
      </w:r>
      <w:r w:rsidR="00DC359F">
        <w:rPr>
          <w:szCs w:val="28"/>
        </w:rPr>
        <w:t xml:space="preserve">                               </w:t>
      </w:r>
      <w:r w:rsidRPr="003915B3">
        <w:rPr>
          <w:szCs w:val="28"/>
        </w:rPr>
        <w:t xml:space="preserve">края от </w:t>
      </w:r>
      <w:r w:rsidR="00FC3A95">
        <w:rPr>
          <w:szCs w:val="28"/>
        </w:rPr>
        <w:t>______</w:t>
      </w:r>
      <w:r w:rsidR="00DC359F">
        <w:rPr>
          <w:szCs w:val="28"/>
        </w:rPr>
        <w:t>.2019</w:t>
      </w:r>
      <w:r w:rsidRPr="003915B3">
        <w:rPr>
          <w:szCs w:val="28"/>
        </w:rPr>
        <w:t xml:space="preserve"> № </w:t>
      </w:r>
      <w:r w:rsidR="00FC3A95">
        <w:rPr>
          <w:szCs w:val="28"/>
        </w:rPr>
        <w:t>-____</w:t>
      </w:r>
      <w:r w:rsidR="00DC359F">
        <w:rPr>
          <w:szCs w:val="28"/>
        </w:rPr>
        <w:t>-п</w:t>
      </w:r>
    </w:p>
    <w:p w:rsidR="003439AA" w:rsidRPr="003915B3" w:rsidRDefault="003439AA" w:rsidP="0041682E">
      <w:pPr>
        <w:ind w:left="-60" w:firstLine="60"/>
        <w:jc w:val="center"/>
        <w:rPr>
          <w:szCs w:val="28"/>
        </w:rPr>
      </w:pPr>
    </w:p>
    <w:bookmarkEnd w:id="1"/>
    <w:p w:rsidR="003439AA" w:rsidRPr="003915B3" w:rsidRDefault="003439AA" w:rsidP="003439AA">
      <w:pPr>
        <w:ind w:left="4678"/>
        <w:jc w:val="both"/>
        <w:rPr>
          <w:szCs w:val="28"/>
        </w:rPr>
      </w:pPr>
      <w:r w:rsidRPr="003915B3">
        <w:rPr>
          <w:szCs w:val="28"/>
        </w:rPr>
        <w:t>«Приложение 2 к Порядку предоставления субсидий субъектам малого и среднего предпринимательства, осуществляющим деятельность в области ремесел и народных художественных промыслов</w:t>
      </w:r>
    </w:p>
    <w:p w:rsidR="003439AA" w:rsidRPr="003915B3" w:rsidRDefault="003439AA" w:rsidP="003439AA">
      <w:pPr>
        <w:jc w:val="both"/>
      </w:pPr>
    </w:p>
    <w:p w:rsidR="003439AA" w:rsidRPr="003915B3" w:rsidRDefault="003439AA" w:rsidP="003439AA">
      <w:pPr>
        <w:ind w:firstLine="720"/>
        <w:jc w:val="both"/>
      </w:pPr>
    </w:p>
    <w:tbl>
      <w:tblPr>
        <w:tblW w:w="9531" w:type="dxa"/>
        <w:tblInd w:w="108" w:type="dxa"/>
        <w:tblLook w:val="00A0" w:firstRow="1" w:lastRow="0" w:firstColumn="1" w:lastColumn="0" w:noHBand="0" w:noVBand="0"/>
      </w:tblPr>
      <w:tblGrid>
        <w:gridCol w:w="3157"/>
        <w:gridCol w:w="1555"/>
        <w:gridCol w:w="4819"/>
      </w:tblGrid>
      <w:tr w:rsidR="003439AA" w:rsidRPr="003915B3" w:rsidTr="00EB6205">
        <w:tc>
          <w:tcPr>
            <w:tcW w:w="3157" w:type="dxa"/>
          </w:tcPr>
          <w:p w:rsidR="003439AA" w:rsidRPr="003915B3" w:rsidRDefault="003439AA" w:rsidP="00EB6205">
            <w:pPr>
              <w:rPr>
                <w:sz w:val="22"/>
                <w:szCs w:val="22"/>
              </w:rPr>
            </w:pPr>
          </w:p>
        </w:tc>
        <w:tc>
          <w:tcPr>
            <w:tcW w:w="1555" w:type="dxa"/>
          </w:tcPr>
          <w:p w:rsidR="003439AA" w:rsidRPr="003915B3" w:rsidRDefault="003439AA" w:rsidP="00EB6205">
            <w:pPr>
              <w:ind w:firstLine="720"/>
              <w:jc w:val="both"/>
              <w:rPr>
                <w:sz w:val="22"/>
                <w:szCs w:val="22"/>
              </w:rPr>
            </w:pPr>
          </w:p>
        </w:tc>
        <w:tc>
          <w:tcPr>
            <w:tcW w:w="4819" w:type="dxa"/>
          </w:tcPr>
          <w:p w:rsidR="003439AA" w:rsidRPr="003915B3" w:rsidRDefault="003439AA" w:rsidP="00EB6205">
            <w:pPr>
              <w:jc w:val="both"/>
              <w:rPr>
                <w:sz w:val="22"/>
                <w:szCs w:val="22"/>
              </w:rPr>
            </w:pPr>
            <w:r w:rsidRPr="003915B3">
              <w:t>В Агентство инвестиций и предпринимательства Камчатского края</w:t>
            </w:r>
          </w:p>
        </w:tc>
      </w:tr>
    </w:tbl>
    <w:tbl>
      <w:tblPr>
        <w:tblpPr w:leftFromText="180" w:rightFromText="180" w:vertAnchor="text" w:horzAnchor="margin" w:tblpXSpec="right" w:tblpY="102"/>
        <w:tblW w:w="0" w:type="auto"/>
        <w:tblBorders>
          <w:insideH w:val="single" w:sz="4" w:space="0" w:color="auto"/>
          <w:insideV w:val="single" w:sz="4" w:space="0" w:color="auto"/>
        </w:tblBorders>
        <w:tblLook w:val="00A0" w:firstRow="1" w:lastRow="0" w:firstColumn="1" w:lastColumn="0" w:noHBand="0" w:noVBand="0"/>
      </w:tblPr>
      <w:tblGrid>
        <w:gridCol w:w="4750"/>
      </w:tblGrid>
      <w:tr w:rsidR="003439AA" w:rsidRPr="003915B3" w:rsidTr="00EB6205">
        <w:tc>
          <w:tcPr>
            <w:tcW w:w="4750" w:type="dxa"/>
            <w:tcBorders>
              <w:bottom w:val="single" w:sz="4" w:space="0" w:color="auto"/>
            </w:tcBorders>
          </w:tcPr>
          <w:p w:rsidR="003439AA" w:rsidRPr="003915B3" w:rsidRDefault="003439AA" w:rsidP="00EB6205">
            <w:pPr>
              <w:ind w:firstLine="720"/>
              <w:jc w:val="both"/>
              <w:rPr>
                <w:sz w:val="22"/>
                <w:szCs w:val="22"/>
              </w:rPr>
            </w:pPr>
          </w:p>
        </w:tc>
      </w:tr>
      <w:tr w:rsidR="003439AA" w:rsidRPr="003915B3" w:rsidTr="00EB6205">
        <w:tc>
          <w:tcPr>
            <w:tcW w:w="4750" w:type="dxa"/>
            <w:tcBorders>
              <w:top w:val="single" w:sz="4" w:space="0" w:color="auto"/>
              <w:bottom w:val="single" w:sz="4" w:space="0" w:color="auto"/>
            </w:tcBorders>
          </w:tcPr>
          <w:p w:rsidR="003439AA" w:rsidRPr="003915B3" w:rsidRDefault="003439AA" w:rsidP="00EB6205">
            <w:pPr>
              <w:ind w:firstLine="720"/>
              <w:jc w:val="both"/>
              <w:rPr>
                <w:sz w:val="22"/>
                <w:szCs w:val="22"/>
              </w:rPr>
            </w:pPr>
          </w:p>
        </w:tc>
      </w:tr>
      <w:tr w:rsidR="003439AA" w:rsidRPr="003915B3" w:rsidTr="00EB6205">
        <w:tc>
          <w:tcPr>
            <w:tcW w:w="4750" w:type="dxa"/>
            <w:tcBorders>
              <w:top w:val="single" w:sz="4" w:space="0" w:color="auto"/>
              <w:bottom w:val="single" w:sz="4" w:space="0" w:color="auto"/>
            </w:tcBorders>
          </w:tcPr>
          <w:p w:rsidR="003439AA" w:rsidRPr="003915B3" w:rsidRDefault="003439AA" w:rsidP="00EB6205">
            <w:pPr>
              <w:ind w:firstLine="720"/>
              <w:jc w:val="both"/>
              <w:rPr>
                <w:sz w:val="22"/>
                <w:szCs w:val="22"/>
              </w:rPr>
            </w:pPr>
          </w:p>
        </w:tc>
      </w:tr>
      <w:tr w:rsidR="003439AA" w:rsidRPr="003915B3" w:rsidTr="00EB6205">
        <w:trPr>
          <w:trHeight w:val="301"/>
        </w:trPr>
        <w:tc>
          <w:tcPr>
            <w:tcW w:w="4750" w:type="dxa"/>
            <w:tcBorders>
              <w:top w:val="single" w:sz="4" w:space="0" w:color="auto"/>
              <w:bottom w:val="single" w:sz="4" w:space="0" w:color="auto"/>
            </w:tcBorders>
          </w:tcPr>
          <w:p w:rsidR="003439AA" w:rsidRPr="003915B3" w:rsidRDefault="003439AA" w:rsidP="00EB6205">
            <w:pPr>
              <w:jc w:val="center"/>
              <w:rPr>
                <w:sz w:val="20"/>
                <w:szCs w:val="20"/>
              </w:rPr>
            </w:pPr>
            <w:r w:rsidRPr="003915B3">
              <w:rPr>
                <w:sz w:val="20"/>
                <w:szCs w:val="20"/>
              </w:rPr>
              <w:t>Ф.И.О. индивидуального предпринимателя, главы крестьянского (фермерского) хозяйства</w:t>
            </w:r>
          </w:p>
          <w:p w:rsidR="003439AA" w:rsidRPr="003915B3" w:rsidRDefault="003439AA" w:rsidP="00EB6205">
            <w:pPr>
              <w:ind w:firstLine="720"/>
              <w:jc w:val="both"/>
            </w:pPr>
          </w:p>
        </w:tc>
      </w:tr>
      <w:tr w:rsidR="003439AA" w:rsidRPr="003915B3" w:rsidTr="00EB6205">
        <w:tc>
          <w:tcPr>
            <w:tcW w:w="4750" w:type="dxa"/>
            <w:tcBorders>
              <w:top w:val="single" w:sz="4" w:space="0" w:color="auto"/>
            </w:tcBorders>
          </w:tcPr>
          <w:p w:rsidR="003439AA" w:rsidRPr="003915B3" w:rsidRDefault="003439AA" w:rsidP="00EB6205">
            <w:pPr>
              <w:widowControl w:val="0"/>
              <w:autoSpaceDE w:val="0"/>
              <w:autoSpaceDN w:val="0"/>
              <w:adjustRightInd w:val="0"/>
              <w:jc w:val="center"/>
              <w:rPr>
                <w:noProof/>
                <w:sz w:val="20"/>
                <w:szCs w:val="22"/>
              </w:rPr>
            </w:pPr>
            <w:r w:rsidRPr="003915B3">
              <w:rPr>
                <w:noProof/>
                <w:sz w:val="20"/>
                <w:szCs w:val="22"/>
              </w:rPr>
              <w:t xml:space="preserve">ИНН </w:t>
            </w:r>
          </w:p>
          <w:p w:rsidR="003439AA" w:rsidRPr="003915B3" w:rsidRDefault="003439AA" w:rsidP="00EB6205">
            <w:pPr>
              <w:widowControl w:val="0"/>
              <w:autoSpaceDE w:val="0"/>
              <w:autoSpaceDN w:val="0"/>
              <w:adjustRightInd w:val="0"/>
              <w:jc w:val="center"/>
              <w:rPr>
                <w:noProof/>
                <w:sz w:val="20"/>
                <w:szCs w:val="22"/>
              </w:rPr>
            </w:pPr>
          </w:p>
        </w:tc>
      </w:tr>
      <w:tr w:rsidR="003439AA" w:rsidRPr="003915B3" w:rsidTr="00EB6205">
        <w:tc>
          <w:tcPr>
            <w:tcW w:w="4750" w:type="dxa"/>
            <w:tcBorders>
              <w:top w:val="single" w:sz="4" w:space="0" w:color="auto"/>
            </w:tcBorders>
          </w:tcPr>
          <w:p w:rsidR="003439AA" w:rsidRPr="003915B3" w:rsidRDefault="003439AA" w:rsidP="00EB6205">
            <w:pPr>
              <w:widowControl w:val="0"/>
              <w:autoSpaceDE w:val="0"/>
              <w:autoSpaceDN w:val="0"/>
              <w:adjustRightInd w:val="0"/>
              <w:jc w:val="center"/>
              <w:rPr>
                <w:noProof/>
                <w:sz w:val="20"/>
                <w:szCs w:val="22"/>
              </w:rPr>
            </w:pPr>
            <w:r w:rsidRPr="003915B3">
              <w:rPr>
                <w:noProof/>
                <w:sz w:val="20"/>
                <w:szCs w:val="22"/>
              </w:rPr>
              <w:t>ОГРНИП</w:t>
            </w:r>
          </w:p>
          <w:p w:rsidR="003439AA" w:rsidRPr="003915B3" w:rsidRDefault="003439AA" w:rsidP="00EB6205">
            <w:pPr>
              <w:widowControl w:val="0"/>
              <w:autoSpaceDE w:val="0"/>
              <w:autoSpaceDN w:val="0"/>
              <w:adjustRightInd w:val="0"/>
              <w:jc w:val="center"/>
              <w:rPr>
                <w:noProof/>
                <w:sz w:val="20"/>
                <w:szCs w:val="22"/>
              </w:rPr>
            </w:pPr>
          </w:p>
        </w:tc>
      </w:tr>
      <w:tr w:rsidR="003439AA" w:rsidRPr="003915B3" w:rsidTr="00EB6205">
        <w:tc>
          <w:tcPr>
            <w:tcW w:w="4750" w:type="dxa"/>
            <w:tcBorders>
              <w:top w:val="single" w:sz="4" w:space="0" w:color="auto"/>
            </w:tcBorders>
          </w:tcPr>
          <w:p w:rsidR="003439AA" w:rsidRPr="003915B3" w:rsidRDefault="003439AA" w:rsidP="00EB6205">
            <w:pPr>
              <w:widowControl w:val="0"/>
              <w:autoSpaceDE w:val="0"/>
              <w:autoSpaceDN w:val="0"/>
              <w:adjustRightInd w:val="0"/>
              <w:jc w:val="center"/>
              <w:rPr>
                <w:noProof/>
                <w:sz w:val="20"/>
                <w:szCs w:val="22"/>
              </w:rPr>
            </w:pPr>
            <w:r w:rsidRPr="003915B3">
              <w:rPr>
                <w:noProof/>
                <w:sz w:val="20"/>
                <w:szCs w:val="22"/>
              </w:rPr>
              <w:t>Контактный телефон</w:t>
            </w:r>
          </w:p>
        </w:tc>
      </w:tr>
    </w:tbl>
    <w:p w:rsidR="003439AA" w:rsidRPr="003915B3" w:rsidRDefault="003439AA" w:rsidP="003439AA">
      <w:pPr>
        <w:ind w:firstLine="720"/>
        <w:jc w:val="both"/>
      </w:pPr>
    </w:p>
    <w:p w:rsidR="003439AA" w:rsidRPr="003915B3" w:rsidRDefault="003439AA" w:rsidP="003439AA">
      <w:pPr>
        <w:ind w:firstLine="720"/>
        <w:jc w:val="both"/>
      </w:pPr>
    </w:p>
    <w:p w:rsidR="003439AA" w:rsidRPr="003915B3" w:rsidRDefault="003439AA" w:rsidP="003439AA">
      <w:pPr>
        <w:ind w:firstLine="720"/>
        <w:jc w:val="both"/>
      </w:pPr>
    </w:p>
    <w:p w:rsidR="003439AA" w:rsidRPr="003915B3" w:rsidRDefault="003439AA" w:rsidP="003439AA">
      <w:pPr>
        <w:ind w:firstLine="720"/>
        <w:jc w:val="both"/>
      </w:pPr>
    </w:p>
    <w:p w:rsidR="003439AA" w:rsidRPr="003915B3" w:rsidRDefault="003439AA" w:rsidP="003439AA">
      <w:pPr>
        <w:ind w:firstLine="720"/>
        <w:jc w:val="both"/>
      </w:pPr>
    </w:p>
    <w:p w:rsidR="003439AA" w:rsidRPr="003915B3" w:rsidRDefault="003439AA" w:rsidP="003439AA">
      <w:pPr>
        <w:ind w:firstLine="720"/>
        <w:jc w:val="both"/>
      </w:pPr>
    </w:p>
    <w:p w:rsidR="003439AA" w:rsidRPr="003915B3" w:rsidRDefault="003439AA" w:rsidP="003439AA">
      <w:pPr>
        <w:ind w:firstLine="720"/>
        <w:jc w:val="both"/>
      </w:pPr>
    </w:p>
    <w:p w:rsidR="003439AA" w:rsidRPr="003915B3" w:rsidRDefault="003439AA" w:rsidP="003439AA">
      <w:pPr>
        <w:ind w:firstLine="720"/>
        <w:jc w:val="both"/>
        <w:rPr>
          <w:sz w:val="22"/>
          <w:szCs w:val="22"/>
        </w:rPr>
      </w:pPr>
    </w:p>
    <w:p w:rsidR="003439AA" w:rsidRPr="003915B3" w:rsidRDefault="003439AA" w:rsidP="003439AA">
      <w:pPr>
        <w:ind w:firstLine="720"/>
        <w:jc w:val="both"/>
        <w:rPr>
          <w:sz w:val="22"/>
          <w:szCs w:val="22"/>
        </w:rPr>
      </w:pPr>
    </w:p>
    <w:p w:rsidR="003439AA" w:rsidRPr="003915B3" w:rsidRDefault="003439AA" w:rsidP="003439AA">
      <w:pPr>
        <w:ind w:firstLine="720"/>
        <w:jc w:val="both"/>
        <w:rPr>
          <w:sz w:val="22"/>
          <w:szCs w:val="22"/>
        </w:rPr>
      </w:pPr>
    </w:p>
    <w:p w:rsidR="003439AA" w:rsidRPr="003915B3" w:rsidRDefault="003439AA" w:rsidP="003439AA">
      <w:pPr>
        <w:jc w:val="both"/>
        <w:rPr>
          <w:sz w:val="22"/>
          <w:szCs w:val="22"/>
        </w:rPr>
      </w:pPr>
    </w:p>
    <w:p w:rsidR="003439AA" w:rsidRPr="003915B3" w:rsidRDefault="003439AA" w:rsidP="003439AA">
      <w:pPr>
        <w:jc w:val="both"/>
        <w:rPr>
          <w:sz w:val="22"/>
          <w:szCs w:val="22"/>
        </w:rPr>
      </w:pPr>
    </w:p>
    <w:p w:rsidR="003439AA" w:rsidRPr="003915B3" w:rsidRDefault="003439AA" w:rsidP="003439AA">
      <w:pPr>
        <w:ind w:firstLine="720"/>
        <w:jc w:val="center"/>
        <w:rPr>
          <w:sz w:val="22"/>
          <w:szCs w:val="22"/>
        </w:rPr>
      </w:pPr>
      <w:r w:rsidRPr="003915B3">
        <w:rPr>
          <w:sz w:val="22"/>
          <w:szCs w:val="22"/>
        </w:rPr>
        <w:t>Заявление</w:t>
      </w:r>
    </w:p>
    <w:p w:rsidR="003439AA" w:rsidRPr="003915B3" w:rsidRDefault="003439AA" w:rsidP="003439AA">
      <w:pPr>
        <w:pStyle w:val="ConsPlusNonformat"/>
        <w:jc w:val="center"/>
        <w:rPr>
          <w:rFonts w:ascii="Times New Roman" w:hAnsi="Times New Roman" w:cs="Times New Roman"/>
          <w:sz w:val="22"/>
          <w:szCs w:val="22"/>
        </w:rPr>
      </w:pPr>
      <w:r w:rsidRPr="003915B3">
        <w:rPr>
          <w:rFonts w:ascii="Times New Roman" w:hAnsi="Times New Roman" w:cs="Times New Roman"/>
          <w:sz w:val="22"/>
          <w:szCs w:val="22"/>
        </w:rPr>
        <w:t>на предоставление субсидии субъекту малого и среднего предпринимательства, осуществляющему деятельность в области ремесел и народных художественных промыслов</w:t>
      </w:r>
    </w:p>
    <w:p w:rsidR="003439AA" w:rsidRPr="003915B3" w:rsidRDefault="003439AA" w:rsidP="003439AA">
      <w:pPr>
        <w:pStyle w:val="ConsPlusNonformat"/>
        <w:jc w:val="center"/>
        <w:rPr>
          <w:rFonts w:ascii="Times New Roman" w:hAnsi="Times New Roman" w:cs="Times New Roman"/>
          <w:i/>
          <w:sz w:val="22"/>
          <w:szCs w:val="22"/>
        </w:rPr>
      </w:pPr>
      <w:r w:rsidRPr="003915B3">
        <w:rPr>
          <w:rFonts w:ascii="Times New Roman" w:hAnsi="Times New Roman" w:cs="Times New Roman"/>
          <w:i/>
          <w:sz w:val="22"/>
          <w:szCs w:val="22"/>
        </w:rPr>
        <w:t>(для индивидуального предпринимателя, главы крестьянского (фермерского) хозяйства)</w:t>
      </w:r>
    </w:p>
    <w:p w:rsidR="003439AA" w:rsidRPr="003915B3" w:rsidRDefault="003439AA" w:rsidP="003439AA">
      <w:pPr>
        <w:pStyle w:val="ConsPlusNonformat"/>
        <w:jc w:val="center"/>
        <w:rPr>
          <w:rFonts w:ascii="Times New Roman" w:hAnsi="Times New Roman" w:cs="Times New Roman"/>
          <w:sz w:val="22"/>
          <w:szCs w:val="22"/>
        </w:rPr>
      </w:pPr>
    </w:p>
    <w:p w:rsidR="003439AA" w:rsidRPr="003915B3" w:rsidRDefault="003439AA" w:rsidP="003439AA">
      <w:pPr>
        <w:pStyle w:val="ConsPlusNonformat"/>
        <w:jc w:val="both"/>
        <w:rPr>
          <w:rFonts w:ascii="Times New Roman" w:hAnsi="Times New Roman" w:cs="Times New Roman"/>
          <w:sz w:val="22"/>
          <w:szCs w:val="22"/>
        </w:rPr>
      </w:pPr>
      <w:r w:rsidRPr="003915B3">
        <w:rPr>
          <w:rFonts w:ascii="Times New Roman" w:hAnsi="Times New Roman" w:cs="Times New Roman"/>
          <w:sz w:val="22"/>
          <w:szCs w:val="22"/>
        </w:rPr>
        <w:t>Прошу предоставить субсидию субъекту малого и среднего предпринимательства, осуществляющему деятельность в области ремесел и народных художественных промыслов в сумме   ___________________________________________.</w:t>
      </w:r>
    </w:p>
    <w:p w:rsidR="003439AA" w:rsidRPr="003915B3" w:rsidRDefault="003439AA" w:rsidP="003439AA">
      <w:pPr>
        <w:spacing w:before="120" w:after="120" w:line="240" w:lineRule="atLeast"/>
        <w:rPr>
          <w:sz w:val="22"/>
          <w:szCs w:val="22"/>
        </w:rPr>
      </w:pPr>
      <w:r w:rsidRPr="003915B3">
        <w:rPr>
          <w:sz w:val="22"/>
          <w:szCs w:val="22"/>
        </w:rPr>
        <w:t>Настоящим подтверждаю следующую информацию о себе:</w:t>
      </w:r>
    </w:p>
    <w:p w:rsidR="003439AA" w:rsidRPr="003915B3" w:rsidRDefault="003439AA" w:rsidP="003439AA">
      <w:pPr>
        <w:autoSpaceDE w:val="0"/>
        <w:autoSpaceDN w:val="0"/>
        <w:adjustRightInd w:val="0"/>
        <w:rPr>
          <w:sz w:val="20"/>
          <w:szCs w:val="22"/>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78"/>
        <w:gridCol w:w="4787"/>
      </w:tblGrid>
      <w:tr w:rsidR="003439AA" w:rsidRPr="003915B3" w:rsidTr="00EB6205">
        <w:tc>
          <w:tcPr>
            <w:tcW w:w="4678"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40" w:lineRule="atLeast"/>
              <w:rPr>
                <w:sz w:val="22"/>
                <w:szCs w:val="22"/>
              </w:rPr>
            </w:pPr>
            <w:r w:rsidRPr="003915B3">
              <w:rPr>
                <w:sz w:val="22"/>
                <w:szCs w:val="22"/>
              </w:rPr>
              <w:t>Выручка от реализации товаров (работ, услуг) за предшествующий календарный год без учета налога на добавленную стоимость составила (руб.)</w:t>
            </w:r>
          </w:p>
          <w:p w:rsidR="003439AA" w:rsidRPr="003915B3" w:rsidRDefault="003439AA" w:rsidP="00EB6205">
            <w:pPr>
              <w:spacing w:line="240" w:lineRule="atLeast"/>
              <w:jc w:val="both"/>
              <w:rPr>
                <w:sz w:val="22"/>
                <w:szCs w:val="22"/>
              </w:rPr>
            </w:pPr>
            <w:r w:rsidRPr="003915B3">
              <w:rPr>
                <w:sz w:val="18"/>
                <w:szCs w:val="20"/>
              </w:rPr>
              <w:t>(для зарегистрированного в текущем году субъекта малого(</w:t>
            </w:r>
            <w:r w:rsidR="006F5F25" w:rsidRPr="003915B3">
              <w:rPr>
                <w:sz w:val="18"/>
                <w:szCs w:val="20"/>
              </w:rPr>
              <w:t>среднего) предпринимательства</w:t>
            </w:r>
            <w:r w:rsidRPr="003915B3">
              <w:rPr>
                <w:sz w:val="18"/>
                <w:szCs w:val="20"/>
              </w:rPr>
              <w:t>-  за период с даты регистрации по дату обращения за предоставлением субсидии);</w:t>
            </w:r>
          </w:p>
        </w:tc>
        <w:tc>
          <w:tcPr>
            <w:tcW w:w="4787"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pPr>
          </w:p>
        </w:tc>
      </w:tr>
      <w:tr w:rsidR="003439AA" w:rsidRPr="003915B3" w:rsidTr="00EB6205">
        <w:tc>
          <w:tcPr>
            <w:tcW w:w="4678"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40" w:lineRule="atLeast"/>
              <w:rPr>
                <w:sz w:val="22"/>
                <w:szCs w:val="22"/>
              </w:rPr>
            </w:pPr>
            <w:r w:rsidRPr="003915B3">
              <w:rPr>
                <w:sz w:val="22"/>
                <w:szCs w:val="22"/>
              </w:rPr>
              <w:t>Среднесписочная численность работников за предшествующий календарный год составила (чел.)</w:t>
            </w:r>
          </w:p>
          <w:p w:rsidR="003439AA" w:rsidRPr="003915B3" w:rsidRDefault="003439AA" w:rsidP="00EB6205">
            <w:pPr>
              <w:spacing w:line="240" w:lineRule="atLeast"/>
              <w:jc w:val="both"/>
              <w:rPr>
                <w:sz w:val="18"/>
                <w:szCs w:val="18"/>
              </w:rPr>
            </w:pPr>
            <w:r w:rsidRPr="003915B3">
              <w:rPr>
                <w:sz w:val="18"/>
                <w:szCs w:val="18"/>
              </w:rPr>
              <w:t>(для зарегистрированного в текущем году субъекта малого</w:t>
            </w:r>
            <w:r w:rsidRPr="003915B3">
              <w:rPr>
                <w:sz w:val="18"/>
                <w:szCs w:val="20"/>
              </w:rPr>
              <w:t>(</w:t>
            </w:r>
            <w:r w:rsidR="006F5F25" w:rsidRPr="003915B3">
              <w:rPr>
                <w:sz w:val="18"/>
                <w:szCs w:val="20"/>
              </w:rPr>
              <w:t xml:space="preserve">среднего) </w:t>
            </w:r>
            <w:r w:rsidR="006F5F25" w:rsidRPr="003915B3">
              <w:rPr>
                <w:sz w:val="18"/>
                <w:szCs w:val="18"/>
              </w:rPr>
              <w:t>предпринимательства</w:t>
            </w:r>
            <w:r w:rsidRPr="003915B3">
              <w:rPr>
                <w:sz w:val="18"/>
                <w:szCs w:val="18"/>
              </w:rPr>
              <w:t xml:space="preserve"> - за период с даты регистрации по дату обращения за предоставлением субсидии)</w:t>
            </w:r>
          </w:p>
        </w:tc>
        <w:tc>
          <w:tcPr>
            <w:tcW w:w="4787"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pPr>
          </w:p>
        </w:tc>
      </w:tr>
      <w:tr w:rsidR="003439AA" w:rsidRPr="003915B3" w:rsidTr="00EB6205">
        <w:tc>
          <w:tcPr>
            <w:tcW w:w="4678"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contextualSpacing/>
              <w:jc w:val="both"/>
              <w:rPr>
                <w:sz w:val="22"/>
                <w:szCs w:val="22"/>
              </w:rPr>
            </w:pPr>
            <w:r w:rsidRPr="003915B3">
              <w:rPr>
                <w:sz w:val="22"/>
                <w:szCs w:val="22"/>
              </w:rPr>
              <w:lastRenderedPageBreak/>
              <w:t>Сумма налогов, сборов, страховых взносов, уплаченных в бюджетную систему РФ за предшествующий календарный год (руб.)</w:t>
            </w:r>
          </w:p>
        </w:tc>
        <w:tc>
          <w:tcPr>
            <w:tcW w:w="4787"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pPr>
          </w:p>
        </w:tc>
      </w:tr>
      <w:tr w:rsidR="003439AA" w:rsidRPr="003915B3" w:rsidTr="00EB6205">
        <w:trPr>
          <w:cantSplit/>
        </w:trPr>
        <w:tc>
          <w:tcPr>
            <w:tcW w:w="4678"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rPr>
                <w:sz w:val="22"/>
                <w:szCs w:val="22"/>
              </w:rPr>
            </w:pPr>
            <w:r w:rsidRPr="003915B3">
              <w:rPr>
                <w:sz w:val="22"/>
                <w:szCs w:val="22"/>
              </w:rPr>
              <w:t>Режим налогообложения, применяемый в текущем году (ОСНО, УСН, ЕНВД, ПСН, ЕСХН)</w:t>
            </w:r>
          </w:p>
        </w:tc>
        <w:tc>
          <w:tcPr>
            <w:tcW w:w="4787"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pPr>
          </w:p>
        </w:tc>
      </w:tr>
      <w:tr w:rsidR="003439AA" w:rsidRPr="003915B3" w:rsidTr="00EB6205">
        <w:trPr>
          <w:cantSplit/>
        </w:trPr>
        <w:tc>
          <w:tcPr>
            <w:tcW w:w="4678"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40" w:lineRule="atLeast"/>
              <w:rPr>
                <w:sz w:val="22"/>
                <w:szCs w:val="22"/>
              </w:rPr>
            </w:pPr>
            <w:r w:rsidRPr="003915B3">
              <w:rPr>
                <w:sz w:val="22"/>
                <w:szCs w:val="22"/>
              </w:rPr>
              <w:t>Наименование банка</w:t>
            </w:r>
          </w:p>
        </w:tc>
        <w:tc>
          <w:tcPr>
            <w:tcW w:w="4787"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pPr>
          </w:p>
        </w:tc>
      </w:tr>
      <w:tr w:rsidR="003439AA" w:rsidRPr="003915B3" w:rsidTr="00EB6205">
        <w:trPr>
          <w:cantSplit/>
        </w:trPr>
        <w:tc>
          <w:tcPr>
            <w:tcW w:w="4678"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40" w:lineRule="atLeast"/>
              <w:rPr>
                <w:sz w:val="22"/>
                <w:szCs w:val="22"/>
              </w:rPr>
            </w:pPr>
            <w:r w:rsidRPr="003915B3">
              <w:rPr>
                <w:sz w:val="22"/>
                <w:szCs w:val="22"/>
              </w:rPr>
              <w:t>р/с</w:t>
            </w:r>
          </w:p>
        </w:tc>
        <w:tc>
          <w:tcPr>
            <w:tcW w:w="4787"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pPr>
          </w:p>
        </w:tc>
      </w:tr>
      <w:tr w:rsidR="003439AA" w:rsidRPr="003915B3" w:rsidTr="00EB6205">
        <w:trPr>
          <w:cantSplit/>
        </w:trPr>
        <w:tc>
          <w:tcPr>
            <w:tcW w:w="4678"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40" w:lineRule="atLeast"/>
              <w:rPr>
                <w:sz w:val="22"/>
                <w:szCs w:val="22"/>
              </w:rPr>
            </w:pPr>
            <w:r w:rsidRPr="003915B3">
              <w:rPr>
                <w:sz w:val="22"/>
                <w:szCs w:val="22"/>
              </w:rPr>
              <w:t>к/с</w:t>
            </w:r>
          </w:p>
        </w:tc>
        <w:tc>
          <w:tcPr>
            <w:tcW w:w="4787"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pPr>
          </w:p>
        </w:tc>
      </w:tr>
      <w:tr w:rsidR="003439AA" w:rsidRPr="003915B3" w:rsidTr="00EB6205">
        <w:trPr>
          <w:cantSplit/>
        </w:trPr>
        <w:tc>
          <w:tcPr>
            <w:tcW w:w="4678"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40" w:lineRule="atLeast"/>
              <w:rPr>
                <w:sz w:val="22"/>
                <w:szCs w:val="22"/>
              </w:rPr>
            </w:pPr>
            <w:r w:rsidRPr="003915B3">
              <w:rPr>
                <w:sz w:val="22"/>
                <w:szCs w:val="22"/>
              </w:rPr>
              <w:t>БИК</w:t>
            </w:r>
          </w:p>
        </w:tc>
        <w:tc>
          <w:tcPr>
            <w:tcW w:w="4787"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pPr>
          </w:p>
        </w:tc>
      </w:tr>
      <w:tr w:rsidR="003439AA" w:rsidRPr="003915B3" w:rsidTr="00EB6205">
        <w:tc>
          <w:tcPr>
            <w:tcW w:w="4678"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40" w:lineRule="atLeast"/>
              <w:rPr>
                <w:sz w:val="22"/>
                <w:szCs w:val="22"/>
              </w:rPr>
            </w:pPr>
            <w:r w:rsidRPr="003915B3">
              <w:rPr>
                <w:sz w:val="22"/>
                <w:szCs w:val="22"/>
              </w:rPr>
              <w:t>Адрес электронной почты</w:t>
            </w:r>
          </w:p>
        </w:tc>
        <w:tc>
          <w:tcPr>
            <w:tcW w:w="4787"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pPr>
          </w:p>
        </w:tc>
      </w:tr>
    </w:tbl>
    <w:p w:rsidR="003439AA" w:rsidRPr="003915B3" w:rsidRDefault="003439AA" w:rsidP="003439AA">
      <w:pPr>
        <w:pStyle w:val="a3"/>
        <w:jc w:val="both"/>
        <w:rPr>
          <w:noProof/>
          <w:sz w:val="20"/>
        </w:rPr>
      </w:pPr>
    </w:p>
    <w:p w:rsidR="003439AA" w:rsidRPr="003915B3" w:rsidRDefault="003439AA" w:rsidP="003439AA">
      <w:pPr>
        <w:pStyle w:val="a3"/>
        <w:numPr>
          <w:ilvl w:val="0"/>
          <w:numId w:val="1"/>
        </w:numPr>
        <w:jc w:val="both"/>
        <w:rPr>
          <w:noProof/>
          <w:sz w:val="20"/>
        </w:rPr>
      </w:pPr>
      <w:r w:rsidRPr="003915B3">
        <w:rPr>
          <w:sz w:val="20"/>
        </w:rPr>
        <w:t>не являюсь</w:t>
      </w:r>
      <w:r w:rsidRPr="003915B3">
        <w:rPr>
          <w:noProof/>
          <w:sz w:val="20"/>
        </w:rPr>
        <w:t xml:space="preserve"> участником соглашений о разделе продукции;</w:t>
      </w:r>
    </w:p>
    <w:p w:rsidR="003439AA" w:rsidRPr="003915B3" w:rsidRDefault="003439AA" w:rsidP="003439AA">
      <w:pPr>
        <w:pStyle w:val="a3"/>
        <w:numPr>
          <w:ilvl w:val="0"/>
          <w:numId w:val="1"/>
        </w:numPr>
        <w:jc w:val="both"/>
        <w:rPr>
          <w:noProof/>
          <w:sz w:val="20"/>
        </w:rPr>
      </w:pPr>
      <w:r w:rsidRPr="003915B3">
        <w:rPr>
          <w:noProof/>
          <w:sz w:val="20"/>
        </w:rPr>
        <w:t>не осуществляю предпринимательскую деятельность в сфере игорного бизнеса;</w:t>
      </w:r>
    </w:p>
    <w:p w:rsidR="003439AA" w:rsidRPr="003915B3" w:rsidRDefault="003439AA" w:rsidP="003439AA">
      <w:pPr>
        <w:pStyle w:val="a3"/>
        <w:numPr>
          <w:ilvl w:val="0"/>
          <w:numId w:val="1"/>
        </w:numPr>
        <w:jc w:val="both"/>
        <w:rPr>
          <w:noProof/>
          <w:sz w:val="20"/>
        </w:rPr>
      </w:pPr>
      <w:r w:rsidRPr="003915B3">
        <w:rPr>
          <w:noProof/>
          <w:sz w:val="20"/>
        </w:rPr>
        <w:t>не осуществляю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3439AA" w:rsidRPr="003915B3" w:rsidRDefault="003439AA" w:rsidP="003439AA">
      <w:pPr>
        <w:pStyle w:val="a3"/>
        <w:numPr>
          <w:ilvl w:val="0"/>
          <w:numId w:val="1"/>
        </w:numPr>
        <w:jc w:val="both"/>
        <w:rPr>
          <w:sz w:val="20"/>
        </w:rPr>
      </w:pPr>
      <w:r w:rsidRPr="003915B3">
        <w:rPr>
          <w:sz w:val="20"/>
        </w:rPr>
        <w:t>не являюсь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3439AA" w:rsidRPr="003915B3" w:rsidRDefault="00194366" w:rsidP="00194366">
      <w:pPr>
        <w:pStyle w:val="a3"/>
        <w:numPr>
          <w:ilvl w:val="0"/>
          <w:numId w:val="1"/>
        </w:numPr>
        <w:ind w:right="142"/>
        <w:jc w:val="both"/>
        <w:rPr>
          <w:sz w:val="20"/>
        </w:rPr>
      </w:pPr>
      <w:r w:rsidRPr="003915B3">
        <w:rPr>
          <w:sz w:val="20"/>
        </w:rPr>
        <w:t>не нахожусь в стадии прекращения деятельности в качестве индивидуального предпринимателя, главы крестьянского (фермерского) хозяйства).</w:t>
      </w:r>
    </w:p>
    <w:p w:rsidR="003439AA" w:rsidRPr="003915B3" w:rsidRDefault="003439AA" w:rsidP="003439AA">
      <w:pPr>
        <w:ind w:left="720"/>
        <w:contextualSpacing/>
        <w:jc w:val="both"/>
        <w:rPr>
          <w:sz w:val="20"/>
          <w:szCs w:val="20"/>
        </w:rPr>
      </w:pPr>
    </w:p>
    <w:p w:rsidR="003439AA" w:rsidRPr="003915B3" w:rsidRDefault="003439AA" w:rsidP="003439AA">
      <w:pPr>
        <w:ind w:left="720"/>
        <w:contextualSpacing/>
        <w:jc w:val="both"/>
        <w:rPr>
          <w:sz w:val="20"/>
          <w:szCs w:val="20"/>
        </w:rPr>
      </w:pPr>
      <w:r w:rsidRPr="003915B3">
        <w:rPr>
          <w:sz w:val="20"/>
          <w:szCs w:val="20"/>
        </w:rPr>
        <w:t>Приложение:</w:t>
      </w:r>
    </w:p>
    <w:p w:rsidR="003439AA" w:rsidRPr="003915B3" w:rsidRDefault="003439AA" w:rsidP="003439AA">
      <w:pPr>
        <w:pStyle w:val="a3"/>
        <w:numPr>
          <w:ilvl w:val="0"/>
          <w:numId w:val="12"/>
        </w:numPr>
        <w:tabs>
          <w:tab w:val="left" w:pos="567"/>
        </w:tabs>
        <w:ind w:left="0" w:firstLine="284"/>
        <w:jc w:val="both"/>
        <w:rPr>
          <w:sz w:val="18"/>
          <w:szCs w:val="18"/>
        </w:rPr>
      </w:pPr>
      <w:r w:rsidRPr="003915B3">
        <w:rPr>
          <w:sz w:val="18"/>
          <w:szCs w:val="18"/>
        </w:rPr>
        <w:t>Справка об отсутствии задолженности по выплате заработной платы по состоянию на дату подписания заявления на предоставление субсидии либо справка об отсутствии работников по состоянию на дату подписания заявления на предоставление субсидии (Приложение № 1);</w:t>
      </w:r>
    </w:p>
    <w:p w:rsidR="003439AA" w:rsidRPr="003915B3" w:rsidRDefault="003439AA" w:rsidP="003439AA">
      <w:pPr>
        <w:pStyle w:val="a3"/>
        <w:numPr>
          <w:ilvl w:val="0"/>
          <w:numId w:val="12"/>
        </w:numPr>
        <w:tabs>
          <w:tab w:val="left" w:pos="567"/>
        </w:tabs>
        <w:ind w:left="0" w:firstLine="284"/>
        <w:jc w:val="both"/>
        <w:rPr>
          <w:sz w:val="18"/>
          <w:szCs w:val="18"/>
        </w:rPr>
      </w:pPr>
      <w:r w:rsidRPr="003915B3">
        <w:rPr>
          <w:sz w:val="18"/>
          <w:szCs w:val="18"/>
        </w:rPr>
        <w:t>Согласие на обработку персональных данных клиентов (Приложение № 2).</w:t>
      </w:r>
    </w:p>
    <w:p w:rsidR="003439AA" w:rsidRPr="003915B3" w:rsidRDefault="003439AA" w:rsidP="003439AA">
      <w:pPr>
        <w:pStyle w:val="a3"/>
        <w:jc w:val="both"/>
        <w:rPr>
          <w:noProof/>
          <w:sz w:val="22"/>
          <w:szCs w:val="22"/>
        </w:rPr>
      </w:pPr>
    </w:p>
    <w:p w:rsidR="003439AA" w:rsidRPr="003915B3" w:rsidRDefault="003439AA" w:rsidP="003439AA">
      <w:pPr>
        <w:pStyle w:val="ConsPlusNonformat"/>
        <w:ind w:firstLine="567"/>
        <w:jc w:val="both"/>
        <w:rPr>
          <w:rFonts w:ascii="Times New Roman" w:hAnsi="Times New Roman" w:cs="Times New Roman"/>
          <w:noProof/>
          <w:kern w:val="28"/>
          <w:sz w:val="22"/>
          <w:szCs w:val="22"/>
        </w:rPr>
      </w:pPr>
      <w:r w:rsidRPr="003915B3">
        <w:rPr>
          <w:rFonts w:ascii="Times New Roman" w:hAnsi="Times New Roman" w:cs="Times New Roman"/>
          <w:sz w:val="22"/>
          <w:szCs w:val="22"/>
        </w:rPr>
        <w:t xml:space="preserve">С порядком предоставления субсидий субъектам малого и среднего </w:t>
      </w:r>
      <w:r w:rsidRPr="003915B3">
        <w:rPr>
          <w:rFonts w:ascii="Times New Roman" w:hAnsi="Times New Roman" w:cs="Times New Roman"/>
          <w:noProof/>
          <w:kern w:val="28"/>
          <w:sz w:val="22"/>
          <w:szCs w:val="22"/>
        </w:rPr>
        <w:t>предпринимательства, осуществляющим деятельность в области ремесел и народных художественных промыслов, ознакомлен(а).</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0"/>
      </w:tblGrid>
      <w:tr w:rsidR="003439AA" w:rsidRPr="003915B3" w:rsidTr="00EB6205">
        <w:tc>
          <w:tcPr>
            <w:tcW w:w="3190" w:type="dxa"/>
            <w:tcBorders>
              <w:bottom w:val="single" w:sz="4" w:space="0" w:color="auto"/>
            </w:tcBorders>
          </w:tcPr>
          <w:p w:rsidR="003439AA" w:rsidRPr="003915B3" w:rsidRDefault="003439AA" w:rsidP="00EB6205">
            <w:pPr>
              <w:rPr>
                <w:noProof/>
                <w:sz w:val="22"/>
                <w:szCs w:val="22"/>
              </w:rPr>
            </w:pPr>
          </w:p>
        </w:tc>
        <w:tc>
          <w:tcPr>
            <w:tcW w:w="3190" w:type="dxa"/>
            <w:tcBorders>
              <w:bottom w:val="single" w:sz="4" w:space="0" w:color="auto"/>
            </w:tcBorders>
          </w:tcPr>
          <w:p w:rsidR="003439AA" w:rsidRPr="003915B3" w:rsidRDefault="003439AA" w:rsidP="00EB6205">
            <w:pPr>
              <w:rPr>
                <w:noProof/>
                <w:sz w:val="22"/>
                <w:szCs w:val="22"/>
              </w:rPr>
            </w:pPr>
          </w:p>
        </w:tc>
        <w:tc>
          <w:tcPr>
            <w:tcW w:w="3190" w:type="dxa"/>
            <w:tcBorders>
              <w:bottom w:val="single" w:sz="4" w:space="0" w:color="auto"/>
            </w:tcBorders>
          </w:tcPr>
          <w:p w:rsidR="003439AA" w:rsidRPr="003915B3" w:rsidRDefault="003439AA" w:rsidP="00EB6205">
            <w:pPr>
              <w:rPr>
                <w:noProof/>
                <w:sz w:val="22"/>
                <w:szCs w:val="22"/>
              </w:rPr>
            </w:pPr>
          </w:p>
        </w:tc>
      </w:tr>
      <w:tr w:rsidR="003439AA" w:rsidRPr="003915B3" w:rsidTr="00EB6205">
        <w:tc>
          <w:tcPr>
            <w:tcW w:w="3190" w:type="dxa"/>
            <w:tcBorders>
              <w:top w:val="single" w:sz="4" w:space="0" w:color="auto"/>
            </w:tcBorders>
          </w:tcPr>
          <w:p w:rsidR="003439AA" w:rsidRPr="003915B3" w:rsidRDefault="003439AA" w:rsidP="00EB6205">
            <w:pPr>
              <w:jc w:val="center"/>
              <w:rPr>
                <w:noProof/>
                <w:sz w:val="20"/>
                <w:szCs w:val="20"/>
              </w:rPr>
            </w:pPr>
            <w:r w:rsidRPr="003915B3">
              <w:rPr>
                <w:noProof/>
                <w:sz w:val="20"/>
                <w:szCs w:val="20"/>
              </w:rPr>
              <w:t xml:space="preserve">Ф.И.О. индивидуального предпринимателя, </w:t>
            </w:r>
            <w:r w:rsidRPr="003915B3">
              <w:rPr>
                <w:sz w:val="20"/>
                <w:szCs w:val="20"/>
              </w:rPr>
              <w:t>главы крестьянского (фермерского) хозяйства</w:t>
            </w:r>
          </w:p>
        </w:tc>
        <w:tc>
          <w:tcPr>
            <w:tcW w:w="3190" w:type="dxa"/>
            <w:tcBorders>
              <w:top w:val="single" w:sz="4" w:space="0" w:color="auto"/>
            </w:tcBorders>
          </w:tcPr>
          <w:p w:rsidR="003439AA" w:rsidRPr="003915B3" w:rsidRDefault="003439AA" w:rsidP="00EB6205">
            <w:pPr>
              <w:jc w:val="center"/>
              <w:rPr>
                <w:noProof/>
                <w:sz w:val="20"/>
                <w:szCs w:val="20"/>
              </w:rPr>
            </w:pPr>
            <w:r w:rsidRPr="003915B3">
              <w:rPr>
                <w:noProof/>
                <w:sz w:val="20"/>
                <w:szCs w:val="20"/>
              </w:rPr>
              <w:t>подпись</w:t>
            </w:r>
          </w:p>
        </w:tc>
        <w:tc>
          <w:tcPr>
            <w:tcW w:w="3190" w:type="dxa"/>
            <w:tcBorders>
              <w:top w:val="single" w:sz="4" w:space="0" w:color="auto"/>
            </w:tcBorders>
          </w:tcPr>
          <w:p w:rsidR="003439AA" w:rsidRPr="003915B3" w:rsidRDefault="003439AA" w:rsidP="00EB6205">
            <w:pPr>
              <w:jc w:val="center"/>
              <w:rPr>
                <w:noProof/>
                <w:sz w:val="20"/>
                <w:szCs w:val="20"/>
              </w:rPr>
            </w:pPr>
            <w:r w:rsidRPr="003915B3">
              <w:rPr>
                <w:noProof/>
                <w:sz w:val="20"/>
                <w:szCs w:val="20"/>
              </w:rPr>
              <w:t>дата</w:t>
            </w:r>
          </w:p>
        </w:tc>
      </w:tr>
    </w:tbl>
    <w:p w:rsidR="0041682E" w:rsidRPr="003915B3" w:rsidRDefault="0041682E" w:rsidP="0041682E">
      <w:pPr>
        <w:spacing w:after="200" w:line="276" w:lineRule="auto"/>
        <w:rPr>
          <w:sz w:val="28"/>
          <w:szCs w:val="28"/>
        </w:rPr>
      </w:pPr>
    </w:p>
    <w:p w:rsidR="00A348D0" w:rsidRPr="003915B3" w:rsidRDefault="00A348D0" w:rsidP="0041682E">
      <w:pPr>
        <w:spacing w:after="200" w:line="276" w:lineRule="auto"/>
        <w:rPr>
          <w:sz w:val="28"/>
          <w:szCs w:val="28"/>
        </w:rPr>
      </w:pPr>
    </w:p>
    <w:p w:rsidR="00A348D0" w:rsidRPr="003915B3" w:rsidRDefault="00A348D0" w:rsidP="0041682E">
      <w:pPr>
        <w:spacing w:after="200" w:line="276" w:lineRule="auto"/>
        <w:rPr>
          <w:sz w:val="28"/>
          <w:szCs w:val="28"/>
        </w:rPr>
      </w:pPr>
    </w:p>
    <w:p w:rsidR="00A348D0" w:rsidRPr="003915B3" w:rsidRDefault="00A348D0" w:rsidP="0041682E">
      <w:pPr>
        <w:spacing w:after="200" w:line="276" w:lineRule="auto"/>
        <w:rPr>
          <w:sz w:val="28"/>
          <w:szCs w:val="28"/>
        </w:rPr>
      </w:pPr>
    </w:p>
    <w:p w:rsidR="00A348D0" w:rsidRPr="003915B3" w:rsidRDefault="00A348D0" w:rsidP="0041682E">
      <w:pPr>
        <w:spacing w:after="200" w:line="276" w:lineRule="auto"/>
        <w:rPr>
          <w:sz w:val="28"/>
          <w:szCs w:val="28"/>
        </w:rPr>
      </w:pPr>
    </w:p>
    <w:p w:rsidR="00A348D0" w:rsidRPr="003915B3" w:rsidRDefault="00A348D0" w:rsidP="0041682E">
      <w:pPr>
        <w:spacing w:after="200" w:line="276" w:lineRule="auto"/>
        <w:rPr>
          <w:sz w:val="28"/>
          <w:szCs w:val="28"/>
        </w:rPr>
      </w:pPr>
    </w:p>
    <w:p w:rsidR="00A348D0" w:rsidRPr="003915B3" w:rsidRDefault="00A348D0" w:rsidP="0041682E">
      <w:pPr>
        <w:spacing w:after="200" w:line="276" w:lineRule="auto"/>
        <w:rPr>
          <w:sz w:val="28"/>
          <w:szCs w:val="28"/>
        </w:rPr>
      </w:pPr>
    </w:p>
    <w:p w:rsidR="00A348D0" w:rsidRPr="003915B3" w:rsidRDefault="00A348D0" w:rsidP="0041682E">
      <w:pPr>
        <w:spacing w:after="200" w:line="276" w:lineRule="auto"/>
        <w:rPr>
          <w:sz w:val="28"/>
          <w:szCs w:val="28"/>
        </w:rPr>
      </w:pPr>
    </w:p>
    <w:p w:rsidR="00A348D0" w:rsidRPr="003915B3" w:rsidRDefault="00A348D0" w:rsidP="0041682E">
      <w:pPr>
        <w:spacing w:after="200" w:line="276" w:lineRule="auto"/>
        <w:rPr>
          <w:sz w:val="28"/>
          <w:szCs w:val="28"/>
        </w:rPr>
      </w:pPr>
    </w:p>
    <w:p w:rsidR="00A348D0" w:rsidRPr="003915B3" w:rsidRDefault="00A348D0" w:rsidP="0041682E">
      <w:pPr>
        <w:spacing w:after="200" w:line="276" w:lineRule="auto"/>
        <w:rPr>
          <w:sz w:val="28"/>
          <w:szCs w:val="28"/>
        </w:rPr>
      </w:pPr>
    </w:p>
    <w:p w:rsidR="00A348D0" w:rsidRPr="003915B3" w:rsidRDefault="00A348D0" w:rsidP="0041682E">
      <w:pPr>
        <w:spacing w:after="200" w:line="276" w:lineRule="auto"/>
        <w:rPr>
          <w:sz w:val="28"/>
          <w:szCs w:val="28"/>
        </w:rPr>
      </w:pPr>
    </w:p>
    <w:tbl>
      <w:tblPr>
        <w:tblStyle w:val="af"/>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9"/>
      </w:tblGrid>
      <w:tr w:rsidR="00A348D0" w:rsidRPr="003915B3" w:rsidTr="00A76D77">
        <w:trPr>
          <w:jc w:val="right"/>
        </w:trPr>
        <w:tc>
          <w:tcPr>
            <w:tcW w:w="4949" w:type="dxa"/>
          </w:tcPr>
          <w:p w:rsidR="00A348D0" w:rsidRPr="003915B3" w:rsidRDefault="00A348D0" w:rsidP="00A76D77">
            <w:pPr>
              <w:autoSpaceDE w:val="0"/>
              <w:autoSpaceDN w:val="0"/>
              <w:adjustRightInd w:val="0"/>
              <w:jc w:val="both"/>
              <w:rPr>
                <w:sz w:val="22"/>
              </w:rPr>
            </w:pPr>
            <w:r w:rsidRPr="003915B3">
              <w:rPr>
                <w:sz w:val="22"/>
              </w:rPr>
              <w:t>Приложение № 1</w:t>
            </w:r>
          </w:p>
          <w:p w:rsidR="00A348D0" w:rsidRPr="003915B3" w:rsidRDefault="00A348D0" w:rsidP="00A76D77">
            <w:pPr>
              <w:rPr>
                <w:sz w:val="22"/>
              </w:rPr>
            </w:pPr>
            <w:r w:rsidRPr="003915B3">
              <w:rPr>
                <w:sz w:val="22"/>
              </w:rPr>
              <w:t>к Заявлению</w:t>
            </w:r>
          </w:p>
          <w:p w:rsidR="00A348D0" w:rsidRPr="003915B3" w:rsidRDefault="00A348D0" w:rsidP="00A76D77">
            <w:pPr>
              <w:rPr>
                <w:sz w:val="22"/>
              </w:rPr>
            </w:pPr>
            <w:r w:rsidRPr="003915B3">
              <w:rPr>
                <w:sz w:val="22"/>
              </w:rPr>
              <w:t xml:space="preserve">на предоставление </w:t>
            </w:r>
            <w:r w:rsidRPr="003915B3">
              <w:rPr>
                <w:sz w:val="22"/>
                <w:szCs w:val="22"/>
              </w:rPr>
              <w:t>субсидии субъекту малого и среднего предпринимательства, осуществляющему деятельность в области ремесел и народных художественных промыслов</w:t>
            </w:r>
          </w:p>
          <w:p w:rsidR="00A348D0" w:rsidRPr="003915B3" w:rsidRDefault="00A348D0" w:rsidP="00A76D77">
            <w:pPr>
              <w:rPr>
                <w:sz w:val="22"/>
              </w:rPr>
            </w:pPr>
            <w:r w:rsidRPr="003915B3">
              <w:rPr>
                <w:sz w:val="22"/>
                <w:szCs w:val="20"/>
              </w:rPr>
              <w:t>(для индивидуального предпринимателя, главы крестьянского (фермерского) хозяйства)</w:t>
            </w:r>
          </w:p>
        </w:tc>
      </w:tr>
    </w:tbl>
    <w:p w:rsidR="00A348D0" w:rsidRPr="003915B3" w:rsidRDefault="00A348D0" w:rsidP="00A348D0">
      <w:pPr>
        <w:jc w:val="center"/>
        <w:rPr>
          <w:sz w:val="28"/>
          <w:szCs w:val="28"/>
        </w:rPr>
      </w:pPr>
    </w:p>
    <w:p w:rsidR="00A348D0" w:rsidRPr="003915B3" w:rsidRDefault="00A348D0" w:rsidP="00A348D0">
      <w:pPr>
        <w:rPr>
          <w:sz w:val="28"/>
          <w:szCs w:val="28"/>
        </w:rPr>
      </w:pPr>
    </w:p>
    <w:p w:rsidR="00A348D0" w:rsidRPr="003915B3" w:rsidRDefault="00A348D0" w:rsidP="00A348D0">
      <w:pPr>
        <w:jc w:val="center"/>
        <w:rPr>
          <w:sz w:val="28"/>
          <w:szCs w:val="28"/>
        </w:rPr>
      </w:pPr>
    </w:p>
    <w:p w:rsidR="00A348D0" w:rsidRPr="003915B3" w:rsidRDefault="00A348D0" w:rsidP="00A348D0">
      <w:pPr>
        <w:jc w:val="center"/>
        <w:rPr>
          <w:sz w:val="28"/>
          <w:szCs w:val="28"/>
        </w:rPr>
      </w:pPr>
      <w:r w:rsidRPr="003915B3">
        <w:rPr>
          <w:sz w:val="28"/>
          <w:szCs w:val="28"/>
        </w:rPr>
        <w:t>Справка</w:t>
      </w:r>
    </w:p>
    <w:p w:rsidR="00A348D0" w:rsidRPr="003915B3" w:rsidRDefault="00A348D0" w:rsidP="00A348D0">
      <w:pPr>
        <w:jc w:val="center"/>
        <w:rPr>
          <w:sz w:val="20"/>
          <w:szCs w:val="20"/>
        </w:rPr>
      </w:pPr>
      <w:r w:rsidRPr="003915B3">
        <w:rPr>
          <w:sz w:val="20"/>
          <w:szCs w:val="20"/>
        </w:rPr>
        <w:t>(заполняется ИП, главой крестьянского (фермерского) хозяйства, при наличии работников)</w:t>
      </w:r>
    </w:p>
    <w:p w:rsidR="00A348D0" w:rsidRPr="003915B3" w:rsidRDefault="00A348D0" w:rsidP="00A348D0">
      <w:pPr>
        <w:jc w:val="center"/>
        <w:rPr>
          <w:sz w:val="28"/>
          <w:szCs w:val="28"/>
        </w:rPr>
      </w:pPr>
    </w:p>
    <w:p w:rsidR="00A348D0" w:rsidRPr="003915B3" w:rsidRDefault="00A348D0" w:rsidP="00A348D0">
      <w:pPr>
        <w:jc w:val="both"/>
        <w:rPr>
          <w:rFonts w:eastAsia="Calibri"/>
          <w:sz w:val="28"/>
          <w:szCs w:val="28"/>
        </w:rPr>
      </w:pPr>
      <w:r w:rsidRPr="003915B3">
        <w:rPr>
          <w:rFonts w:eastAsia="Calibri"/>
          <w:sz w:val="28"/>
          <w:szCs w:val="28"/>
        </w:rPr>
        <w:t>Настоящим сообщаю, что задолженность по выплате заработной платы перед работниками у __________________________________________  по состоянию на ___.___._____г отсутствует.</w:t>
      </w:r>
    </w:p>
    <w:p w:rsidR="00A348D0" w:rsidRPr="003915B3" w:rsidRDefault="00A348D0" w:rsidP="00A348D0">
      <w:pPr>
        <w:jc w:val="both"/>
        <w:rPr>
          <w:rFonts w:eastAsia="Calibri"/>
          <w:sz w:val="28"/>
          <w:szCs w:val="28"/>
        </w:rPr>
      </w:pPr>
    </w:p>
    <w:p w:rsidR="00A348D0" w:rsidRPr="003915B3" w:rsidRDefault="00A348D0" w:rsidP="00A348D0">
      <w:pPr>
        <w:jc w:val="both"/>
        <w:rPr>
          <w:rFonts w:eastAsia="Calibri"/>
          <w:sz w:val="28"/>
          <w:szCs w:val="28"/>
        </w:rPr>
      </w:pPr>
    </w:p>
    <w:p w:rsidR="00A348D0" w:rsidRPr="003915B3" w:rsidRDefault="00A348D0" w:rsidP="00A348D0">
      <w:pPr>
        <w:tabs>
          <w:tab w:val="left" w:pos="8080"/>
        </w:tabs>
        <w:jc w:val="both"/>
        <w:rPr>
          <w:sz w:val="28"/>
          <w:szCs w:val="28"/>
        </w:rPr>
      </w:pPr>
      <w:r w:rsidRPr="003915B3">
        <w:rPr>
          <w:rFonts w:eastAsia="Calibri"/>
          <w:sz w:val="28"/>
          <w:szCs w:val="28"/>
        </w:rPr>
        <w:t>______________________ /_______________/</w:t>
      </w:r>
      <w:r w:rsidRPr="003915B3">
        <w:rPr>
          <w:rFonts w:eastAsia="Calibri"/>
          <w:sz w:val="28"/>
          <w:szCs w:val="28"/>
        </w:rPr>
        <w:tab/>
        <w:t>_________</w:t>
      </w:r>
    </w:p>
    <w:p w:rsidR="00A348D0" w:rsidRPr="003915B3" w:rsidRDefault="00A348D0" w:rsidP="00A348D0">
      <w:pPr>
        <w:tabs>
          <w:tab w:val="left" w:pos="8780"/>
        </w:tabs>
        <w:rPr>
          <w:sz w:val="28"/>
          <w:szCs w:val="28"/>
        </w:rPr>
      </w:pPr>
      <w:r w:rsidRPr="003915B3">
        <w:rPr>
          <w:sz w:val="28"/>
          <w:szCs w:val="28"/>
        </w:rPr>
        <w:tab/>
        <w:t>дата</w:t>
      </w:r>
    </w:p>
    <w:p w:rsidR="00A348D0" w:rsidRPr="003915B3" w:rsidRDefault="00A348D0" w:rsidP="00A348D0">
      <w:pPr>
        <w:jc w:val="center"/>
        <w:rPr>
          <w:sz w:val="28"/>
          <w:szCs w:val="28"/>
        </w:rPr>
      </w:pPr>
    </w:p>
    <w:p w:rsidR="00A348D0" w:rsidRPr="003915B3" w:rsidRDefault="00A348D0" w:rsidP="00A348D0">
      <w:pPr>
        <w:jc w:val="center"/>
        <w:rPr>
          <w:sz w:val="28"/>
          <w:szCs w:val="28"/>
        </w:rPr>
      </w:pPr>
    </w:p>
    <w:p w:rsidR="00A348D0" w:rsidRPr="003915B3" w:rsidRDefault="00A348D0" w:rsidP="00A348D0">
      <w:pPr>
        <w:jc w:val="center"/>
        <w:rPr>
          <w:sz w:val="28"/>
          <w:szCs w:val="28"/>
        </w:rPr>
      </w:pPr>
    </w:p>
    <w:p w:rsidR="00A348D0" w:rsidRPr="003915B3" w:rsidRDefault="00A348D0" w:rsidP="00A348D0">
      <w:pPr>
        <w:jc w:val="center"/>
        <w:rPr>
          <w:sz w:val="28"/>
          <w:szCs w:val="28"/>
        </w:rPr>
      </w:pPr>
    </w:p>
    <w:p w:rsidR="00A348D0" w:rsidRPr="003915B3" w:rsidRDefault="00A348D0" w:rsidP="00A348D0">
      <w:pPr>
        <w:jc w:val="center"/>
        <w:rPr>
          <w:sz w:val="28"/>
          <w:szCs w:val="28"/>
        </w:rPr>
      </w:pPr>
    </w:p>
    <w:p w:rsidR="00A348D0" w:rsidRPr="003915B3" w:rsidRDefault="00A348D0" w:rsidP="00A348D0">
      <w:pPr>
        <w:jc w:val="center"/>
        <w:rPr>
          <w:sz w:val="28"/>
          <w:szCs w:val="28"/>
        </w:rPr>
      </w:pPr>
      <w:r w:rsidRPr="003915B3">
        <w:rPr>
          <w:sz w:val="28"/>
          <w:szCs w:val="28"/>
        </w:rPr>
        <w:t>Справка</w:t>
      </w:r>
    </w:p>
    <w:p w:rsidR="00A348D0" w:rsidRPr="003915B3" w:rsidRDefault="00A348D0" w:rsidP="00A348D0">
      <w:pPr>
        <w:jc w:val="center"/>
        <w:rPr>
          <w:sz w:val="20"/>
          <w:szCs w:val="20"/>
        </w:rPr>
      </w:pPr>
      <w:r w:rsidRPr="003915B3">
        <w:rPr>
          <w:sz w:val="20"/>
          <w:szCs w:val="20"/>
        </w:rPr>
        <w:t>(заполняется ИП, главой крестьянского (фермерского) хозяйства при отсутствии работников)</w:t>
      </w:r>
    </w:p>
    <w:p w:rsidR="00A348D0" w:rsidRPr="003915B3" w:rsidRDefault="00A348D0" w:rsidP="00A348D0">
      <w:pPr>
        <w:jc w:val="center"/>
        <w:rPr>
          <w:sz w:val="28"/>
          <w:szCs w:val="28"/>
        </w:rPr>
      </w:pPr>
    </w:p>
    <w:p w:rsidR="00A348D0" w:rsidRPr="003915B3" w:rsidRDefault="00A348D0" w:rsidP="00A348D0">
      <w:pPr>
        <w:jc w:val="both"/>
        <w:rPr>
          <w:rFonts w:eastAsia="Calibri"/>
          <w:sz w:val="28"/>
          <w:szCs w:val="28"/>
        </w:rPr>
      </w:pPr>
      <w:r w:rsidRPr="003915B3">
        <w:rPr>
          <w:rFonts w:eastAsia="Calibri"/>
          <w:sz w:val="28"/>
          <w:szCs w:val="28"/>
        </w:rPr>
        <w:t>Настоящим сообщаю, что работники у ________________________________</w:t>
      </w:r>
    </w:p>
    <w:p w:rsidR="00A348D0" w:rsidRPr="003915B3" w:rsidRDefault="00A348D0" w:rsidP="00A348D0">
      <w:pPr>
        <w:jc w:val="both"/>
        <w:rPr>
          <w:rFonts w:eastAsia="Calibri"/>
          <w:sz w:val="28"/>
          <w:szCs w:val="28"/>
        </w:rPr>
      </w:pPr>
      <w:r w:rsidRPr="003915B3">
        <w:rPr>
          <w:rFonts w:eastAsia="Calibri"/>
          <w:sz w:val="28"/>
          <w:szCs w:val="28"/>
        </w:rPr>
        <w:t>__________________ по состоянию на ___.___._____г отсутствуют.</w:t>
      </w:r>
    </w:p>
    <w:p w:rsidR="00A348D0" w:rsidRPr="003915B3" w:rsidRDefault="00A348D0" w:rsidP="00A348D0">
      <w:pPr>
        <w:jc w:val="both"/>
        <w:rPr>
          <w:rFonts w:eastAsia="Calibri"/>
          <w:sz w:val="28"/>
          <w:szCs w:val="28"/>
        </w:rPr>
      </w:pPr>
    </w:p>
    <w:p w:rsidR="00A348D0" w:rsidRPr="003915B3" w:rsidRDefault="00A348D0" w:rsidP="00A348D0">
      <w:pPr>
        <w:jc w:val="both"/>
        <w:rPr>
          <w:rFonts w:eastAsia="Calibri"/>
          <w:sz w:val="28"/>
          <w:szCs w:val="28"/>
        </w:rPr>
      </w:pPr>
    </w:p>
    <w:p w:rsidR="00A348D0" w:rsidRPr="003915B3" w:rsidRDefault="00A348D0" w:rsidP="00A348D0">
      <w:pPr>
        <w:tabs>
          <w:tab w:val="left" w:pos="7820"/>
        </w:tabs>
        <w:jc w:val="both"/>
        <w:rPr>
          <w:sz w:val="28"/>
          <w:szCs w:val="28"/>
        </w:rPr>
      </w:pPr>
      <w:r w:rsidRPr="003915B3">
        <w:rPr>
          <w:rFonts w:eastAsia="Calibri"/>
          <w:sz w:val="28"/>
          <w:szCs w:val="28"/>
        </w:rPr>
        <w:t>______________________ /_______________/</w:t>
      </w:r>
      <w:r w:rsidRPr="003915B3">
        <w:rPr>
          <w:rFonts w:eastAsia="Calibri"/>
          <w:sz w:val="28"/>
          <w:szCs w:val="28"/>
        </w:rPr>
        <w:tab/>
        <w:t>____________</w:t>
      </w:r>
    </w:p>
    <w:p w:rsidR="00A348D0" w:rsidRPr="003915B3" w:rsidRDefault="00A348D0" w:rsidP="00A348D0">
      <w:pPr>
        <w:tabs>
          <w:tab w:val="left" w:pos="8660"/>
        </w:tabs>
        <w:rPr>
          <w:sz w:val="28"/>
          <w:szCs w:val="28"/>
        </w:rPr>
      </w:pPr>
      <w:r w:rsidRPr="003915B3">
        <w:rPr>
          <w:sz w:val="28"/>
          <w:szCs w:val="28"/>
        </w:rPr>
        <w:tab/>
        <w:t>дата</w:t>
      </w:r>
    </w:p>
    <w:p w:rsidR="00A348D0" w:rsidRPr="003915B3" w:rsidRDefault="00A348D0" w:rsidP="00A348D0">
      <w:pPr>
        <w:jc w:val="center"/>
        <w:rPr>
          <w:sz w:val="28"/>
          <w:szCs w:val="28"/>
        </w:rPr>
      </w:pPr>
    </w:p>
    <w:p w:rsidR="00A348D0" w:rsidRPr="003915B3" w:rsidRDefault="00A348D0" w:rsidP="00A348D0">
      <w:pPr>
        <w:jc w:val="center"/>
        <w:rPr>
          <w:sz w:val="28"/>
          <w:szCs w:val="28"/>
        </w:rPr>
      </w:pPr>
    </w:p>
    <w:p w:rsidR="00A348D0" w:rsidRPr="003915B3" w:rsidRDefault="00A348D0" w:rsidP="00A348D0">
      <w:r w:rsidRPr="003915B3">
        <w:rPr>
          <w:sz w:val="28"/>
          <w:szCs w:val="28"/>
        </w:rPr>
        <w:br w:type="page"/>
      </w:r>
    </w:p>
    <w:p w:rsidR="00A348D0" w:rsidRPr="003915B3" w:rsidRDefault="00A348D0" w:rsidP="00A348D0">
      <w:pPr>
        <w:jc w:val="center"/>
      </w:pPr>
      <w:r w:rsidRPr="003915B3">
        <w:t xml:space="preserve"> </w:t>
      </w:r>
    </w:p>
    <w:tbl>
      <w:tblPr>
        <w:tblStyle w:val="af"/>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9"/>
      </w:tblGrid>
      <w:tr w:rsidR="00A348D0" w:rsidRPr="003915B3" w:rsidTr="00A76D77">
        <w:trPr>
          <w:jc w:val="right"/>
        </w:trPr>
        <w:tc>
          <w:tcPr>
            <w:tcW w:w="4949" w:type="dxa"/>
          </w:tcPr>
          <w:p w:rsidR="00A348D0" w:rsidRPr="003915B3" w:rsidRDefault="00A348D0" w:rsidP="00A76D77">
            <w:pPr>
              <w:autoSpaceDE w:val="0"/>
              <w:autoSpaceDN w:val="0"/>
              <w:adjustRightInd w:val="0"/>
              <w:jc w:val="both"/>
              <w:rPr>
                <w:sz w:val="22"/>
              </w:rPr>
            </w:pPr>
            <w:r w:rsidRPr="003915B3">
              <w:rPr>
                <w:sz w:val="22"/>
              </w:rPr>
              <w:t>Приложение № 2</w:t>
            </w:r>
          </w:p>
          <w:p w:rsidR="00A348D0" w:rsidRPr="003915B3" w:rsidRDefault="00A348D0" w:rsidP="00A76D77">
            <w:pPr>
              <w:rPr>
                <w:sz w:val="22"/>
              </w:rPr>
            </w:pPr>
            <w:r w:rsidRPr="003915B3">
              <w:rPr>
                <w:sz w:val="22"/>
              </w:rPr>
              <w:t>к Заявлению</w:t>
            </w:r>
          </w:p>
          <w:p w:rsidR="00A348D0" w:rsidRPr="003915B3" w:rsidRDefault="00A348D0" w:rsidP="00A76D77">
            <w:pPr>
              <w:rPr>
                <w:sz w:val="22"/>
              </w:rPr>
            </w:pPr>
            <w:r w:rsidRPr="003915B3">
              <w:rPr>
                <w:sz w:val="22"/>
              </w:rPr>
              <w:t xml:space="preserve">на предоставление </w:t>
            </w:r>
            <w:r w:rsidRPr="003915B3">
              <w:rPr>
                <w:sz w:val="22"/>
                <w:szCs w:val="22"/>
              </w:rPr>
              <w:t>субсидии субъекту малого и среднего предпринимательства, осуществляющему деятельность в области ремесел и народных художественных промыслов</w:t>
            </w:r>
          </w:p>
          <w:p w:rsidR="00A348D0" w:rsidRPr="003915B3" w:rsidRDefault="00A348D0" w:rsidP="00A76D77">
            <w:pPr>
              <w:rPr>
                <w:sz w:val="22"/>
              </w:rPr>
            </w:pPr>
            <w:r w:rsidRPr="003915B3">
              <w:rPr>
                <w:sz w:val="22"/>
                <w:szCs w:val="20"/>
              </w:rPr>
              <w:t>(для индивидуального предпринимателя, главы крестьянского (фермерского) хозяйства)</w:t>
            </w:r>
          </w:p>
        </w:tc>
      </w:tr>
    </w:tbl>
    <w:p w:rsidR="00A348D0" w:rsidRPr="003915B3" w:rsidRDefault="00A348D0" w:rsidP="00A348D0">
      <w:pPr>
        <w:pStyle w:val="timesnewroman"/>
        <w:jc w:val="right"/>
        <w:rPr>
          <w:sz w:val="25"/>
          <w:szCs w:val="25"/>
        </w:rPr>
      </w:pPr>
    </w:p>
    <w:p w:rsidR="00A348D0" w:rsidRPr="003915B3" w:rsidRDefault="00A348D0" w:rsidP="00A348D0">
      <w:pPr>
        <w:pStyle w:val="timesnewroman"/>
        <w:rPr>
          <w:sz w:val="25"/>
          <w:szCs w:val="25"/>
        </w:rPr>
      </w:pPr>
    </w:p>
    <w:p w:rsidR="00A348D0" w:rsidRPr="003915B3" w:rsidRDefault="00A348D0" w:rsidP="00A348D0">
      <w:pPr>
        <w:pStyle w:val="timesnewroman"/>
        <w:ind w:firstLine="0"/>
        <w:jc w:val="center"/>
        <w:rPr>
          <w:sz w:val="25"/>
          <w:szCs w:val="25"/>
          <w:u w:val="single"/>
        </w:rPr>
      </w:pPr>
      <w:r w:rsidRPr="003915B3">
        <w:rPr>
          <w:sz w:val="25"/>
          <w:szCs w:val="25"/>
          <w:u w:val="single"/>
        </w:rPr>
        <w:t>СОГЛАСИЕ НА ОБРАБОТКУ ПЕРСОНАЛЬНЫХ ДАННЫХ КЛИЕНТОВ</w:t>
      </w:r>
    </w:p>
    <w:p w:rsidR="00A348D0" w:rsidRPr="003915B3" w:rsidRDefault="00A348D0" w:rsidP="00A348D0">
      <w:pPr>
        <w:pStyle w:val="timesnewroman"/>
        <w:ind w:firstLine="0"/>
        <w:jc w:val="center"/>
        <w:rPr>
          <w:sz w:val="20"/>
        </w:rPr>
      </w:pPr>
      <w:r w:rsidRPr="003915B3">
        <w:rPr>
          <w:sz w:val="20"/>
        </w:rPr>
        <w:t>(заполняется индивидуальным предпринимателем, главой крестьянского (фермерского) хозяйства)</w:t>
      </w:r>
    </w:p>
    <w:p w:rsidR="00A348D0" w:rsidRPr="003915B3" w:rsidRDefault="00A348D0" w:rsidP="00A348D0">
      <w:pPr>
        <w:pStyle w:val="timesnewroman"/>
        <w:rPr>
          <w:sz w:val="25"/>
          <w:szCs w:val="25"/>
        </w:rPr>
      </w:pPr>
    </w:p>
    <w:p w:rsidR="00A348D0" w:rsidRPr="003915B3" w:rsidRDefault="00A348D0" w:rsidP="00A348D0">
      <w:pPr>
        <w:pStyle w:val="timesnewroman"/>
        <w:ind w:firstLine="0"/>
        <w:rPr>
          <w:sz w:val="25"/>
          <w:szCs w:val="25"/>
        </w:rPr>
      </w:pPr>
      <w:r w:rsidRPr="003915B3">
        <w:rPr>
          <w:sz w:val="25"/>
          <w:szCs w:val="25"/>
        </w:rPr>
        <w:t>Я, субъект персональных данных _____________________________________________,</w:t>
      </w:r>
    </w:p>
    <w:p w:rsidR="00A348D0" w:rsidRPr="003915B3" w:rsidRDefault="00A348D0" w:rsidP="00A348D0">
      <w:pPr>
        <w:pStyle w:val="timesnewroman"/>
        <w:ind w:firstLine="0"/>
        <w:jc w:val="center"/>
        <w:rPr>
          <w:sz w:val="16"/>
          <w:szCs w:val="16"/>
        </w:rPr>
      </w:pPr>
      <w:r w:rsidRPr="003915B3">
        <w:rPr>
          <w:sz w:val="16"/>
          <w:szCs w:val="16"/>
        </w:rPr>
        <w:t>(ФИО)</w:t>
      </w:r>
    </w:p>
    <w:p w:rsidR="00A348D0" w:rsidRPr="003915B3" w:rsidRDefault="00A348D0" w:rsidP="00A348D0">
      <w:pPr>
        <w:pStyle w:val="timesnewroman"/>
        <w:ind w:firstLine="0"/>
        <w:rPr>
          <w:sz w:val="25"/>
          <w:szCs w:val="25"/>
        </w:rPr>
      </w:pPr>
      <w:r w:rsidRPr="003915B3">
        <w:rPr>
          <w:sz w:val="25"/>
          <w:szCs w:val="25"/>
        </w:rPr>
        <w:t>зарегистрирован/а __________________________________________________________,</w:t>
      </w:r>
    </w:p>
    <w:p w:rsidR="00A348D0" w:rsidRPr="003915B3" w:rsidRDefault="00A348D0" w:rsidP="00A348D0">
      <w:pPr>
        <w:pStyle w:val="timesnewroman"/>
        <w:ind w:firstLine="0"/>
        <w:jc w:val="center"/>
        <w:rPr>
          <w:sz w:val="16"/>
          <w:szCs w:val="16"/>
        </w:rPr>
      </w:pPr>
      <w:r w:rsidRPr="003915B3">
        <w:rPr>
          <w:sz w:val="16"/>
          <w:szCs w:val="16"/>
        </w:rPr>
        <w:t>(адрес)</w:t>
      </w:r>
    </w:p>
    <w:p w:rsidR="00A348D0" w:rsidRPr="003915B3" w:rsidRDefault="00A348D0" w:rsidP="00A348D0">
      <w:pPr>
        <w:pStyle w:val="timesnewroman"/>
        <w:ind w:firstLine="0"/>
        <w:rPr>
          <w:sz w:val="25"/>
          <w:szCs w:val="25"/>
        </w:rPr>
      </w:pPr>
      <w:r w:rsidRPr="003915B3">
        <w:rPr>
          <w:sz w:val="25"/>
          <w:szCs w:val="25"/>
        </w:rPr>
        <w:t>__________________________________________________________________________,</w:t>
      </w:r>
    </w:p>
    <w:p w:rsidR="00A348D0" w:rsidRPr="003915B3" w:rsidRDefault="00A348D0" w:rsidP="00A348D0">
      <w:pPr>
        <w:pStyle w:val="timesnewroman"/>
        <w:jc w:val="center"/>
        <w:rPr>
          <w:sz w:val="16"/>
          <w:szCs w:val="16"/>
        </w:rPr>
      </w:pPr>
      <w:r w:rsidRPr="003915B3">
        <w:rPr>
          <w:sz w:val="16"/>
          <w:szCs w:val="16"/>
        </w:rPr>
        <w:t>(серия и номер документа, удостоверяющего личность, кем и когда выдан)</w:t>
      </w:r>
    </w:p>
    <w:p w:rsidR="00A348D0" w:rsidRPr="003915B3" w:rsidRDefault="00A348D0" w:rsidP="00A348D0">
      <w:pPr>
        <w:pStyle w:val="timesnewroman"/>
        <w:jc w:val="center"/>
        <w:rPr>
          <w:sz w:val="16"/>
          <w:szCs w:val="16"/>
        </w:rPr>
      </w:pPr>
    </w:p>
    <w:p w:rsidR="00A348D0" w:rsidRPr="003915B3" w:rsidRDefault="00A348D0" w:rsidP="00A348D0">
      <w:pPr>
        <w:pStyle w:val="timesnewroman"/>
        <w:ind w:firstLine="0"/>
        <w:rPr>
          <w:sz w:val="25"/>
          <w:szCs w:val="25"/>
        </w:rPr>
      </w:pPr>
      <w:r w:rsidRPr="003915B3">
        <w:rPr>
          <w:sz w:val="25"/>
          <w:szCs w:val="25"/>
        </w:rPr>
        <w:t>даю согласие свободно, своей волей и в своем интересе АНО «КЦПП», расположенному по адресу г. Петропавловск-Камчатский, проспект Карла Маркса, д. 23, на обработку со следующими условиями:</w:t>
      </w:r>
    </w:p>
    <w:p w:rsidR="00A348D0" w:rsidRPr="003915B3" w:rsidRDefault="00A348D0" w:rsidP="00A348D0">
      <w:pPr>
        <w:pStyle w:val="timesnewroman"/>
        <w:rPr>
          <w:sz w:val="25"/>
          <w:szCs w:val="25"/>
        </w:rPr>
      </w:pPr>
      <w:r w:rsidRPr="003915B3">
        <w:rPr>
          <w:sz w:val="25"/>
          <w:szCs w:val="25"/>
        </w:rPr>
        <w:t>1.</w:t>
      </w:r>
      <w:r w:rsidRPr="003915B3">
        <w:rPr>
          <w:sz w:val="25"/>
          <w:szCs w:val="25"/>
        </w:rPr>
        <w:tab/>
        <w:t>Данное Согласие дается на обработку персональных данных, как без использования средств автоматизации, так и с их использованием.</w:t>
      </w:r>
    </w:p>
    <w:p w:rsidR="00A348D0" w:rsidRPr="003915B3" w:rsidRDefault="00A348D0" w:rsidP="00A348D0">
      <w:pPr>
        <w:pStyle w:val="timesnewroman"/>
        <w:rPr>
          <w:sz w:val="25"/>
          <w:szCs w:val="25"/>
        </w:rPr>
      </w:pPr>
      <w:r w:rsidRPr="003915B3">
        <w:rPr>
          <w:sz w:val="25"/>
          <w:szCs w:val="25"/>
        </w:rPr>
        <w:t>2.</w:t>
      </w:r>
      <w:r w:rsidRPr="003915B3">
        <w:rPr>
          <w:sz w:val="25"/>
          <w:szCs w:val="25"/>
        </w:rPr>
        <w:tab/>
        <w:t>Согласие дается на обработку следующих моих персональных данных:</w:t>
      </w:r>
    </w:p>
    <w:p w:rsidR="00A348D0" w:rsidRPr="003915B3" w:rsidRDefault="00A348D0" w:rsidP="00A348D0">
      <w:pPr>
        <w:pStyle w:val="timesnewroman"/>
        <w:rPr>
          <w:sz w:val="25"/>
          <w:szCs w:val="25"/>
        </w:rPr>
      </w:pPr>
      <w:r w:rsidRPr="003915B3">
        <w:rPr>
          <w:sz w:val="25"/>
          <w:szCs w:val="25"/>
        </w:rPr>
        <w:t>1)</w:t>
      </w:r>
      <w:r w:rsidRPr="003915B3">
        <w:rPr>
          <w:sz w:val="25"/>
          <w:szCs w:val="25"/>
        </w:rPr>
        <w:tab/>
        <w:t>Персональные данные, не являющиеся специальными или биометрическими: Фамилия, имя, отчество; Дата рождения; Место Рождения; Гражданство; Реквизиты документа, удостоверяющего личность; Идентификационный номер налогоплательщика; Основной государственный регистрационный номер; Адрес регистрации и проживания; Номера контактных телефонов; Адреса электронной почты; Место работы и занимаемая должность; Сведения о доходах; Сведения о банковских счетах; Сведения об образовании; Сведения о социальном положении; Сведения о группе инвалидности.</w:t>
      </w:r>
    </w:p>
    <w:p w:rsidR="00A348D0" w:rsidRPr="003915B3" w:rsidRDefault="00A348D0" w:rsidP="00A348D0">
      <w:pPr>
        <w:pStyle w:val="timesnewroman"/>
        <w:rPr>
          <w:sz w:val="25"/>
          <w:szCs w:val="25"/>
        </w:rPr>
      </w:pPr>
      <w:r w:rsidRPr="003915B3">
        <w:rPr>
          <w:sz w:val="25"/>
          <w:szCs w:val="25"/>
        </w:rPr>
        <w:t>2)</w:t>
      </w:r>
      <w:r w:rsidRPr="003915B3">
        <w:rPr>
          <w:sz w:val="25"/>
          <w:szCs w:val="25"/>
        </w:rPr>
        <w:tab/>
        <w:t>Биометрические персональные данные: Ксерокопия фотографии с документа, удостоверяющего личность.</w:t>
      </w:r>
    </w:p>
    <w:p w:rsidR="00A348D0" w:rsidRPr="003915B3" w:rsidRDefault="00A348D0" w:rsidP="00A348D0">
      <w:pPr>
        <w:pStyle w:val="timesnewroman"/>
        <w:rPr>
          <w:sz w:val="25"/>
          <w:szCs w:val="25"/>
        </w:rPr>
      </w:pPr>
      <w:r w:rsidRPr="003915B3">
        <w:rPr>
          <w:sz w:val="25"/>
          <w:szCs w:val="25"/>
        </w:rPr>
        <w:t>3.</w:t>
      </w:r>
      <w:r w:rsidRPr="003915B3">
        <w:rPr>
          <w:sz w:val="25"/>
          <w:szCs w:val="25"/>
        </w:rPr>
        <w:tab/>
        <w:t>Следующие персональные данные являются общедоступными: Фамилия, имя, отчество; Адрес регистрации и проживания; Место работы и занимаемая должность; Идентификационный номер налогоплательщика; Основной государственный регистрационный номер; Номера контактных телефонов; Адреса электронной почты.</w:t>
      </w:r>
    </w:p>
    <w:p w:rsidR="00A348D0" w:rsidRPr="003915B3" w:rsidRDefault="00A348D0" w:rsidP="00A348D0">
      <w:pPr>
        <w:pStyle w:val="timesnewroman"/>
        <w:rPr>
          <w:sz w:val="25"/>
          <w:szCs w:val="25"/>
        </w:rPr>
      </w:pPr>
      <w:r w:rsidRPr="003915B3">
        <w:rPr>
          <w:sz w:val="25"/>
          <w:szCs w:val="25"/>
        </w:rPr>
        <w:t>4.</w:t>
      </w:r>
      <w:r w:rsidRPr="003915B3">
        <w:rPr>
          <w:sz w:val="25"/>
          <w:szCs w:val="25"/>
        </w:rPr>
        <w:tab/>
        <w:t>Цель обработки персональных данных: Соблюдение требований Конституции Российской Федерации, федеральных законов и иных нормативно правовых актов, внутренних актов АНО «КЦПП» связанных с реализацией мер государственной поддержки, предоставляемой субъектам малого и среднего предпринимательства в рамках государственной программы.</w:t>
      </w:r>
    </w:p>
    <w:p w:rsidR="00A348D0" w:rsidRPr="003915B3" w:rsidRDefault="00A348D0" w:rsidP="00A348D0">
      <w:pPr>
        <w:pStyle w:val="timesnewroman"/>
        <w:rPr>
          <w:sz w:val="25"/>
          <w:szCs w:val="25"/>
        </w:rPr>
      </w:pPr>
      <w:r w:rsidRPr="003915B3">
        <w:rPr>
          <w:sz w:val="25"/>
          <w:szCs w:val="25"/>
        </w:rPr>
        <w:t>5.</w:t>
      </w:r>
      <w:r w:rsidRPr="003915B3">
        <w:rPr>
          <w:sz w:val="25"/>
          <w:szCs w:val="25"/>
        </w:rPr>
        <w:tab/>
        <w:t>Основанием для обработки персональных данных являются: Ст. 24 Конституции Российской Федерации; ст.6 Федерального закона от 2</w:t>
      </w:r>
      <w:r w:rsidRPr="003915B3">
        <w:rPr>
          <w:sz w:val="25"/>
          <w:szCs w:val="25"/>
          <w:lang w:val="ru-RU"/>
        </w:rPr>
        <w:t>7</w:t>
      </w:r>
      <w:r w:rsidRPr="003915B3">
        <w:rPr>
          <w:sz w:val="25"/>
          <w:szCs w:val="25"/>
        </w:rPr>
        <w:t>.0</w:t>
      </w:r>
      <w:r w:rsidRPr="003915B3">
        <w:rPr>
          <w:sz w:val="25"/>
          <w:szCs w:val="25"/>
          <w:lang w:val="ru-RU"/>
        </w:rPr>
        <w:t>7</w:t>
      </w:r>
      <w:r w:rsidRPr="003915B3">
        <w:rPr>
          <w:sz w:val="25"/>
          <w:szCs w:val="25"/>
        </w:rPr>
        <w:t>.2006 № 152-ФЗ «О персональных данных», Устав АНО «КЦПП», локальные нормативно-правовые акты АНО «КЦПП».</w:t>
      </w:r>
    </w:p>
    <w:p w:rsidR="00A348D0" w:rsidRPr="003915B3" w:rsidRDefault="00A348D0" w:rsidP="00A348D0">
      <w:pPr>
        <w:pStyle w:val="timesnewroman"/>
        <w:rPr>
          <w:sz w:val="25"/>
          <w:szCs w:val="25"/>
        </w:rPr>
      </w:pPr>
      <w:r w:rsidRPr="003915B3">
        <w:rPr>
          <w:sz w:val="25"/>
          <w:szCs w:val="25"/>
        </w:rPr>
        <w:t>6.</w:t>
      </w:r>
      <w:r w:rsidRPr="003915B3">
        <w:rPr>
          <w:sz w:val="25"/>
          <w:szCs w:val="25"/>
        </w:rPr>
        <w:tab/>
        <w:t>В ходе обработки с персональными данными будут совершены следующие действия: сбор; запись; систематизация;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A348D0" w:rsidRPr="003915B3" w:rsidRDefault="00A348D0" w:rsidP="00A348D0">
      <w:pPr>
        <w:pStyle w:val="timesnewroman"/>
        <w:rPr>
          <w:sz w:val="25"/>
          <w:szCs w:val="25"/>
        </w:rPr>
      </w:pPr>
      <w:r w:rsidRPr="003915B3">
        <w:rPr>
          <w:sz w:val="25"/>
          <w:szCs w:val="25"/>
        </w:rPr>
        <w:t>7.</w:t>
      </w:r>
      <w:r w:rsidRPr="003915B3">
        <w:rPr>
          <w:sz w:val="25"/>
          <w:szCs w:val="25"/>
        </w:rPr>
        <w:tab/>
        <w:t>Передача персональных данных третьим лицам осуществляется на основании законодательства Российской Федерации, договора с участием субъекта персональных данных или с согласия субъекта персональных данных. Я даю свое согласие на возможную передачу своих персональных данных следующим третьим лицам: Агентство инвестиций и предпринимательства Камчатского края.</w:t>
      </w:r>
    </w:p>
    <w:p w:rsidR="00A348D0" w:rsidRPr="003915B3" w:rsidRDefault="00A348D0" w:rsidP="00A348D0">
      <w:pPr>
        <w:pStyle w:val="timesnewroman"/>
        <w:rPr>
          <w:sz w:val="25"/>
          <w:szCs w:val="25"/>
        </w:rPr>
      </w:pPr>
      <w:r w:rsidRPr="003915B3">
        <w:rPr>
          <w:sz w:val="25"/>
          <w:szCs w:val="25"/>
        </w:rPr>
        <w:t>8.</w:t>
      </w:r>
      <w:r w:rsidRPr="003915B3">
        <w:rPr>
          <w:sz w:val="25"/>
          <w:szCs w:val="25"/>
        </w:rPr>
        <w:tab/>
        <w:t>Персональные данные обрабатываются до окончания обработки. Так же обработка персональных данных может быть прекращена по запросу субъекта персональных данных. Хранение персональных данных, зафиксированных на бумажных носителях, осуществляется согласно Федеральному закону №125-ФЗ «Об архивном деле в Российской Федерации» и иным нормативно правовым актам в области архивного дела и архивного хранения.</w:t>
      </w:r>
    </w:p>
    <w:p w:rsidR="00A348D0" w:rsidRPr="003915B3" w:rsidRDefault="00A348D0" w:rsidP="00A348D0">
      <w:pPr>
        <w:pStyle w:val="timesnewroman"/>
        <w:rPr>
          <w:sz w:val="25"/>
          <w:szCs w:val="25"/>
        </w:rPr>
      </w:pPr>
      <w:r w:rsidRPr="003915B3">
        <w:rPr>
          <w:sz w:val="25"/>
          <w:szCs w:val="25"/>
        </w:rPr>
        <w:t>9.</w:t>
      </w:r>
      <w:r w:rsidRPr="003915B3">
        <w:rPr>
          <w:sz w:val="25"/>
          <w:szCs w:val="25"/>
        </w:rPr>
        <w:tab/>
        <w:t>Согласие дается, в том числе, на информационные (рекламные) оповещения.</w:t>
      </w:r>
    </w:p>
    <w:p w:rsidR="00A348D0" w:rsidRPr="003915B3" w:rsidRDefault="00A348D0" w:rsidP="00A348D0">
      <w:pPr>
        <w:pStyle w:val="timesnewroman"/>
        <w:rPr>
          <w:sz w:val="25"/>
          <w:szCs w:val="25"/>
        </w:rPr>
      </w:pPr>
      <w:r w:rsidRPr="003915B3">
        <w:rPr>
          <w:sz w:val="25"/>
          <w:szCs w:val="25"/>
        </w:rPr>
        <w:t>10.</w:t>
      </w:r>
      <w:r w:rsidRPr="003915B3">
        <w:rPr>
          <w:sz w:val="25"/>
          <w:szCs w:val="25"/>
        </w:rPr>
        <w:tab/>
        <w:t>Согласие может быть отозвано субъектом персональных данных или его представителем, путем направления письменного заявления АНО «КЦПП» или его представителю по адресу, указанному в начале данного Согласия.</w:t>
      </w:r>
    </w:p>
    <w:p w:rsidR="00A348D0" w:rsidRPr="003915B3" w:rsidRDefault="00A348D0" w:rsidP="00A348D0">
      <w:pPr>
        <w:pStyle w:val="timesnewroman"/>
        <w:rPr>
          <w:sz w:val="25"/>
          <w:szCs w:val="25"/>
        </w:rPr>
      </w:pPr>
      <w:r w:rsidRPr="003915B3">
        <w:rPr>
          <w:sz w:val="25"/>
          <w:szCs w:val="25"/>
        </w:rPr>
        <w:t>11.</w:t>
      </w:r>
      <w:r w:rsidRPr="003915B3">
        <w:rPr>
          <w:sz w:val="25"/>
          <w:szCs w:val="25"/>
        </w:rPr>
        <w:tab/>
        <w:t>В случае отзыва субъектом персональных данных или его представителем согласия на обработку персональных данных АНО «КЦПП» вправе продолжить обработку персональных данных без согласия субъекта персональных данных при наличии оснований, указанных в пунктах 2 – 11 части 1 статьи 6, части 2 статьи 10 и части 2 статьи 11 Федерального закона от 2</w:t>
      </w:r>
      <w:r w:rsidRPr="003915B3">
        <w:rPr>
          <w:sz w:val="25"/>
          <w:szCs w:val="25"/>
          <w:lang w:val="ru-RU"/>
        </w:rPr>
        <w:t>7</w:t>
      </w:r>
      <w:r w:rsidRPr="003915B3">
        <w:rPr>
          <w:sz w:val="25"/>
          <w:szCs w:val="25"/>
        </w:rPr>
        <w:t>.0</w:t>
      </w:r>
      <w:r w:rsidRPr="003915B3">
        <w:rPr>
          <w:sz w:val="25"/>
          <w:szCs w:val="25"/>
          <w:lang w:val="ru-RU"/>
        </w:rPr>
        <w:t>7</w:t>
      </w:r>
      <w:r w:rsidRPr="003915B3">
        <w:rPr>
          <w:sz w:val="25"/>
          <w:szCs w:val="25"/>
        </w:rPr>
        <w:t>.2006 №152-ФЗ «О персональных данных».</w:t>
      </w:r>
    </w:p>
    <w:p w:rsidR="00A348D0" w:rsidRPr="003915B3" w:rsidRDefault="00A348D0" w:rsidP="00A348D0">
      <w:pPr>
        <w:pStyle w:val="timesnewroman"/>
        <w:rPr>
          <w:sz w:val="25"/>
          <w:szCs w:val="25"/>
        </w:rPr>
      </w:pPr>
      <w:r w:rsidRPr="003915B3">
        <w:rPr>
          <w:sz w:val="25"/>
          <w:szCs w:val="25"/>
        </w:rPr>
        <w:t>12.</w:t>
      </w:r>
      <w:r w:rsidRPr="003915B3">
        <w:rPr>
          <w:sz w:val="25"/>
          <w:szCs w:val="25"/>
        </w:rPr>
        <w:tab/>
        <w:t>Настоящее согласие действует все время до момента прекращения обработки персональных данных, указанных в п.8 и п.10 данного Согласия.</w:t>
      </w:r>
    </w:p>
    <w:p w:rsidR="00A348D0" w:rsidRPr="003915B3" w:rsidRDefault="00A348D0" w:rsidP="00A348D0">
      <w:pPr>
        <w:pStyle w:val="timesnewroman"/>
        <w:rPr>
          <w:sz w:val="25"/>
          <w:szCs w:val="25"/>
        </w:rPr>
      </w:pPr>
    </w:p>
    <w:p w:rsidR="00A348D0" w:rsidRPr="003915B3" w:rsidRDefault="00A348D0" w:rsidP="00A348D0">
      <w:pPr>
        <w:pStyle w:val="timesnewroman"/>
        <w:rPr>
          <w:sz w:val="25"/>
          <w:szCs w:val="25"/>
        </w:rPr>
      </w:pPr>
      <w:r w:rsidRPr="003915B3">
        <w:rPr>
          <w:sz w:val="25"/>
          <w:szCs w:val="25"/>
        </w:rPr>
        <w:tab/>
        <w:t xml:space="preserve">                _____________________</w:t>
      </w:r>
      <w:r w:rsidRPr="003915B3">
        <w:rPr>
          <w:sz w:val="25"/>
          <w:szCs w:val="25"/>
        </w:rPr>
        <w:tab/>
        <w:t>/</w:t>
      </w:r>
      <w:r w:rsidRPr="003915B3">
        <w:rPr>
          <w:sz w:val="25"/>
          <w:szCs w:val="25"/>
        </w:rPr>
        <w:tab/>
        <w:t>_____________________</w:t>
      </w:r>
    </w:p>
    <w:p w:rsidR="00A348D0" w:rsidRPr="003915B3" w:rsidRDefault="00A348D0" w:rsidP="00A348D0">
      <w:pPr>
        <w:pStyle w:val="timesnewroman"/>
        <w:rPr>
          <w:sz w:val="16"/>
          <w:szCs w:val="16"/>
        </w:rPr>
      </w:pPr>
      <w:r w:rsidRPr="003915B3">
        <w:rPr>
          <w:sz w:val="25"/>
          <w:szCs w:val="25"/>
        </w:rPr>
        <w:tab/>
        <w:t xml:space="preserve">                            </w:t>
      </w:r>
      <w:r w:rsidRPr="003915B3">
        <w:rPr>
          <w:sz w:val="16"/>
          <w:szCs w:val="16"/>
        </w:rPr>
        <w:t>фамилия и инициалы</w:t>
      </w:r>
      <w:r w:rsidRPr="003915B3">
        <w:rPr>
          <w:sz w:val="16"/>
          <w:szCs w:val="16"/>
        </w:rPr>
        <w:tab/>
        <w:t xml:space="preserve">                                                      </w:t>
      </w:r>
      <w:r w:rsidRPr="003915B3">
        <w:rPr>
          <w:sz w:val="16"/>
          <w:szCs w:val="16"/>
        </w:rPr>
        <w:tab/>
        <w:t>подпись</w:t>
      </w:r>
    </w:p>
    <w:p w:rsidR="00A348D0" w:rsidRPr="003915B3" w:rsidRDefault="00A348D0" w:rsidP="00A348D0"/>
    <w:p w:rsidR="00A348D0" w:rsidRPr="003915B3" w:rsidRDefault="00A348D0" w:rsidP="0041682E">
      <w:pPr>
        <w:spacing w:after="200" w:line="276" w:lineRule="auto"/>
        <w:rPr>
          <w:sz w:val="28"/>
          <w:szCs w:val="28"/>
        </w:rPr>
      </w:pPr>
    </w:p>
    <w:p w:rsidR="0041682E" w:rsidRPr="003915B3" w:rsidRDefault="0041682E" w:rsidP="0041682E">
      <w:pPr>
        <w:ind w:left="5103"/>
        <w:jc w:val="both"/>
        <w:rPr>
          <w:sz w:val="20"/>
          <w:szCs w:val="20"/>
        </w:rPr>
      </w:pPr>
    </w:p>
    <w:p w:rsidR="00A348D0" w:rsidRPr="003915B3" w:rsidRDefault="00A348D0" w:rsidP="00A348D0">
      <w:pPr>
        <w:spacing w:after="200" w:line="276" w:lineRule="auto"/>
        <w:rPr>
          <w:sz w:val="28"/>
          <w:szCs w:val="28"/>
        </w:rPr>
      </w:pPr>
      <w:r w:rsidRPr="003915B3">
        <w:rPr>
          <w:sz w:val="28"/>
          <w:szCs w:val="28"/>
        </w:rPr>
        <w:t>»;</w:t>
      </w: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41682E" w:rsidRPr="003915B3" w:rsidRDefault="0041682E" w:rsidP="006F5F25">
      <w:pPr>
        <w:ind w:left="3480" w:firstLine="768"/>
        <w:jc w:val="center"/>
        <w:rPr>
          <w:szCs w:val="28"/>
        </w:rPr>
      </w:pPr>
      <w:r w:rsidRPr="003915B3">
        <w:rPr>
          <w:szCs w:val="28"/>
        </w:rPr>
        <w:t xml:space="preserve">Приложение 2 </w:t>
      </w:r>
    </w:p>
    <w:p w:rsidR="0041682E" w:rsidRPr="003915B3" w:rsidRDefault="0041682E" w:rsidP="0041682E">
      <w:pPr>
        <w:ind w:left="-60" w:firstLine="60"/>
        <w:jc w:val="right"/>
        <w:rPr>
          <w:szCs w:val="28"/>
        </w:rPr>
      </w:pPr>
      <w:r w:rsidRPr="003915B3">
        <w:rPr>
          <w:szCs w:val="28"/>
        </w:rPr>
        <w:t xml:space="preserve">к приказу Агентства инвестиций и </w:t>
      </w:r>
    </w:p>
    <w:p w:rsidR="0041682E" w:rsidRPr="003915B3" w:rsidRDefault="0041682E" w:rsidP="0041682E">
      <w:pPr>
        <w:ind w:left="-60" w:firstLine="60"/>
        <w:jc w:val="right"/>
        <w:rPr>
          <w:szCs w:val="28"/>
        </w:rPr>
      </w:pPr>
      <w:r w:rsidRPr="003915B3">
        <w:rPr>
          <w:szCs w:val="28"/>
        </w:rPr>
        <w:t xml:space="preserve">предпринимательства Камчатского </w:t>
      </w:r>
    </w:p>
    <w:p w:rsidR="0041682E" w:rsidRPr="003915B3" w:rsidRDefault="0041682E" w:rsidP="0041682E">
      <w:pPr>
        <w:ind w:left="-60" w:firstLine="60"/>
        <w:jc w:val="center"/>
        <w:rPr>
          <w:szCs w:val="28"/>
        </w:rPr>
      </w:pPr>
      <w:r w:rsidRPr="003915B3">
        <w:rPr>
          <w:szCs w:val="28"/>
        </w:rPr>
        <w:t xml:space="preserve">                                                                  </w:t>
      </w:r>
      <w:r w:rsidR="00DC359F">
        <w:rPr>
          <w:szCs w:val="28"/>
        </w:rPr>
        <w:t xml:space="preserve">                      </w:t>
      </w:r>
      <w:r w:rsidRPr="003915B3">
        <w:rPr>
          <w:szCs w:val="28"/>
        </w:rPr>
        <w:t xml:space="preserve">края от </w:t>
      </w:r>
      <w:r w:rsidR="00FC3A95">
        <w:rPr>
          <w:szCs w:val="28"/>
        </w:rPr>
        <w:t>_____</w:t>
      </w:r>
      <w:r w:rsidR="00DC359F">
        <w:rPr>
          <w:szCs w:val="28"/>
        </w:rPr>
        <w:t>.2019</w:t>
      </w:r>
      <w:r w:rsidRPr="003915B3">
        <w:rPr>
          <w:szCs w:val="28"/>
        </w:rPr>
        <w:t xml:space="preserve"> № </w:t>
      </w:r>
      <w:r w:rsidR="00FC3A95">
        <w:rPr>
          <w:szCs w:val="28"/>
        </w:rPr>
        <w:t>_____</w:t>
      </w:r>
      <w:bookmarkStart w:id="2" w:name="_GoBack"/>
      <w:bookmarkEnd w:id="2"/>
      <w:r w:rsidR="00DC359F">
        <w:rPr>
          <w:szCs w:val="28"/>
        </w:rPr>
        <w:t>-п</w:t>
      </w:r>
    </w:p>
    <w:p w:rsidR="003439AA" w:rsidRPr="003915B3" w:rsidRDefault="003439AA" w:rsidP="0041682E">
      <w:pPr>
        <w:ind w:left="-60" w:firstLine="60"/>
        <w:jc w:val="center"/>
        <w:rPr>
          <w:szCs w:val="28"/>
        </w:rPr>
      </w:pPr>
    </w:p>
    <w:p w:rsidR="003439AA" w:rsidRPr="003915B3" w:rsidRDefault="003439AA" w:rsidP="003439AA">
      <w:pPr>
        <w:ind w:left="4536"/>
        <w:jc w:val="both"/>
      </w:pPr>
      <w:r w:rsidRPr="003915B3">
        <w:t>«Приложение 4 к Порядку предоставления субсидий субъектам малого и среднего предпринимательства, осуществляющим деятельность в области ремесел и народных художественных промыслов</w:t>
      </w:r>
    </w:p>
    <w:p w:rsidR="003439AA" w:rsidRPr="003915B3" w:rsidRDefault="003439AA" w:rsidP="003439AA">
      <w:pPr>
        <w:ind w:left="4962"/>
        <w:jc w:val="both"/>
        <w:rPr>
          <w:sz w:val="20"/>
          <w:szCs w:val="20"/>
        </w:rPr>
      </w:pPr>
    </w:p>
    <w:p w:rsidR="003439AA" w:rsidRPr="003915B3" w:rsidRDefault="003439AA" w:rsidP="003439AA">
      <w:pPr>
        <w:ind w:left="4962"/>
        <w:jc w:val="both"/>
        <w:rPr>
          <w:sz w:val="20"/>
          <w:szCs w:val="20"/>
        </w:rPr>
      </w:pPr>
    </w:p>
    <w:tbl>
      <w:tblPr>
        <w:tblW w:w="9531" w:type="dxa"/>
        <w:tblInd w:w="108" w:type="dxa"/>
        <w:tblLook w:val="00A0" w:firstRow="1" w:lastRow="0" w:firstColumn="1" w:lastColumn="0" w:noHBand="0" w:noVBand="0"/>
      </w:tblPr>
      <w:tblGrid>
        <w:gridCol w:w="3157"/>
        <w:gridCol w:w="1555"/>
        <w:gridCol w:w="4819"/>
      </w:tblGrid>
      <w:tr w:rsidR="003439AA" w:rsidRPr="003915B3" w:rsidTr="00EB6205">
        <w:tc>
          <w:tcPr>
            <w:tcW w:w="3157" w:type="dxa"/>
          </w:tcPr>
          <w:p w:rsidR="003439AA" w:rsidRPr="003915B3" w:rsidRDefault="003439AA" w:rsidP="00EB6205">
            <w:pPr>
              <w:rPr>
                <w:sz w:val="22"/>
                <w:szCs w:val="22"/>
              </w:rPr>
            </w:pPr>
          </w:p>
        </w:tc>
        <w:tc>
          <w:tcPr>
            <w:tcW w:w="1555" w:type="dxa"/>
          </w:tcPr>
          <w:p w:rsidR="003439AA" w:rsidRPr="003915B3" w:rsidRDefault="003439AA" w:rsidP="00EB6205">
            <w:pPr>
              <w:ind w:firstLine="720"/>
              <w:jc w:val="both"/>
              <w:rPr>
                <w:sz w:val="22"/>
                <w:szCs w:val="22"/>
              </w:rPr>
            </w:pPr>
          </w:p>
        </w:tc>
        <w:tc>
          <w:tcPr>
            <w:tcW w:w="4819" w:type="dxa"/>
          </w:tcPr>
          <w:p w:rsidR="003439AA" w:rsidRPr="003915B3" w:rsidRDefault="003439AA" w:rsidP="00EB6205">
            <w:pPr>
              <w:jc w:val="both"/>
              <w:rPr>
                <w:sz w:val="22"/>
                <w:szCs w:val="22"/>
              </w:rPr>
            </w:pPr>
            <w:r w:rsidRPr="003915B3">
              <w:t>В Агентство инвестиций и предпринимательства Камчатского края</w:t>
            </w:r>
          </w:p>
        </w:tc>
      </w:tr>
    </w:tbl>
    <w:tbl>
      <w:tblPr>
        <w:tblpPr w:leftFromText="180" w:rightFromText="180" w:vertAnchor="text" w:horzAnchor="margin" w:tblpXSpec="right" w:tblpY="102"/>
        <w:tblW w:w="0" w:type="auto"/>
        <w:tblBorders>
          <w:insideH w:val="single" w:sz="4" w:space="0" w:color="auto"/>
          <w:insideV w:val="single" w:sz="4" w:space="0" w:color="auto"/>
        </w:tblBorders>
        <w:tblLook w:val="00A0" w:firstRow="1" w:lastRow="0" w:firstColumn="1" w:lastColumn="0" w:noHBand="0" w:noVBand="0"/>
      </w:tblPr>
      <w:tblGrid>
        <w:gridCol w:w="4750"/>
      </w:tblGrid>
      <w:tr w:rsidR="003439AA" w:rsidRPr="003915B3" w:rsidTr="00EB6205">
        <w:tc>
          <w:tcPr>
            <w:tcW w:w="4750" w:type="dxa"/>
            <w:tcBorders>
              <w:bottom w:val="single" w:sz="4" w:space="0" w:color="auto"/>
            </w:tcBorders>
          </w:tcPr>
          <w:p w:rsidR="003439AA" w:rsidRPr="003915B3" w:rsidRDefault="003439AA" w:rsidP="00EB6205">
            <w:pPr>
              <w:ind w:firstLine="720"/>
              <w:jc w:val="both"/>
              <w:rPr>
                <w:sz w:val="22"/>
                <w:szCs w:val="22"/>
              </w:rPr>
            </w:pPr>
          </w:p>
        </w:tc>
      </w:tr>
      <w:tr w:rsidR="003439AA" w:rsidRPr="003915B3" w:rsidTr="00EB6205">
        <w:tc>
          <w:tcPr>
            <w:tcW w:w="4750" w:type="dxa"/>
            <w:tcBorders>
              <w:top w:val="single" w:sz="4" w:space="0" w:color="auto"/>
              <w:bottom w:val="single" w:sz="4" w:space="0" w:color="auto"/>
            </w:tcBorders>
          </w:tcPr>
          <w:p w:rsidR="003439AA" w:rsidRPr="003915B3" w:rsidRDefault="003439AA" w:rsidP="00EB6205">
            <w:pPr>
              <w:ind w:firstLine="720"/>
              <w:jc w:val="both"/>
              <w:rPr>
                <w:sz w:val="22"/>
                <w:szCs w:val="22"/>
              </w:rPr>
            </w:pPr>
          </w:p>
        </w:tc>
      </w:tr>
      <w:tr w:rsidR="003439AA" w:rsidRPr="003915B3" w:rsidTr="00EB6205">
        <w:tc>
          <w:tcPr>
            <w:tcW w:w="4750" w:type="dxa"/>
            <w:tcBorders>
              <w:top w:val="single" w:sz="4" w:space="0" w:color="auto"/>
              <w:bottom w:val="single" w:sz="4" w:space="0" w:color="auto"/>
            </w:tcBorders>
          </w:tcPr>
          <w:p w:rsidR="003439AA" w:rsidRPr="003915B3" w:rsidRDefault="003439AA" w:rsidP="00EB6205">
            <w:pPr>
              <w:ind w:firstLine="720"/>
              <w:jc w:val="both"/>
              <w:rPr>
                <w:sz w:val="22"/>
                <w:szCs w:val="22"/>
              </w:rPr>
            </w:pPr>
          </w:p>
        </w:tc>
      </w:tr>
      <w:tr w:rsidR="003439AA" w:rsidRPr="003915B3" w:rsidTr="00EB6205">
        <w:trPr>
          <w:trHeight w:val="301"/>
        </w:trPr>
        <w:tc>
          <w:tcPr>
            <w:tcW w:w="4750" w:type="dxa"/>
            <w:tcBorders>
              <w:top w:val="single" w:sz="4" w:space="0" w:color="auto"/>
              <w:bottom w:val="single" w:sz="4" w:space="0" w:color="auto"/>
            </w:tcBorders>
          </w:tcPr>
          <w:p w:rsidR="003439AA" w:rsidRPr="003915B3" w:rsidRDefault="003439AA" w:rsidP="003439AA">
            <w:pPr>
              <w:pStyle w:val="af2"/>
              <w:jc w:val="center"/>
              <w:rPr>
                <w:rFonts w:ascii="Times New Roman" w:hAnsi="Times New Roman" w:cs="Times New Roman"/>
                <w:noProof/>
                <w:sz w:val="20"/>
                <w:szCs w:val="20"/>
              </w:rPr>
            </w:pPr>
            <w:r w:rsidRPr="003915B3">
              <w:rPr>
                <w:rFonts w:ascii="Times New Roman" w:hAnsi="Times New Roman" w:cs="Times New Roman"/>
                <w:noProof/>
                <w:sz w:val="20"/>
                <w:szCs w:val="20"/>
              </w:rPr>
              <w:t xml:space="preserve">Ф.И.О. руководителя, должность, </w:t>
            </w:r>
          </w:p>
          <w:p w:rsidR="003439AA" w:rsidRPr="003915B3" w:rsidRDefault="003439AA" w:rsidP="003439AA">
            <w:pPr>
              <w:pStyle w:val="af2"/>
              <w:jc w:val="center"/>
              <w:rPr>
                <w:rFonts w:ascii="Times New Roman" w:hAnsi="Times New Roman" w:cs="Times New Roman"/>
                <w:noProof/>
                <w:sz w:val="20"/>
                <w:szCs w:val="20"/>
              </w:rPr>
            </w:pPr>
            <w:r w:rsidRPr="003915B3">
              <w:rPr>
                <w:rFonts w:ascii="Times New Roman" w:hAnsi="Times New Roman" w:cs="Times New Roman"/>
                <w:noProof/>
                <w:sz w:val="20"/>
                <w:szCs w:val="20"/>
              </w:rPr>
              <w:t>наименование юридического лица</w:t>
            </w:r>
          </w:p>
          <w:p w:rsidR="003439AA" w:rsidRPr="003915B3" w:rsidRDefault="003439AA" w:rsidP="003439AA"/>
        </w:tc>
      </w:tr>
      <w:tr w:rsidR="003439AA" w:rsidRPr="003915B3" w:rsidTr="00EB6205">
        <w:tc>
          <w:tcPr>
            <w:tcW w:w="4750" w:type="dxa"/>
            <w:tcBorders>
              <w:top w:val="single" w:sz="4" w:space="0" w:color="auto"/>
            </w:tcBorders>
          </w:tcPr>
          <w:p w:rsidR="003439AA" w:rsidRPr="003915B3" w:rsidRDefault="003439AA" w:rsidP="003439AA">
            <w:pPr>
              <w:widowControl w:val="0"/>
              <w:autoSpaceDE w:val="0"/>
              <w:autoSpaceDN w:val="0"/>
              <w:adjustRightInd w:val="0"/>
              <w:jc w:val="center"/>
              <w:rPr>
                <w:noProof/>
                <w:sz w:val="20"/>
                <w:szCs w:val="22"/>
              </w:rPr>
            </w:pPr>
            <w:r w:rsidRPr="003915B3">
              <w:rPr>
                <w:noProof/>
                <w:sz w:val="20"/>
                <w:szCs w:val="22"/>
              </w:rPr>
              <w:t xml:space="preserve">ИНН/КПП </w:t>
            </w:r>
          </w:p>
          <w:p w:rsidR="003439AA" w:rsidRPr="003915B3" w:rsidRDefault="003439AA" w:rsidP="003439AA">
            <w:pPr>
              <w:widowControl w:val="0"/>
              <w:autoSpaceDE w:val="0"/>
              <w:autoSpaceDN w:val="0"/>
              <w:adjustRightInd w:val="0"/>
              <w:jc w:val="center"/>
              <w:rPr>
                <w:noProof/>
                <w:sz w:val="20"/>
                <w:szCs w:val="22"/>
              </w:rPr>
            </w:pPr>
          </w:p>
        </w:tc>
      </w:tr>
      <w:tr w:rsidR="003439AA" w:rsidRPr="003915B3" w:rsidTr="00EB6205">
        <w:tc>
          <w:tcPr>
            <w:tcW w:w="4750" w:type="dxa"/>
            <w:tcBorders>
              <w:top w:val="single" w:sz="4" w:space="0" w:color="auto"/>
            </w:tcBorders>
          </w:tcPr>
          <w:p w:rsidR="003439AA" w:rsidRPr="003915B3" w:rsidRDefault="003439AA" w:rsidP="003439AA">
            <w:pPr>
              <w:widowControl w:val="0"/>
              <w:autoSpaceDE w:val="0"/>
              <w:autoSpaceDN w:val="0"/>
              <w:adjustRightInd w:val="0"/>
              <w:jc w:val="center"/>
              <w:rPr>
                <w:noProof/>
                <w:sz w:val="20"/>
                <w:szCs w:val="22"/>
              </w:rPr>
            </w:pPr>
            <w:r w:rsidRPr="003915B3">
              <w:rPr>
                <w:noProof/>
                <w:sz w:val="20"/>
                <w:szCs w:val="22"/>
              </w:rPr>
              <w:t>ОГРН</w:t>
            </w:r>
          </w:p>
          <w:p w:rsidR="003439AA" w:rsidRPr="003915B3" w:rsidRDefault="003439AA" w:rsidP="003439AA">
            <w:pPr>
              <w:widowControl w:val="0"/>
              <w:autoSpaceDE w:val="0"/>
              <w:autoSpaceDN w:val="0"/>
              <w:adjustRightInd w:val="0"/>
              <w:jc w:val="center"/>
              <w:rPr>
                <w:noProof/>
                <w:sz w:val="20"/>
                <w:szCs w:val="22"/>
              </w:rPr>
            </w:pPr>
          </w:p>
        </w:tc>
      </w:tr>
      <w:tr w:rsidR="003439AA" w:rsidRPr="003915B3" w:rsidTr="00EB6205">
        <w:tc>
          <w:tcPr>
            <w:tcW w:w="4750" w:type="dxa"/>
            <w:tcBorders>
              <w:top w:val="single" w:sz="4" w:space="0" w:color="auto"/>
            </w:tcBorders>
          </w:tcPr>
          <w:p w:rsidR="003439AA" w:rsidRPr="003915B3" w:rsidRDefault="003439AA" w:rsidP="003439AA">
            <w:pPr>
              <w:widowControl w:val="0"/>
              <w:autoSpaceDE w:val="0"/>
              <w:autoSpaceDN w:val="0"/>
              <w:adjustRightInd w:val="0"/>
              <w:jc w:val="center"/>
              <w:rPr>
                <w:noProof/>
                <w:sz w:val="20"/>
                <w:szCs w:val="22"/>
              </w:rPr>
            </w:pPr>
            <w:r w:rsidRPr="003915B3">
              <w:rPr>
                <w:noProof/>
                <w:sz w:val="20"/>
                <w:szCs w:val="22"/>
              </w:rPr>
              <w:t>Контактный телефон</w:t>
            </w:r>
          </w:p>
        </w:tc>
      </w:tr>
    </w:tbl>
    <w:p w:rsidR="003439AA" w:rsidRPr="003915B3" w:rsidRDefault="003439AA" w:rsidP="003439AA">
      <w:pPr>
        <w:ind w:firstLine="720"/>
        <w:jc w:val="both"/>
      </w:pPr>
    </w:p>
    <w:p w:rsidR="003439AA" w:rsidRPr="003915B3" w:rsidRDefault="003439AA" w:rsidP="003439AA">
      <w:pPr>
        <w:ind w:firstLine="720"/>
        <w:jc w:val="both"/>
      </w:pPr>
    </w:p>
    <w:p w:rsidR="003439AA" w:rsidRPr="003915B3" w:rsidRDefault="003439AA" w:rsidP="003439AA">
      <w:pPr>
        <w:ind w:firstLine="720"/>
        <w:jc w:val="both"/>
      </w:pPr>
    </w:p>
    <w:p w:rsidR="003439AA" w:rsidRPr="003915B3" w:rsidRDefault="003439AA" w:rsidP="003439AA">
      <w:pPr>
        <w:ind w:firstLine="720"/>
        <w:jc w:val="both"/>
      </w:pPr>
    </w:p>
    <w:p w:rsidR="003439AA" w:rsidRPr="003915B3" w:rsidRDefault="003439AA" w:rsidP="003439AA">
      <w:pPr>
        <w:ind w:firstLine="720"/>
        <w:jc w:val="both"/>
      </w:pPr>
    </w:p>
    <w:p w:rsidR="003439AA" w:rsidRPr="003915B3" w:rsidRDefault="003439AA" w:rsidP="003439AA">
      <w:pPr>
        <w:ind w:firstLine="720"/>
        <w:jc w:val="both"/>
      </w:pPr>
    </w:p>
    <w:p w:rsidR="003439AA" w:rsidRPr="003915B3" w:rsidRDefault="003439AA" w:rsidP="003439AA">
      <w:pPr>
        <w:ind w:firstLine="720"/>
        <w:jc w:val="both"/>
      </w:pPr>
    </w:p>
    <w:p w:rsidR="003439AA" w:rsidRPr="003915B3" w:rsidRDefault="003439AA" w:rsidP="003439AA">
      <w:pPr>
        <w:ind w:firstLine="720"/>
        <w:jc w:val="both"/>
        <w:rPr>
          <w:sz w:val="22"/>
          <w:szCs w:val="22"/>
        </w:rPr>
      </w:pPr>
    </w:p>
    <w:p w:rsidR="003439AA" w:rsidRPr="003915B3" w:rsidRDefault="003439AA" w:rsidP="003439AA">
      <w:pPr>
        <w:ind w:firstLine="720"/>
        <w:jc w:val="both"/>
        <w:rPr>
          <w:sz w:val="22"/>
          <w:szCs w:val="22"/>
        </w:rPr>
      </w:pPr>
    </w:p>
    <w:p w:rsidR="003439AA" w:rsidRPr="003915B3" w:rsidRDefault="003439AA" w:rsidP="003439AA">
      <w:pPr>
        <w:ind w:firstLine="720"/>
        <w:jc w:val="both"/>
        <w:rPr>
          <w:sz w:val="22"/>
          <w:szCs w:val="22"/>
        </w:rPr>
      </w:pPr>
    </w:p>
    <w:p w:rsidR="003439AA" w:rsidRPr="003915B3" w:rsidRDefault="003439AA" w:rsidP="003439AA">
      <w:pPr>
        <w:pStyle w:val="ConsPlusNonformat"/>
        <w:jc w:val="center"/>
        <w:rPr>
          <w:rFonts w:ascii="Times New Roman" w:hAnsi="Times New Roman" w:cs="Times New Roman"/>
        </w:rPr>
      </w:pPr>
    </w:p>
    <w:p w:rsidR="003439AA" w:rsidRPr="003915B3" w:rsidRDefault="003439AA" w:rsidP="003439AA">
      <w:pPr>
        <w:pStyle w:val="ConsPlusNonformat"/>
        <w:jc w:val="center"/>
        <w:rPr>
          <w:rFonts w:ascii="Times New Roman" w:hAnsi="Times New Roman" w:cs="Times New Roman"/>
        </w:rPr>
      </w:pPr>
    </w:p>
    <w:p w:rsidR="003439AA" w:rsidRPr="003915B3" w:rsidRDefault="003439AA" w:rsidP="003439AA">
      <w:pPr>
        <w:pStyle w:val="ConsPlusNonformat"/>
        <w:jc w:val="center"/>
        <w:rPr>
          <w:rFonts w:ascii="Times New Roman" w:hAnsi="Times New Roman" w:cs="Times New Roman"/>
        </w:rPr>
      </w:pPr>
      <w:r w:rsidRPr="003915B3">
        <w:rPr>
          <w:rFonts w:ascii="Times New Roman" w:hAnsi="Times New Roman" w:cs="Times New Roman"/>
        </w:rPr>
        <w:t>Заявление</w:t>
      </w:r>
    </w:p>
    <w:p w:rsidR="003439AA" w:rsidRPr="003915B3" w:rsidRDefault="003439AA" w:rsidP="003439AA">
      <w:pPr>
        <w:pStyle w:val="ConsPlusNonformat"/>
        <w:jc w:val="center"/>
        <w:rPr>
          <w:rFonts w:ascii="Times New Roman" w:hAnsi="Times New Roman" w:cs="Times New Roman"/>
        </w:rPr>
      </w:pPr>
      <w:r w:rsidRPr="003915B3">
        <w:rPr>
          <w:rFonts w:ascii="Times New Roman" w:hAnsi="Times New Roman" w:cs="Times New Roman"/>
        </w:rPr>
        <w:t>на предоставление субсидии субъекту малого и среднего предпринимательства, осуществляющему деятельность в области ремесел и народных художественных промыслов</w:t>
      </w:r>
    </w:p>
    <w:p w:rsidR="003439AA" w:rsidRPr="003915B3" w:rsidRDefault="003439AA" w:rsidP="003439AA">
      <w:pPr>
        <w:pStyle w:val="ConsPlusNonformat"/>
        <w:jc w:val="center"/>
        <w:rPr>
          <w:rFonts w:ascii="Times New Roman" w:hAnsi="Times New Roman" w:cs="Times New Roman"/>
          <w:i/>
        </w:rPr>
      </w:pPr>
      <w:r w:rsidRPr="003915B3">
        <w:rPr>
          <w:rFonts w:ascii="Times New Roman" w:hAnsi="Times New Roman" w:cs="Times New Roman"/>
          <w:i/>
        </w:rPr>
        <w:t>(для юридического лица)</w:t>
      </w:r>
    </w:p>
    <w:p w:rsidR="003439AA" w:rsidRPr="003915B3" w:rsidRDefault="003439AA" w:rsidP="003439AA">
      <w:pPr>
        <w:pStyle w:val="ConsPlusNonformat"/>
        <w:jc w:val="center"/>
        <w:rPr>
          <w:rFonts w:ascii="Times New Roman" w:hAnsi="Times New Roman" w:cs="Times New Roman"/>
        </w:rPr>
      </w:pPr>
    </w:p>
    <w:p w:rsidR="003439AA" w:rsidRPr="003915B3" w:rsidRDefault="003439AA" w:rsidP="003439AA">
      <w:pPr>
        <w:pStyle w:val="ConsPlusNonformat"/>
        <w:jc w:val="both"/>
        <w:rPr>
          <w:rFonts w:ascii="Times New Roman" w:hAnsi="Times New Roman" w:cs="Times New Roman"/>
        </w:rPr>
      </w:pPr>
      <w:r w:rsidRPr="003915B3">
        <w:rPr>
          <w:rFonts w:ascii="Times New Roman" w:hAnsi="Times New Roman" w:cs="Times New Roman"/>
        </w:rPr>
        <w:t>Прошу предоставить субсидию субъекту малого и среднего предпринимательства, осуществляющему деятельность в области ремесел и народных художественных промыслов в сумме ___________________________________________.</w:t>
      </w:r>
    </w:p>
    <w:p w:rsidR="003439AA" w:rsidRPr="003915B3" w:rsidRDefault="003439AA" w:rsidP="003439AA">
      <w:pPr>
        <w:spacing w:before="120" w:after="120" w:line="240" w:lineRule="atLeast"/>
        <w:rPr>
          <w:sz w:val="20"/>
          <w:szCs w:val="20"/>
        </w:rPr>
      </w:pPr>
      <w:r w:rsidRPr="003915B3">
        <w:rPr>
          <w:sz w:val="20"/>
          <w:szCs w:val="20"/>
        </w:rPr>
        <w:t>Настоящим подтверждаю следующую информацию о:</w:t>
      </w:r>
    </w:p>
    <w:p w:rsidR="003439AA" w:rsidRPr="003915B3" w:rsidRDefault="003439AA" w:rsidP="003439AA">
      <w:pPr>
        <w:spacing w:line="240" w:lineRule="atLeast"/>
        <w:rPr>
          <w:sz w:val="20"/>
          <w:szCs w:val="20"/>
        </w:rPr>
      </w:pPr>
      <w:r w:rsidRPr="003915B3">
        <w:rPr>
          <w:sz w:val="20"/>
          <w:szCs w:val="20"/>
        </w:rPr>
        <w:t>___________________________________________________________________________:</w:t>
      </w:r>
    </w:p>
    <w:p w:rsidR="003439AA" w:rsidRPr="003915B3" w:rsidRDefault="003439AA" w:rsidP="003439AA">
      <w:pPr>
        <w:pStyle w:val="ConsPlusNonformat"/>
        <w:tabs>
          <w:tab w:val="center" w:pos="4677"/>
          <w:tab w:val="left" w:pos="6000"/>
        </w:tabs>
        <w:jc w:val="center"/>
        <w:rPr>
          <w:rFonts w:ascii="Times New Roman" w:eastAsiaTheme="minorEastAsia" w:hAnsi="Times New Roman" w:cs="Times New Roman"/>
        </w:rPr>
      </w:pPr>
      <w:r w:rsidRPr="003915B3">
        <w:rPr>
          <w:rFonts w:ascii="Times New Roman" w:eastAsiaTheme="minorEastAsia" w:hAnsi="Times New Roman" w:cs="Times New Roman"/>
        </w:rPr>
        <w:t>наименование юридического лица</w:t>
      </w:r>
    </w:p>
    <w:p w:rsidR="003439AA" w:rsidRPr="003915B3" w:rsidRDefault="003439AA" w:rsidP="003439AA">
      <w:pPr>
        <w:pStyle w:val="ConsPlusNonformat"/>
        <w:tabs>
          <w:tab w:val="center" w:pos="4677"/>
          <w:tab w:val="left" w:pos="6000"/>
        </w:tabs>
        <w:jc w:val="center"/>
        <w:rPr>
          <w:rFonts w:ascii="Times New Roman" w:eastAsiaTheme="minorEastAsia" w:hAnsi="Times New Roman" w:cs="Times New Roman"/>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6"/>
        <w:gridCol w:w="4299"/>
      </w:tblGrid>
      <w:tr w:rsidR="003439AA" w:rsidRPr="003915B3" w:rsidTr="00EB6205">
        <w:trPr>
          <w:jc w:val="center"/>
        </w:trPr>
        <w:tc>
          <w:tcPr>
            <w:tcW w:w="5166"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56" w:lineRule="auto"/>
              <w:jc w:val="both"/>
              <w:rPr>
                <w:sz w:val="22"/>
                <w:szCs w:val="22"/>
                <w:lang w:eastAsia="en-US"/>
              </w:rPr>
            </w:pPr>
            <w:r w:rsidRPr="003915B3">
              <w:rPr>
                <w:sz w:val="22"/>
                <w:szCs w:val="22"/>
                <w:lang w:eastAsia="en-US"/>
              </w:rPr>
              <w:t xml:space="preserve">Выручка от реализации товаров (работ, услуг) за предшествующий календарный год без учета налога на добавленную стоимость составила (руб.) </w:t>
            </w:r>
          </w:p>
          <w:p w:rsidR="003439AA" w:rsidRPr="003915B3" w:rsidRDefault="003439AA" w:rsidP="00EB6205">
            <w:pPr>
              <w:spacing w:line="256" w:lineRule="auto"/>
              <w:jc w:val="both"/>
              <w:rPr>
                <w:sz w:val="22"/>
                <w:szCs w:val="22"/>
                <w:lang w:eastAsia="en-US"/>
              </w:rPr>
            </w:pPr>
            <w:r w:rsidRPr="003915B3">
              <w:rPr>
                <w:sz w:val="18"/>
                <w:szCs w:val="20"/>
              </w:rPr>
              <w:t>(для зарегистрированного в текущем году субъекта малого(среднего) предпринимательства-  за период с даты регистрации по дату обращения за предоставлением субсидии)</w:t>
            </w:r>
          </w:p>
        </w:tc>
        <w:tc>
          <w:tcPr>
            <w:tcW w:w="4299"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rPr>
                <w:lang w:eastAsia="en-US"/>
              </w:rPr>
            </w:pPr>
          </w:p>
        </w:tc>
      </w:tr>
      <w:tr w:rsidR="003439AA" w:rsidRPr="003915B3" w:rsidTr="00EB6205">
        <w:trPr>
          <w:jc w:val="center"/>
        </w:trPr>
        <w:tc>
          <w:tcPr>
            <w:tcW w:w="5166"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56" w:lineRule="auto"/>
              <w:jc w:val="both"/>
              <w:rPr>
                <w:sz w:val="22"/>
                <w:szCs w:val="22"/>
                <w:lang w:eastAsia="en-US"/>
              </w:rPr>
            </w:pPr>
            <w:r w:rsidRPr="003915B3">
              <w:rPr>
                <w:sz w:val="22"/>
                <w:szCs w:val="22"/>
                <w:lang w:eastAsia="en-US"/>
              </w:rPr>
              <w:t>Среднесписочная численность работников за предшествующий календарный год составила (чел.)</w:t>
            </w:r>
          </w:p>
          <w:p w:rsidR="003439AA" w:rsidRPr="003915B3" w:rsidRDefault="003439AA" w:rsidP="00EB6205">
            <w:pPr>
              <w:spacing w:line="256" w:lineRule="auto"/>
              <w:jc w:val="both"/>
              <w:rPr>
                <w:sz w:val="22"/>
                <w:szCs w:val="22"/>
                <w:lang w:eastAsia="en-US"/>
              </w:rPr>
            </w:pPr>
            <w:r w:rsidRPr="003915B3">
              <w:rPr>
                <w:sz w:val="18"/>
                <w:szCs w:val="20"/>
              </w:rPr>
              <w:t>(для зарегистрированного в текущем году субъекта малого(среднего) предпринимательства-  за период с даты регистрации по дату обращения за предоставлением субсидии)</w:t>
            </w:r>
          </w:p>
        </w:tc>
        <w:tc>
          <w:tcPr>
            <w:tcW w:w="4299"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rPr>
                <w:lang w:eastAsia="en-US"/>
              </w:rPr>
            </w:pPr>
          </w:p>
        </w:tc>
      </w:tr>
      <w:tr w:rsidR="003439AA" w:rsidRPr="003915B3" w:rsidTr="00EB6205">
        <w:trPr>
          <w:jc w:val="center"/>
        </w:trPr>
        <w:tc>
          <w:tcPr>
            <w:tcW w:w="5166"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contextualSpacing/>
              <w:jc w:val="both"/>
              <w:rPr>
                <w:sz w:val="22"/>
                <w:szCs w:val="22"/>
              </w:rPr>
            </w:pPr>
            <w:r w:rsidRPr="003915B3">
              <w:rPr>
                <w:sz w:val="22"/>
                <w:szCs w:val="22"/>
              </w:rPr>
              <w:t>Сумма налогов, сборов, страховых взносов, уплаченных в бюджетную систему РФ за предшествующий календарный год (руб.)</w:t>
            </w:r>
          </w:p>
        </w:tc>
        <w:tc>
          <w:tcPr>
            <w:tcW w:w="4299"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rPr>
                <w:lang w:eastAsia="en-US"/>
              </w:rPr>
            </w:pPr>
          </w:p>
        </w:tc>
      </w:tr>
      <w:tr w:rsidR="003439AA" w:rsidRPr="003915B3" w:rsidTr="00EB6205">
        <w:trPr>
          <w:jc w:val="center"/>
        </w:trPr>
        <w:tc>
          <w:tcPr>
            <w:tcW w:w="5166"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contextualSpacing/>
              <w:jc w:val="both"/>
              <w:rPr>
                <w:sz w:val="22"/>
                <w:szCs w:val="22"/>
              </w:rPr>
            </w:pPr>
            <w:r w:rsidRPr="003915B3">
              <w:rPr>
                <w:sz w:val="22"/>
                <w:szCs w:val="22"/>
              </w:rPr>
              <w:t>Режим налогообложения, применяемый в текущем году (ОСНО, УСН, ЕНВД, ПСН, ЕСХН)</w:t>
            </w:r>
          </w:p>
        </w:tc>
        <w:tc>
          <w:tcPr>
            <w:tcW w:w="4299"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rPr>
                <w:lang w:eastAsia="en-US"/>
              </w:rPr>
            </w:pPr>
          </w:p>
        </w:tc>
      </w:tr>
      <w:tr w:rsidR="003439AA" w:rsidRPr="003915B3" w:rsidTr="00EB6205">
        <w:trPr>
          <w:jc w:val="center"/>
        </w:trPr>
        <w:tc>
          <w:tcPr>
            <w:tcW w:w="5166"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56" w:lineRule="auto"/>
              <w:jc w:val="both"/>
              <w:rPr>
                <w:sz w:val="22"/>
                <w:szCs w:val="22"/>
                <w:lang w:eastAsia="en-US"/>
              </w:rPr>
            </w:pPr>
            <w:r w:rsidRPr="003915B3">
              <w:rPr>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составляет (%)</w:t>
            </w:r>
          </w:p>
        </w:tc>
        <w:tc>
          <w:tcPr>
            <w:tcW w:w="4299"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rPr>
                <w:lang w:eastAsia="en-US"/>
              </w:rPr>
            </w:pPr>
          </w:p>
        </w:tc>
      </w:tr>
      <w:tr w:rsidR="003439AA" w:rsidRPr="003915B3" w:rsidTr="00EB6205">
        <w:trPr>
          <w:jc w:val="center"/>
        </w:trPr>
        <w:tc>
          <w:tcPr>
            <w:tcW w:w="5166"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autoSpaceDE w:val="0"/>
              <w:autoSpaceDN w:val="0"/>
              <w:adjustRightInd w:val="0"/>
              <w:spacing w:line="256" w:lineRule="auto"/>
              <w:jc w:val="both"/>
              <w:rPr>
                <w:sz w:val="22"/>
                <w:szCs w:val="22"/>
                <w:lang w:eastAsia="en-US"/>
              </w:rPr>
            </w:pPr>
            <w:r w:rsidRPr="003915B3">
              <w:rPr>
                <w:sz w:val="22"/>
                <w:szCs w:val="22"/>
                <w:lang w:eastAsia="en-US"/>
              </w:rPr>
              <w:t>Суммарная доля участия иностранных юридических лиц в уставном (складочном) капитале (паевом фонде) составляет (%)</w:t>
            </w:r>
          </w:p>
        </w:tc>
        <w:tc>
          <w:tcPr>
            <w:tcW w:w="4299"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rPr>
                <w:lang w:eastAsia="en-US"/>
              </w:rPr>
            </w:pPr>
          </w:p>
        </w:tc>
      </w:tr>
      <w:tr w:rsidR="003439AA" w:rsidRPr="003915B3" w:rsidTr="00EB6205">
        <w:trPr>
          <w:jc w:val="center"/>
        </w:trPr>
        <w:tc>
          <w:tcPr>
            <w:tcW w:w="5166"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autoSpaceDE w:val="0"/>
              <w:autoSpaceDN w:val="0"/>
              <w:adjustRightInd w:val="0"/>
              <w:spacing w:line="256" w:lineRule="auto"/>
              <w:jc w:val="both"/>
              <w:rPr>
                <w:sz w:val="22"/>
                <w:szCs w:val="22"/>
                <w:lang w:eastAsia="en-US"/>
              </w:rPr>
            </w:pPr>
            <w:r w:rsidRPr="003915B3">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 (паевом фонде) составляет (%)</w:t>
            </w:r>
          </w:p>
        </w:tc>
        <w:tc>
          <w:tcPr>
            <w:tcW w:w="4299"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rPr>
                <w:lang w:eastAsia="en-US"/>
              </w:rPr>
            </w:pPr>
          </w:p>
        </w:tc>
      </w:tr>
      <w:tr w:rsidR="003439AA" w:rsidRPr="003915B3" w:rsidTr="00EB6205">
        <w:trPr>
          <w:jc w:val="center"/>
        </w:trPr>
        <w:tc>
          <w:tcPr>
            <w:tcW w:w="5166"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56" w:lineRule="auto"/>
              <w:jc w:val="both"/>
              <w:rPr>
                <w:sz w:val="22"/>
                <w:szCs w:val="22"/>
                <w:lang w:eastAsia="en-US"/>
              </w:rPr>
            </w:pPr>
            <w:r w:rsidRPr="003915B3">
              <w:rPr>
                <w:sz w:val="22"/>
                <w:szCs w:val="22"/>
                <w:lang w:eastAsia="en-US"/>
              </w:rPr>
              <w:t>Информация о количестве юридических лиц –участниках, акционерах заявителя</w:t>
            </w:r>
          </w:p>
        </w:tc>
        <w:tc>
          <w:tcPr>
            <w:tcW w:w="4299"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rPr>
                <w:lang w:eastAsia="en-US"/>
              </w:rPr>
            </w:pPr>
          </w:p>
        </w:tc>
      </w:tr>
      <w:tr w:rsidR="003439AA" w:rsidRPr="003915B3" w:rsidTr="00EB6205">
        <w:trPr>
          <w:cantSplit/>
          <w:jc w:val="center"/>
        </w:trPr>
        <w:tc>
          <w:tcPr>
            <w:tcW w:w="5166"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40" w:lineRule="atLeast"/>
              <w:rPr>
                <w:sz w:val="22"/>
                <w:szCs w:val="22"/>
                <w:lang w:eastAsia="en-US"/>
              </w:rPr>
            </w:pPr>
            <w:r w:rsidRPr="003915B3">
              <w:rPr>
                <w:sz w:val="22"/>
                <w:szCs w:val="22"/>
                <w:lang w:eastAsia="en-US"/>
              </w:rPr>
              <w:t>Наименование банка</w:t>
            </w:r>
          </w:p>
        </w:tc>
        <w:tc>
          <w:tcPr>
            <w:tcW w:w="4299"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rPr>
                <w:lang w:eastAsia="en-US"/>
              </w:rPr>
            </w:pPr>
          </w:p>
        </w:tc>
      </w:tr>
      <w:tr w:rsidR="003439AA" w:rsidRPr="003915B3" w:rsidTr="00EB6205">
        <w:trPr>
          <w:cantSplit/>
          <w:jc w:val="center"/>
        </w:trPr>
        <w:tc>
          <w:tcPr>
            <w:tcW w:w="5166"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40" w:lineRule="atLeast"/>
              <w:rPr>
                <w:sz w:val="22"/>
                <w:szCs w:val="22"/>
                <w:lang w:eastAsia="en-US"/>
              </w:rPr>
            </w:pPr>
            <w:r w:rsidRPr="003915B3">
              <w:rPr>
                <w:sz w:val="22"/>
                <w:szCs w:val="22"/>
                <w:lang w:eastAsia="en-US"/>
              </w:rPr>
              <w:t>р/с</w:t>
            </w:r>
          </w:p>
        </w:tc>
        <w:tc>
          <w:tcPr>
            <w:tcW w:w="4299"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rPr>
                <w:lang w:eastAsia="en-US"/>
              </w:rPr>
            </w:pPr>
          </w:p>
        </w:tc>
      </w:tr>
      <w:tr w:rsidR="003439AA" w:rsidRPr="003915B3" w:rsidTr="00EB6205">
        <w:trPr>
          <w:cantSplit/>
          <w:jc w:val="center"/>
        </w:trPr>
        <w:tc>
          <w:tcPr>
            <w:tcW w:w="5166"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40" w:lineRule="atLeast"/>
              <w:rPr>
                <w:sz w:val="22"/>
                <w:szCs w:val="22"/>
                <w:lang w:eastAsia="en-US"/>
              </w:rPr>
            </w:pPr>
            <w:r w:rsidRPr="003915B3">
              <w:rPr>
                <w:sz w:val="22"/>
                <w:szCs w:val="22"/>
                <w:lang w:eastAsia="en-US"/>
              </w:rPr>
              <w:t>к/с</w:t>
            </w:r>
          </w:p>
        </w:tc>
        <w:tc>
          <w:tcPr>
            <w:tcW w:w="4299"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rPr>
                <w:lang w:eastAsia="en-US"/>
              </w:rPr>
            </w:pPr>
          </w:p>
        </w:tc>
      </w:tr>
      <w:tr w:rsidR="003439AA" w:rsidRPr="003915B3" w:rsidTr="00EB6205">
        <w:trPr>
          <w:cantSplit/>
          <w:jc w:val="center"/>
        </w:trPr>
        <w:tc>
          <w:tcPr>
            <w:tcW w:w="5166"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40" w:lineRule="atLeast"/>
              <w:rPr>
                <w:sz w:val="22"/>
                <w:szCs w:val="22"/>
                <w:lang w:eastAsia="en-US"/>
              </w:rPr>
            </w:pPr>
            <w:r w:rsidRPr="003915B3">
              <w:rPr>
                <w:sz w:val="22"/>
                <w:szCs w:val="22"/>
                <w:lang w:eastAsia="en-US"/>
              </w:rPr>
              <w:t>БИК</w:t>
            </w:r>
          </w:p>
        </w:tc>
        <w:tc>
          <w:tcPr>
            <w:tcW w:w="4299"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rPr>
                <w:lang w:eastAsia="en-US"/>
              </w:rPr>
            </w:pPr>
          </w:p>
        </w:tc>
      </w:tr>
      <w:tr w:rsidR="003439AA" w:rsidRPr="003915B3" w:rsidTr="00EB6205">
        <w:trPr>
          <w:jc w:val="center"/>
        </w:trPr>
        <w:tc>
          <w:tcPr>
            <w:tcW w:w="5166" w:type="dxa"/>
            <w:tcBorders>
              <w:top w:val="single" w:sz="4" w:space="0" w:color="auto"/>
              <w:left w:val="single" w:sz="4" w:space="0" w:color="auto"/>
              <w:bottom w:val="single" w:sz="4" w:space="0" w:color="auto"/>
              <w:right w:val="single" w:sz="4" w:space="0" w:color="auto"/>
            </w:tcBorders>
            <w:hideMark/>
          </w:tcPr>
          <w:p w:rsidR="003439AA" w:rsidRPr="003915B3" w:rsidRDefault="003439AA" w:rsidP="00EB6205">
            <w:pPr>
              <w:spacing w:line="240" w:lineRule="atLeast"/>
              <w:rPr>
                <w:sz w:val="22"/>
                <w:szCs w:val="22"/>
                <w:lang w:eastAsia="en-US"/>
              </w:rPr>
            </w:pPr>
            <w:r w:rsidRPr="003915B3">
              <w:rPr>
                <w:sz w:val="22"/>
                <w:szCs w:val="22"/>
                <w:lang w:eastAsia="en-US"/>
              </w:rPr>
              <w:t>Адрес электронной почты</w:t>
            </w:r>
          </w:p>
        </w:tc>
        <w:tc>
          <w:tcPr>
            <w:tcW w:w="4299" w:type="dxa"/>
            <w:tcBorders>
              <w:top w:val="single" w:sz="4" w:space="0" w:color="auto"/>
              <w:left w:val="single" w:sz="4" w:space="0" w:color="auto"/>
              <w:bottom w:val="single" w:sz="4" w:space="0" w:color="auto"/>
              <w:right w:val="single" w:sz="4" w:space="0" w:color="auto"/>
            </w:tcBorders>
          </w:tcPr>
          <w:p w:rsidR="003439AA" w:rsidRPr="003915B3" w:rsidRDefault="003439AA" w:rsidP="00EB6205">
            <w:pPr>
              <w:spacing w:line="240" w:lineRule="atLeast"/>
              <w:jc w:val="center"/>
              <w:rPr>
                <w:lang w:eastAsia="en-US"/>
              </w:rPr>
            </w:pPr>
          </w:p>
        </w:tc>
      </w:tr>
    </w:tbl>
    <w:p w:rsidR="003439AA" w:rsidRPr="003915B3" w:rsidRDefault="003439AA" w:rsidP="003439AA">
      <w:pPr>
        <w:pStyle w:val="11"/>
        <w:ind w:left="284"/>
        <w:jc w:val="both"/>
        <w:rPr>
          <w:noProof/>
          <w:sz w:val="20"/>
          <w:szCs w:val="20"/>
        </w:rPr>
      </w:pPr>
    </w:p>
    <w:p w:rsidR="003439AA" w:rsidRPr="003915B3" w:rsidRDefault="003439AA" w:rsidP="003439AA">
      <w:pPr>
        <w:pStyle w:val="11"/>
        <w:numPr>
          <w:ilvl w:val="0"/>
          <w:numId w:val="2"/>
        </w:numPr>
        <w:ind w:left="284" w:hanging="284"/>
        <w:jc w:val="both"/>
        <w:rPr>
          <w:noProof/>
          <w:sz w:val="20"/>
          <w:szCs w:val="20"/>
        </w:rPr>
      </w:pPr>
      <w:r w:rsidRPr="003915B3">
        <w:rPr>
          <w:noProof/>
          <w:sz w:val="20"/>
          <w:szCs w:val="20"/>
        </w:rPr>
        <w:t>не является кредитной организацией,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3439AA" w:rsidRPr="003915B3" w:rsidRDefault="003439AA" w:rsidP="003439AA">
      <w:pPr>
        <w:pStyle w:val="11"/>
        <w:numPr>
          <w:ilvl w:val="0"/>
          <w:numId w:val="2"/>
        </w:numPr>
        <w:ind w:left="284" w:hanging="284"/>
        <w:jc w:val="both"/>
        <w:rPr>
          <w:noProof/>
          <w:sz w:val="20"/>
          <w:szCs w:val="20"/>
        </w:rPr>
      </w:pPr>
      <w:r w:rsidRPr="003915B3">
        <w:rPr>
          <w:noProof/>
          <w:sz w:val="20"/>
          <w:szCs w:val="20"/>
        </w:rPr>
        <w:t>не является участником соглашений о разделе продукции;</w:t>
      </w:r>
    </w:p>
    <w:p w:rsidR="003439AA" w:rsidRPr="003915B3" w:rsidRDefault="003439AA" w:rsidP="003439AA">
      <w:pPr>
        <w:pStyle w:val="11"/>
        <w:numPr>
          <w:ilvl w:val="0"/>
          <w:numId w:val="2"/>
        </w:numPr>
        <w:ind w:left="284" w:hanging="284"/>
        <w:jc w:val="both"/>
        <w:rPr>
          <w:noProof/>
          <w:sz w:val="20"/>
          <w:szCs w:val="20"/>
        </w:rPr>
      </w:pPr>
      <w:r w:rsidRPr="003915B3">
        <w:rPr>
          <w:noProof/>
          <w:sz w:val="20"/>
          <w:szCs w:val="20"/>
        </w:rPr>
        <w:t>не осуществляет предпринимательскую деятельность в сфере игорного бизнеса;</w:t>
      </w:r>
    </w:p>
    <w:p w:rsidR="003439AA" w:rsidRPr="003915B3" w:rsidRDefault="003439AA" w:rsidP="003439AA">
      <w:pPr>
        <w:pStyle w:val="11"/>
        <w:numPr>
          <w:ilvl w:val="0"/>
          <w:numId w:val="2"/>
        </w:numPr>
        <w:ind w:left="284" w:hanging="284"/>
        <w:jc w:val="both"/>
        <w:rPr>
          <w:noProof/>
          <w:sz w:val="20"/>
          <w:szCs w:val="20"/>
        </w:rPr>
      </w:pPr>
      <w:r w:rsidRPr="003915B3">
        <w:rPr>
          <w:noProof/>
          <w:sz w:val="20"/>
          <w:szCs w:val="20"/>
        </w:rPr>
        <w:t>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3439AA" w:rsidRPr="003915B3" w:rsidRDefault="003439AA" w:rsidP="003439AA">
      <w:pPr>
        <w:pStyle w:val="11"/>
        <w:numPr>
          <w:ilvl w:val="0"/>
          <w:numId w:val="2"/>
        </w:numPr>
        <w:ind w:left="284" w:hanging="284"/>
        <w:jc w:val="both"/>
        <w:rPr>
          <w:noProof/>
          <w:sz w:val="20"/>
          <w:szCs w:val="20"/>
        </w:rPr>
      </w:pPr>
      <w:r w:rsidRPr="003915B3">
        <w:rPr>
          <w:noProof/>
          <w:sz w:val="20"/>
          <w:szCs w:val="20"/>
        </w:rPr>
        <w:t>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3439AA" w:rsidRPr="003915B3" w:rsidRDefault="003439AA" w:rsidP="003439AA">
      <w:pPr>
        <w:pStyle w:val="11"/>
        <w:numPr>
          <w:ilvl w:val="0"/>
          <w:numId w:val="2"/>
        </w:numPr>
        <w:ind w:left="284" w:hanging="284"/>
        <w:jc w:val="both"/>
        <w:rPr>
          <w:noProof/>
          <w:sz w:val="20"/>
          <w:szCs w:val="20"/>
        </w:rPr>
      </w:pPr>
      <w:r w:rsidRPr="003915B3">
        <w:rPr>
          <w:noProof/>
          <w:sz w:val="20"/>
          <w:szCs w:val="20"/>
        </w:rPr>
        <w:t>не находится в стадии реорганизации, ликвидации, несостоятельности (банкротства).</w:t>
      </w:r>
    </w:p>
    <w:p w:rsidR="003439AA" w:rsidRPr="003915B3" w:rsidRDefault="003439AA" w:rsidP="003439AA">
      <w:pPr>
        <w:widowControl w:val="0"/>
        <w:autoSpaceDE w:val="0"/>
        <w:autoSpaceDN w:val="0"/>
        <w:adjustRightInd w:val="0"/>
        <w:ind w:left="720"/>
        <w:jc w:val="both"/>
        <w:rPr>
          <w:sz w:val="20"/>
          <w:szCs w:val="20"/>
        </w:rPr>
      </w:pPr>
    </w:p>
    <w:p w:rsidR="003439AA" w:rsidRPr="003915B3" w:rsidRDefault="003439AA" w:rsidP="003439AA">
      <w:pPr>
        <w:ind w:left="720"/>
        <w:contextualSpacing/>
        <w:jc w:val="both"/>
        <w:rPr>
          <w:sz w:val="20"/>
          <w:szCs w:val="20"/>
        </w:rPr>
      </w:pPr>
      <w:r w:rsidRPr="003915B3">
        <w:rPr>
          <w:sz w:val="20"/>
          <w:szCs w:val="20"/>
        </w:rPr>
        <w:t>Приложение:</w:t>
      </w:r>
    </w:p>
    <w:p w:rsidR="003439AA" w:rsidRPr="003915B3" w:rsidRDefault="003439AA" w:rsidP="003439AA">
      <w:pPr>
        <w:pStyle w:val="a3"/>
        <w:numPr>
          <w:ilvl w:val="0"/>
          <w:numId w:val="13"/>
        </w:numPr>
        <w:tabs>
          <w:tab w:val="left" w:pos="709"/>
        </w:tabs>
        <w:ind w:left="284" w:firstLine="0"/>
        <w:jc w:val="both"/>
        <w:rPr>
          <w:sz w:val="18"/>
          <w:szCs w:val="18"/>
        </w:rPr>
      </w:pPr>
      <w:r w:rsidRPr="003915B3">
        <w:rPr>
          <w:sz w:val="18"/>
          <w:szCs w:val="18"/>
        </w:rPr>
        <w:t>Справка об отсутствии задолженности по выплате заработной платы по состоянию на дату подписания заявления на предоставление субсидии (Приложение № 1);</w:t>
      </w:r>
    </w:p>
    <w:p w:rsidR="003439AA" w:rsidRPr="003915B3" w:rsidRDefault="003439AA" w:rsidP="003439AA">
      <w:pPr>
        <w:pStyle w:val="a3"/>
        <w:numPr>
          <w:ilvl w:val="0"/>
          <w:numId w:val="13"/>
        </w:numPr>
        <w:tabs>
          <w:tab w:val="left" w:pos="709"/>
        </w:tabs>
        <w:ind w:left="284" w:firstLine="0"/>
        <w:jc w:val="both"/>
        <w:rPr>
          <w:sz w:val="18"/>
          <w:szCs w:val="18"/>
        </w:rPr>
      </w:pPr>
      <w:r w:rsidRPr="003915B3">
        <w:rPr>
          <w:sz w:val="18"/>
          <w:szCs w:val="18"/>
        </w:rPr>
        <w:t>Согласие на обработку персональных данных клиентов (Приложение № 2).</w:t>
      </w:r>
    </w:p>
    <w:p w:rsidR="003439AA" w:rsidRPr="003915B3" w:rsidRDefault="003439AA" w:rsidP="003439AA">
      <w:pPr>
        <w:widowControl w:val="0"/>
        <w:autoSpaceDE w:val="0"/>
        <w:autoSpaceDN w:val="0"/>
        <w:adjustRightInd w:val="0"/>
        <w:ind w:left="720"/>
        <w:jc w:val="both"/>
        <w:rPr>
          <w:sz w:val="20"/>
          <w:szCs w:val="20"/>
        </w:rPr>
      </w:pPr>
    </w:p>
    <w:p w:rsidR="003439AA" w:rsidRPr="003915B3" w:rsidRDefault="003439AA" w:rsidP="003439AA">
      <w:pPr>
        <w:ind w:firstLine="284"/>
        <w:jc w:val="both"/>
        <w:rPr>
          <w:sz w:val="20"/>
          <w:szCs w:val="20"/>
        </w:rPr>
      </w:pPr>
      <w:r w:rsidRPr="003915B3">
        <w:rPr>
          <w:sz w:val="20"/>
          <w:szCs w:val="20"/>
        </w:rPr>
        <w:t>С порядком предоставления субсидии субъекту малого и среднего предпринимательства, осуществляющему деятельность в области ремесел и народных художественных промыслов ознакомлен(а).</w:t>
      </w:r>
    </w:p>
    <w:tbl>
      <w:tblPr>
        <w:tblW w:w="9637" w:type="dxa"/>
        <w:tblLook w:val="04A0" w:firstRow="1" w:lastRow="0" w:firstColumn="1" w:lastColumn="0" w:noHBand="0" w:noVBand="1"/>
      </w:tblPr>
      <w:tblGrid>
        <w:gridCol w:w="3990"/>
        <w:gridCol w:w="3358"/>
        <w:gridCol w:w="2289"/>
      </w:tblGrid>
      <w:tr w:rsidR="003439AA" w:rsidRPr="003915B3" w:rsidTr="00EB6205">
        <w:tc>
          <w:tcPr>
            <w:tcW w:w="3990" w:type="dxa"/>
            <w:tcBorders>
              <w:bottom w:val="single" w:sz="4" w:space="0" w:color="auto"/>
            </w:tcBorders>
            <w:shd w:val="clear" w:color="auto" w:fill="auto"/>
          </w:tcPr>
          <w:p w:rsidR="003439AA" w:rsidRPr="003915B3" w:rsidRDefault="003439AA" w:rsidP="00EB6205">
            <w:pPr>
              <w:ind w:firstLine="720"/>
              <w:jc w:val="both"/>
              <w:rPr>
                <w:sz w:val="22"/>
                <w:szCs w:val="22"/>
              </w:rPr>
            </w:pPr>
          </w:p>
        </w:tc>
        <w:tc>
          <w:tcPr>
            <w:tcW w:w="3358" w:type="dxa"/>
            <w:tcBorders>
              <w:bottom w:val="single" w:sz="4" w:space="0" w:color="auto"/>
            </w:tcBorders>
            <w:shd w:val="clear" w:color="auto" w:fill="auto"/>
          </w:tcPr>
          <w:p w:rsidR="003439AA" w:rsidRPr="003915B3" w:rsidRDefault="003439AA" w:rsidP="00EB6205">
            <w:pPr>
              <w:ind w:firstLine="720"/>
              <w:jc w:val="both"/>
              <w:rPr>
                <w:sz w:val="22"/>
                <w:szCs w:val="22"/>
              </w:rPr>
            </w:pPr>
          </w:p>
        </w:tc>
        <w:tc>
          <w:tcPr>
            <w:tcW w:w="2289" w:type="dxa"/>
            <w:tcBorders>
              <w:bottom w:val="single" w:sz="4" w:space="0" w:color="auto"/>
            </w:tcBorders>
            <w:shd w:val="clear" w:color="auto" w:fill="auto"/>
          </w:tcPr>
          <w:p w:rsidR="003439AA" w:rsidRPr="003915B3" w:rsidRDefault="003439AA" w:rsidP="00EB6205">
            <w:pPr>
              <w:ind w:firstLine="720"/>
              <w:jc w:val="both"/>
              <w:rPr>
                <w:sz w:val="22"/>
                <w:szCs w:val="22"/>
              </w:rPr>
            </w:pPr>
          </w:p>
        </w:tc>
      </w:tr>
      <w:tr w:rsidR="003439AA" w:rsidRPr="003915B3" w:rsidTr="00EB6205">
        <w:tc>
          <w:tcPr>
            <w:tcW w:w="3990" w:type="dxa"/>
            <w:tcBorders>
              <w:top w:val="single" w:sz="4" w:space="0" w:color="auto"/>
            </w:tcBorders>
            <w:shd w:val="clear" w:color="auto" w:fill="auto"/>
          </w:tcPr>
          <w:p w:rsidR="003439AA" w:rsidRPr="003915B3" w:rsidRDefault="003439AA" w:rsidP="00EB6205">
            <w:pPr>
              <w:rPr>
                <w:sz w:val="18"/>
                <w:szCs w:val="18"/>
              </w:rPr>
            </w:pPr>
            <w:r w:rsidRPr="003915B3">
              <w:rPr>
                <w:sz w:val="18"/>
                <w:szCs w:val="18"/>
              </w:rPr>
              <w:t>должность и Ф.И.О. руководителя</w:t>
            </w:r>
          </w:p>
          <w:p w:rsidR="003439AA" w:rsidRPr="003915B3" w:rsidRDefault="003439AA" w:rsidP="00EB6205">
            <w:pPr>
              <w:rPr>
                <w:sz w:val="18"/>
                <w:szCs w:val="18"/>
              </w:rPr>
            </w:pPr>
            <w:r w:rsidRPr="003915B3">
              <w:rPr>
                <w:sz w:val="18"/>
                <w:szCs w:val="18"/>
              </w:rPr>
              <w:t>юридического лица</w:t>
            </w:r>
          </w:p>
        </w:tc>
        <w:tc>
          <w:tcPr>
            <w:tcW w:w="3358" w:type="dxa"/>
            <w:tcBorders>
              <w:top w:val="single" w:sz="4" w:space="0" w:color="auto"/>
            </w:tcBorders>
            <w:shd w:val="clear" w:color="auto" w:fill="auto"/>
          </w:tcPr>
          <w:p w:rsidR="003439AA" w:rsidRPr="003915B3" w:rsidRDefault="003439AA" w:rsidP="00EB6205">
            <w:pPr>
              <w:ind w:firstLine="720"/>
              <w:jc w:val="both"/>
              <w:rPr>
                <w:sz w:val="18"/>
                <w:szCs w:val="18"/>
              </w:rPr>
            </w:pPr>
            <w:r w:rsidRPr="003915B3">
              <w:rPr>
                <w:sz w:val="18"/>
                <w:szCs w:val="18"/>
              </w:rPr>
              <w:t>подпись</w:t>
            </w:r>
          </w:p>
        </w:tc>
        <w:tc>
          <w:tcPr>
            <w:tcW w:w="2289" w:type="dxa"/>
            <w:tcBorders>
              <w:top w:val="single" w:sz="4" w:space="0" w:color="auto"/>
            </w:tcBorders>
            <w:shd w:val="clear" w:color="auto" w:fill="auto"/>
          </w:tcPr>
          <w:p w:rsidR="003439AA" w:rsidRPr="003915B3" w:rsidRDefault="003439AA" w:rsidP="00EB6205">
            <w:pPr>
              <w:ind w:firstLine="720"/>
              <w:jc w:val="both"/>
              <w:rPr>
                <w:sz w:val="18"/>
                <w:szCs w:val="18"/>
              </w:rPr>
            </w:pPr>
            <w:r w:rsidRPr="003915B3">
              <w:rPr>
                <w:sz w:val="18"/>
                <w:szCs w:val="18"/>
              </w:rPr>
              <w:t>дата</w:t>
            </w:r>
          </w:p>
        </w:tc>
      </w:tr>
    </w:tbl>
    <w:p w:rsidR="0041682E" w:rsidRPr="003915B3" w:rsidRDefault="0041682E" w:rsidP="0041682E">
      <w:pPr>
        <w:ind w:left="5103"/>
        <w:jc w:val="both"/>
        <w:rPr>
          <w:sz w:val="20"/>
          <w:szCs w:val="20"/>
        </w:rPr>
      </w:pPr>
    </w:p>
    <w:p w:rsidR="0041682E" w:rsidRPr="003915B3" w:rsidRDefault="0041682E"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A348D0" w:rsidRPr="003915B3" w:rsidRDefault="00A348D0" w:rsidP="0041682E">
      <w:pPr>
        <w:ind w:left="5103"/>
        <w:jc w:val="both"/>
        <w:rPr>
          <w:sz w:val="20"/>
          <w:szCs w:val="20"/>
        </w:rPr>
      </w:pPr>
    </w:p>
    <w:p w:rsidR="00A348D0" w:rsidRDefault="00A348D0" w:rsidP="0041682E">
      <w:pPr>
        <w:ind w:left="5103"/>
        <w:jc w:val="both"/>
        <w:rPr>
          <w:sz w:val="20"/>
          <w:szCs w:val="20"/>
        </w:rPr>
      </w:pPr>
    </w:p>
    <w:p w:rsidR="00DC359F" w:rsidRDefault="00DC359F" w:rsidP="0041682E">
      <w:pPr>
        <w:ind w:left="5103"/>
        <w:jc w:val="both"/>
        <w:rPr>
          <w:sz w:val="20"/>
          <w:szCs w:val="20"/>
        </w:rPr>
      </w:pPr>
    </w:p>
    <w:p w:rsidR="00DC359F" w:rsidRPr="003915B3" w:rsidRDefault="00DC359F" w:rsidP="0041682E">
      <w:pPr>
        <w:ind w:left="5103"/>
        <w:jc w:val="both"/>
        <w:rPr>
          <w:sz w:val="20"/>
          <w:szCs w:val="20"/>
        </w:rPr>
      </w:pPr>
    </w:p>
    <w:p w:rsidR="00A348D0" w:rsidRPr="003915B3" w:rsidRDefault="00A348D0" w:rsidP="0041682E">
      <w:pPr>
        <w:ind w:left="5103"/>
        <w:jc w:val="both"/>
        <w:rPr>
          <w:sz w:val="20"/>
          <w:szCs w:val="20"/>
        </w:rPr>
      </w:pPr>
    </w:p>
    <w:tbl>
      <w:tblPr>
        <w:tblStyle w:val="af"/>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9"/>
      </w:tblGrid>
      <w:tr w:rsidR="00A348D0" w:rsidRPr="003915B3" w:rsidTr="00A76D77">
        <w:trPr>
          <w:trHeight w:val="428"/>
          <w:jc w:val="right"/>
        </w:trPr>
        <w:tc>
          <w:tcPr>
            <w:tcW w:w="4949" w:type="dxa"/>
          </w:tcPr>
          <w:p w:rsidR="00A348D0" w:rsidRPr="003915B3" w:rsidRDefault="00A348D0" w:rsidP="00A76D77">
            <w:pPr>
              <w:autoSpaceDE w:val="0"/>
              <w:autoSpaceDN w:val="0"/>
              <w:adjustRightInd w:val="0"/>
              <w:jc w:val="both"/>
              <w:rPr>
                <w:sz w:val="22"/>
                <w:szCs w:val="22"/>
              </w:rPr>
            </w:pPr>
            <w:r w:rsidRPr="003915B3">
              <w:rPr>
                <w:sz w:val="22"/>
                <w:szCs w:val="22"/>
              </w:rPr>
              <w:t>Приложение № 1</w:t>
            </w:r>
          </w:p>
          <w:p w:rsidR="00A348D0" w:rsidRPr="003915B3" w:rsidRDefault="00A348D0" w:rsidP="00A76D77">
            <w:pPr>
              <w:rPr>
                <w:sz w:val="22"/>
                <w:szCs w:val="22"/>
              </w:rPr>
            </w:pPr>
            <w:r w:rsidRPr="003915B3">
              <w:rPr>
                <w:sz w:val="22"/>
                <w:szCs w:val="22"/>
              </w:rPr>
              <w:t>к Заявлению</w:t>
            </w:r>
          </w:p>
          <w:p w:rsidR="00A348D0" w:rsidRPr="003915B3" w:rsidRDefault="00A348D0" w:rsidP="00A76D77">
            <w:pPr>
              <w:pStyle w:val="ConsPlusNonformat"/>
              <w:rPr>
                <w:rFonts w:ascii="Times New Roman" w:hAnsi="Times New Roman" w:cs="Times New Roman"/>
                <w:sz w:val="22"/>
                <w:szCs w:val="22"/>
              </w:rPr>
            </w:pPr>
            <w:r w:rsidRPr="003915B3">
              <w:rPr>
                <w:rFonts w:ascii="Times New Roman" w:hAnsi="Times New Roman" w:cs="Times New Roman"/>
                <w:sz w:val="22"/>
                <w:szCs w:val="22"/>
              </w:rPr>
              <w:t>на предоставление субсидии субъекту малого и среднего предпринимательства, осуществляющему деятельность в области ремесел и народных художественных промыслов</w:t>
            </w:r>
          </w:p>
          <w:p w:rsidR="00A348D0" w:rsidRPr="003915B3" w:rsidRDefault="00A348D0" w:rsidP="00A76D77">
            <w:pPr>
              <w:rPr>
                <w:sz w:val="22"/>
              </w:rPr>
            </w:pPr>
            <w:r w:rsidRPr="003915B3">
              <w:rPr>
                <w:sz w:val="22"/>
                <w:szCs w:val="22"/>
              </w:rPr>
              <w:t xml:space="preserve"> (для юридического лица)</w:t>
            </w:r>
          </w:p>
        </w:tc>
      </w:tr>
    </w:tbl>
    <w:p w:rsidR="00A348D0" w:rsidRPr="003915B3" w:rsidRDefault="00A348D0" w:rsidP="00A348D0">
      <w:pPr>
        <w:jc w:val="center"/>
        <w:rPr>
          <w:sz w:val="28"/>
          <w:szCs w:val="28"/>
        </w:rPr>
      </w:pPr>
    </w:p>
    <w:p w:rsidR="00A348D0" w:rsidRPr="003915B3" w:rsidRDefault="00A348D0" w:rsidP="00A348D0">
      <w:pPr>
        <w:jc w:val="center"/>
        <w:rPr>
          <w:sz w:val="28"/>
          <w:szCs w:val="28"/>
        </w:rPr>
      </w:pPr>
    </w:p>
    <w:p w:rsidR="00A348D0" w:rsidRPr="003915B3" w:rsidRDefault="00A348D0" w:rsidP="00A348D0">
      <w:pPr>
        <w:jc w:val="center"/>
        <w:rPr>
          <w:sz w:val="28"/>
          <w:szCs w:val="28"/>
        </w:rPr>
      </w:pPr>
    </w:p>
    <w:p w:rsidR="00A348D0" w:rsidRPr="003915B3" w:rsidRDefault="00A348D0" w:rsidP="00A348D0">
      <w:pPr>
        <w:jc w:val="center"/>
        <w:rPr>
          <w:sz w:val="28"/>
          <w:szCs w:val="28"/>
        </w:rPr>
      </w:pPr>
      <w:r w:rsidRPr="003915B3">
        <w:rPr>
          <w:sz w:val="28"/>
          <w:szCs w:val="28"/>
        </w:rPr>
        <w:t>Справка</w:t>
      </w:r>
    </w:p>
    <w:p w:rsidR="00A348D0" w:rsidRPr="003915B3" w:rsidRDefault="00A348D0" w:rsidP="00A348D0">
      <w:pPr>
        <w:jc w:val="center"/>
        <w:rPr>
          <w:sz w:val="28"/>
          <w:szCs w:val="28"/>
        </w:rPr>
      </w:pPr>
    </w:p>
    <w:p w:rsidR="00A348D0" w:rsidRPr="003915B3" w:rsidRDefault="00A348D0" w:rsidP="00A348D0">
      <w:pPr>
        <w:ind w:firstLine="284"/>
        <w:jc w:val="both"/>
        <w:rPr>
          <w:rFonts w:eastAsia="Calibri"/>
          <w:sz w:val="28"/>
          <w:szCs w:val="28"/>
        </w:rPr>
      </w:pPr>
      <w:r w:rsidRPr="003915B3">
        <w:rPr>
          <w:rFonts w:eastAsia="Calibri"/>
          <w:sz w:val="28"/>
          <w:szCs w:val="28"/>
        </w:rPr>
        <w:t>Настоящим сообщаю, что задолженность по выплате заработной платы перед работниками у __________________________________________ по состоянию на ___.___._____г отсутствует.</w:t>
      </w:r>
    </w:p>
    <w:p w:rsidR="00A348D0" w:rsidRPr="003915B3" w:rsidRDefault="00A348D0" w:rsidP="00A348D0">
      <w:pPr>
        <w:jc w:val="both"/>
        <w:rPr>
          <w:rFonts w:eastAsia="Calibri"/>
          <w:sz w:val="28"/>
          <w:szCs w:val="28"/>
        </w:rPr>
      </w:pPr>
    </w:p>
    <w:p w:rsidR="00A348D0" w:rsidRPr="003915B3" w:rsidRDefault="00A348D0" w:rsidP="00A348D0">
      <w:pPr>
        <w:jc w:val="both"/>
        <w:rPr>
          <w:rFonts w:eastAsia="Calibri"/>
          <w:sz w:val="28"/>
          <w:szCs w:val="28"/>
        </w:rPr>
      </w:pPr>
    </w:p>
    <w:p w:rsidR="00A348D0" w:rsidRPr="003915B3" w:rsidRDefault="00A348D0" w:rsidP="00A348D0">
      <w:pPr>
        <w:tabs>
          <w:tab w:val="left" w:pos="8080"/>
        </w:tabs>
        <w:jc w:val="both"/>
        <w:rPr>
          <w:sz w:val="28"/>
          <w:szCs w:val="28"/>
        </w:rPr>
      </w:pPr>
      <w:r w:rsidRPr="003915B3">
        <w:rPr>
          <w:rFonts w:eastAsia="Calibri"/>
          <w:sz w:val="28"/>
          <w:szCs w:val="28"/>
        </w:rPr>
        <w:t>______________________ /_______________/</w:t>
      </w:r>
      <w:r w:rsidRPr="003915B3">
        <w:rPr>
          <w:rFonts w:eastAsia="Calibri"/>
          <w:sz w:val="28"/>
          <w:szCs w:val="28"/>
        </w:rPr>
        <w:tab/>
        <w:t>_________</w:t>
      </w:r>
    </w:p>
    <w:p w:rsidR="00A348D0" w:rsidRPr="003915B3" w:rsidRDefault="00A348D0" w:rsidP="00A348D0">
      <w:pPr>
        <w:tabs>
          <w:tab w:val="left" w:pos="8730"/>
        </w:tabs>
        <w:jc w:val="both"/>
        <w:rPr>
          <w:sz w:val="28"/>
          <w:szCs w:val="28"/>
        </w:rPr>
      </w:pPr>
      <w:r w:rsidRPr="003915B3">
        <w:rPr>
          <w:sz w:val="28"/>
          <w:szCs w:val="28"/>
        </w:rPr>
        <w:tab/>
        <w:t>дата</w:t>
      </w:r>
    </w:p>
    <w:p w:rsidR="00A348D0" w:rsidRPr="003915B3" w:rsidRDefault="00A348D0" w:rsidP="00A348D0">
      <w:r w:rsidRPr="003915B3">
        <w:br w:type="page"/>
      </w:r>
    </w:p>
    <w:p w:rsidR="00A348D0" w:rsidRPr="003915B3" w:rsidRDefault="00A348D0" w:rsidP="00A348D0">
      <w:pPr>
        <w:jc w:val="center"/>
      </w:pPr>
      <w:r w:rsidRPr="003915B3">
        <w:t xml:space="preserve"> </w:t>
      </w:r>
    </w:p>
    <w:tbl>
      <w:tblPr>
        <w:tblStyle w:val="af"/>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9"/>
      </w:tblGrid>
      <w:tr w:rsidR="00A348D0" w:rsidRPr="003915B3" w:rsidTr="00A76D77">
        <w:trPr>
          <w:jc w:val="right"/>
        </w:trPr>
        <w:tc>
          <w:tcPr>
            <w:tcW w:w="4949" w:type="dxa"/>
          </w:tcPr>
          <w:p w:rsidR="00A348D0" w:rsidRPr="003915B3" w:rsidRDefault="00A348D0" w:rsidP="00A76D77">
            <w:pPr>
              <w:autoSpaceDE w:val="0"/>
              <w:autoSpaceDN w:val="0"/>
              <w:adjustRightInd w:val="0"/>
              <w:jc w:val="both"/>
              <w:rPr>
                <w:sz w:val="22"/>
              </w:rPr>
            </w:pPr>
            <w:r w:rsidRPr="003915B3">
              <w:rPr>
                <w:sz w:val="22"/>
              </w:rPr>
              <w:t>Приложение № 2</w:t>
            </w:r>
          </w:p>
          <w:p w:rsidR="00A348D0" w:rsidRPr="003915B3" w:rsidRDefault="00A348D0" w:rsidP="00A76D77">
            <w:pPr>
              <w:rPr>
                <w:sz w:val="22"/>
              </w:rPr>
            </w:pPr>
            <w:r w:rsidRPr="003915B3">
              <w:rPr>
                <w:sz w:val="22"/>
              </w:rPr>
              <w:t>к Заявлению</w:t>
            </w:r>
          </w:p>
          <w:p w:rsidR="00A348D0" w:rsidRPr="003915B3" w:rsidRDefault="00A348D0" w:rsidP="00A76D77">
            <w:pPr>
              <w:rPr>
                <w:sz w:val="22"/>
              </w:rPr>
            </w:pPr>
            <w:r w:rsidRPr="003915B3">
              <w:rPr>
                <w:sz w:val="22"/>
              </w:rPr>
              <w:t>на предоставление субсидии субъекту малого и среднего предпринимательства, осуществляющему деятельность в области ремесел и народных художественных промыслов</w:t>
            </w:r>
          </w:p>
          <w:p w:rsidR="00A348D0" w:rsidRPr="003915B3" w:rsidRDefault="00A348D0" w:rsidP="00A76D77">
            <w:pPr>
              <w:rPr>
                <w:sz w:val="22"/>
              </w:rPr>
            </w:pPr>
            <w:r w:rsidRPr="003915B3">
              <w:rPr>
                <w:sz w:val="22"/>
              </w:rPr>
              <w:t xml:space="preserve"> (для юридического лица)</w:t>
            </w:r>
          </w:p>
        </w:tc>
      </w:tr>
    </w:tbl>
    <w:p w:rsidR="00A348D0" w:rsidRPr="003915B3" w:rsidRDefault="00A348D0" w:rsidP="00A348D0">
      <w:pPr>
        <w:pStyle w:val="timesnewroman"/>
        <w:jc w:val="right"/>
        <w:rPr>
          <w:sz w:val="25"/>
          <w:szCs w:val="25"/>
        </w:rPr>
      </w:pPr>
    </w:p>
    <w:p w:rsidR="00A348D0" w:rsidRPr="003915B3" w:rsidRDefault="00A348D0" w:rsidP="00A348D0">
      <w:pPr>
        <w:pStyle w:val="timesnewroman"/>
        <w:rPr>
          <w:sz w:val="25"/>
          <w:szCs w:val="25"/>
        </w:rPr>
      </w:pPr>
    </w:p>
    <w:p w:rsidR="00A348D0" w:rsidRPr="003915B3" w:rsidRDefault="00A348D0" w:rsidP="00A348D0">
      <w:pPr>
        <w:pStyle w:val="timesnewroman"/>
        <w:ind w:firstLine="0"/>
        <w:jc w:val="center"/>
        <w:rPr>
          <w:sz w:val="25"/>
          <w:szCs w:val="25"/>
          <w:u w:val="single"/>
        </w:rPr>
      </w:pPr>
      <w:r w:rsidRPr="003915B3">
        <w:rPr>
          <w:sz w:val="25"/>
          <w:szCs w:val="25"/>
          <w:u w:val="single"/>
        </w:rPr>
        <w:t>СОГЛАСИЕ НА ОБРАБОТКУ ПЕРСОНАЛЬНЫХ ДАННЫХ КЛИЕНТОВ</w:t>
      </w:r>
    </w:p>
    <w:p w:rsidR="00A348D0" w:rsidRPr="003915B3" w:rsidRDefault="00A348D0" w:rsidP="00A348D0">
      <w:pPr>
        <w:pStyle w:val="timesnewroman"/>
        <w:ind w:firstLine="0"/>
        <w:jc w:val="center"/>
        <w:rPr>
          <w:sz w:val="20"/>
        </w:rPr>
      </w:pPr>
      <w:r w:rsidRPr="003915B3">
        <w:rPr>
          <w:sz w:val="20"/>
        </w:rPr>
        <w:t>(заполняется руководителем юридического лица)</w:t>
      </w:r>
    </w:p>
    <w:p w:rsidR="00A348D0" w:rsidRPr="003915B3" w:rsidRDefault="00A348D0" w:rsidP="00A348D0">
      <w:pPr>
        <w:pStyle w:val="timesnewroman"/>
        <w:rPr>
          <w:sz w:val="25"/>
          <w:szCs w:val="25"/>
        </w:rPr>
      </w:pPr>
    </w:p>
    <w:p w:rsidR="00A348D0" w:rsidRPr="003915B3" w:rsidRDefault="00A348D0" w:rsidP="00A348D0">
      <w:pPr>
        <w:pStyle w:val="timesnewroman"/>
        <w:ind w:firstLine="0"/>
        <w:rPr>
          <w:sz w:val="25"/>
          <w:szCs w:val="25"/>
        </w:rPr>
      </w:pPr>
      <w:r w:rsidRPr="003915B3">
        <w:rPr>
          <w:sz w:val="25"/>
          <w:szCs w:val="25"/>
        </w:rPr>
        <w:t>Я, субъект персональных данных _____________________________________________,</w:t>
      </w:r>
    </w:p>
    <w:p w:rsidR="00A348D0" w:rsidRPr="003915B3" w:rsidRDefault="00A348D0" w:rsidP="00A348D0">
      <w:pPr>
        <w:pStyle w:val="timesnewroman"/>
        <w:ind w:firstLine="0"/>
        <w:jc w:val="center"/>
        <w:rPr>
          <w:sz w:val="16"/>
          <w:szCs w:val="16"/>
        </w:rPr>
      </w:pPr>
      <w:r w:rsidRPr="003915B3">
        <w:rPr>
          <w:sz w:val="16"/>
          <w:szCs w:val="16"/>
        </w:rPr>
        <w:t>(ФИО)</w:t>
      </w:r>
    </w:p>
    <w:p w:rsidR="00A348D0" w:rsidRPr="003915B3" w:rsidRDefault="00A348D0" w:rsidP="00A348D0">
      <w:pPr>
        <w:pStyle w:val="timesnewroman"/>
        <w:ind w:firstLine="0"/>
        <w:rPr>
          <w:sz w:val="25"/>
          <w:szCs w:val="25"/>
        </w:rPr>
      </w:pPr>
      <w:r w:rsidRPr="003915B3">
        <w:rPr>
          <w:sz w:val="25"/>
          <w:szCs w:val="25"/>
        </w:rPr>
        <w:t>зарегистрирован/а __________________________________________________________,</w:t>
      </w:r>
    </w:p>
    <w:p w:rsidR="00A348D0" w:rsidRPr="003915B3" w:rsidRDefault="00A348D0" w:rsidP="00A348D0">
      <w:pPr>
        <w:pStyle w:val="timesnewroman"/>
        <w:ind w:firstLine="0"/>
        <w:jc w:val="center"/>
        <w:rPr>
          <w:sz w:val="16"/>
          <w:szCs w:val="16"/>
        </w:rPr>
      </w:pPr>
      <w:r w:rsidRPr="003915B3">
        <w:rPr>
          <w:sz w:val="16"/>
          <w:szCs w:val="16"/>
        </w:rPr>
        <w:t>(адрес)</w:t>
      </w:r>
    </w:p>
    <w:p w:rsidR="00A348D0" w:rsidRPr="003915B3" w:rsidRDefault="00A348D0" w:rsidP="00A348D0">
      <w:pPr>
        <w:pStyle w:val="timesnewroman"/>
        <w:ind w:firstLine="0"/>
        <w:rPr>
          <w:sz w:val="25"/>
          <w:szCs w:val="25"/>
        </w:rPr>
      </w:pPr>
      <w:r w:rsidRPr="003915B3">
        <w:rPr>
          <w:sz w:val="25"/>
          <w:szCs w:val="25"/>
        </w:rPr>
        <w:t>__________________________________________________________________________,</w:t>
      </w:r>
    </w:p>
    <w:p w:rsidR="00A348D0" w:rsidRPr="003915B3" w:rsidRDefault="00A348D0" w:rsidP="00A348D0">
      <w:pPr>
        <w:pStyle w:val="timesnewroman"/>
        <w:jc w:val="center"/>
        <w:rPr>
          <w:sz w:val="16"/>
          <w:szCs w:val="16"/>
        </w:rPr>
      </w:pPr>
      <w:r w:rsidRPr="003915B3">
        <w:rPr>
          <w:sz w:val="16"/>
          <w:szCs w:val="16"/>
        </w:rPr>
        <w:t>(серия и номер документа, удостоверяющего личность, кем и когда выдан)</w:t>
      </w:r>
    </w:p>
    <w:p w:rsidR="00A348D0" w:rsidRPr="003915B3" w:rsidRDefault="00A348D0" w:rsidP="00A348D0">
      <w:pPr>
        <w:pStyle w:val="timesnewroman"/>
        <w:jc w:val="center"/>
        <w:rPr>
          <w:sz w:val="16"/>
          <w:szCs w:val="16"/>
        </w:rPr>
      </w:pPr>
    </w:p>
    <w:p w:rsidR="00A348D0" w:rsidRPr="003915B3" w:rsidRDefault="00A348D0" w:rsidP="00A348D0">
      <w:pPr>
        <w:pStyle w:val="timesnewroman"/>
        <w:ind w:firstLine="0"/>
        <w:rPr>
          <w:sz w:val="25"/>
          <w:szCs w:val="25"/>
        </w:rPr>
      </w:pPr>
      <w:r w:rsidRPr="003915B3">
        <w:rPr>
          <w:sz w:val="25"/>
          <w:szCs w:val="25"/>
        </w:rPr>
        <w:t>даю согласие свободно, своей волей и в своем интересе АНО «КЦПП», расположенному по адресу г. Петропавловск-Камчатский, проспект Карла Маркса, д. 23, на обработку со следующими условиями:</w:t>
      </w:r>
    </w:p>
    <w:p w:rsidR="00A348D0" w:rsidRPr="003915B3" w:rsidRDefault="00A348D0" w:rsidP="00A348D0">
      <w:pPr>
        <w:pStyle w:val="timesnewroman"/>
        <w:rPr>
          <w:sz w:val="25"/>
          <w:szCs w:val="25"/>
        </w:rPr>
      </w:pPr>
      <w:r w:rsidRPr="003915B3">
        <w:rPr>
          <w:sz w:val="25"/>
          <w:szCs w:val="25"/>
        </w:rPr>
        <w:t>1.</w:t>
      </w:r>
      <w:r w:rsidRPr="003915B3">
        <w:rPr>
          <w:sz w:val="25"/>
          <w:szCs w:val="25"/>
        </w:rPr>
        <w:tab/>
        <w:t>Данное Согласие дается на обработку персональных данных, как без использования средств автоматизации, так и с их использованием.</w:t>
      </w:r>
    </w:p>
    <w:p w:rsidR="00A348D0" w:rsidRPr="003915B3" w:rsidRDefault="00A348D0" w:rsidP="00A348D0">
      <w:pPr>
        <w:pStyle w:val="timesnewroman"/>
        <w:rPr>
          <w:sz w:val="25"/>
          <w:szCs w:val="25"/>
        </w:rPr>
      </w:pPr>
      <w:r w:rsidRPr="003915B3">
        <w:rPr>
          <w:sz w:val="25"/>
          <w:szCs w:val="25"/>
        </w:rPr>
        <w:t>2.</w:t>
      </w:r>
      <w:r w:rsidRPr="003915B3">
        <w:rPr>
          <w:sz w:val="25"/>
          <w:szCs w:val="25"/>
        </w:rPr>
        <w:tab/>
        <w:t>Согласие дается на обработку следующих моих персональных данных:</w:t>
      </w:r>
    </w:p>
    <w:p w:rsidR="00A348D0" w:rsidRPr="003915B3" w:rsidRDefault="00A348D0" w:rsidP="00A348D0">
      <w:pPr>
        <w:pStyle w:val="timesnewroman"/>
        <w:rPr>
          <w:sz w:val="25"/>
          <w:szCs w:val="25"/>
        </w:rPr>
      </w:pPr>
      <w:r w:rsidRPr="003915B3">
        <w:rPr>
          <w:sz w:val="25"/>
          <w:szCs w:val="25"/>
        </w:rPr>
        <w:t>1)</w:t>
      </w:r>
      <w:r w:rsidRPr="003915B3">
        <w:rPr>
          <w:sz w:val="25"/>
          <w:szCs w:val="25"/>
        </w:rPr>
        <w:tab/>
        <w:t>Персональные данные, не являющиеся специальными или биометрическими: Фамилия, имя, отчество; Дата рождения; Место Рождения; Гражданство; Реквизиты документа, удостоверяющего личность; Идентификационный номер налогоплательщика; Основной государственный регистрационный номер; Адрес регистрации и проживания; Номера контактных телефонов; Адреса электронной почты; Место работы и занимаемая должность; Сведения о доходах; Сведения о банковских счетах; Сведения об образовании; Сведения о социальном положении; Сведения о группе инвалидности.</w:t>
      </w:r>
    </w:p>
    <w:p w:rsidR="00A348D0" w:rsidRPr="003915B3" w:rsidRDefault="00A348D0" w:rsidP="00A348D0">
      <w:pPr>
        <w:pStyle w:val="timesnewroman"/>
        <w:rPr>
          <w:sz w:val="25"/>
          <w:szCs w:val="25"/>
        </w:rPr>
      </w:pPr>
      <w:r w:rsidRPr="003915B3">
        <w:rPr>
          <w:sz w:val="25"/>
          <w:szCs w:val="25"/>
        </w:rPr>
        <w:t>2)</w:t>
      </w:r>
      <w:r w:rsidRPr="003915B3">
        <w:rPr>
          <w:sz w:val="25"/>
          <w:szCs w:val="25"/>
        </w:rPr>
        <w:tab/>
        <w:t>Биометрические персональные данные: Ксерокопия фотографии с документа, удостоверяющего личность.</w:t>
      </w:r>
    </w:p>
    <w:p w:rsidR="00A348D0" w:rsidRPr="003915B3" w:rsidRDefault="00A348D0" w:rsidP="00A348D0">
      <w:pPr>
        <w:pStyle w:val="timesnewroman"/>
        <w:rPr>
          <w:sz w:val="25"/>
          <w:szCs w:val="25"/>
        </w:rPr>
      </w:pPr>
      <w:r w:rsidRPr="003915B3">
        <w:rPr>
          <w:sz w:val="25"/>
          <w:szCs w:val="25"/>
        </w:rPr>
        <w:t>3.</w:t>
      </w:r>
      <w:r w:rsidRPr="003915B3">
        <w:rPr>
          <w:sz w:val="25"/>
          <w:szCs w:val="25"/>
        </w:rPr>
        <w:tab/>
        <w:t>Следующие персональные данные являются общедоступными: Фамилия, имя, отчество; Адрес регистрации и проживания; Место работы и занимаемая должность; Идентификационный номер налогоплательщика; Основной государственный регистрационный номер; Номера контактных телефонов; Адреса электронной почты.</w:t>
      </w:r>
    </w:p>
    <w:p w:rsidR="00A348D0" w:rsidRPr="003915B3" w:rsidRDefault="00A348D0" w:rsidP="00A348D0">
      <w:pPr>
        <w:pStyle w:val="timesnewroman"/>
        <w:rPr>
          <w:sz w:val="25"/>
          <w:szCs w:val="25"/>
        </w:rPr>
      </w:pPr>
      <w:r w:rsidRPr="003915B3">
        <w:rPr>
          <w:sz w:val="25"/>
          <w:szCs w:val="25"/>
        </w:rPr>
        <w:t>4.</w:t>
      </w:r>
      <w:r w:rsidRPr="003915B3">
        <w:rPr>
          <w:sz w:val="25"/>
          <w:szCs w:val="25"/>
        </w:rPr>
        <w:tab/>
        <w:t>Цель обработки персональных данных: Соблюдение требований Конституции Российской Федерации, федеральных законов и иных нормативно правовых актов, внутренних актов АНО «КЦПП» связанных с реализацией мер государственной поддержки, предоставляемой субъектам малого и среднего предпринимательства в рамках государственной программы.</w:t>
      </w:r>
    </w:p>
    <w:p w:rsidR="00A348D0" w:rsidRPr="003915B3" w:rsidRDefault="00A348D0" w:rsidP="00A348D0">
      <w:pPr>
        <w:pStyle w:val="timesnewroman"/>
        <w:rPr>
          <w:sz w:val="25"/>
          <w:szCs w:val="25"/>
        </w:rPr>
      </w:pPr>
      <w:r w:rsidRPr="003915B3">
        <w:rPr>
          <w:sz w:val="25"/>
          <w:szCs w:val="25"/>
        </w:rPr>
        <w:t>5.</w:t>
      </w:r>
      <w:r w:rsidRPr="003915B3">
        <w:rPr>
          <w:sz w:val="25"/>
          <w:szCs w:val="25"/>
        </w:rPr>
        <w:tab/>
        <w:t>Основанием для обработки персональных данных являются: Ст. 24 Конституции Российской Федерации; ст.6 Федерального закона от 2</w:t>
      </w:r>
      <w:r w:rsidRPr="003915B3">
        <w:rPr>
          <w:sz w:val="25"/>
          <w:szCs w:val="25"/>
          <w:lang w:val="ru-RU"/>
        </w:rPr>
        <w:t>7</w:t>
      </w:r>
      <w:r w:rsidRPr="003915B3">
        <w:rPr>
          <w:sz w:val="25"/>
          <w:szCs w:val="25"/>
        </w:rPr>
        <w:t>.0</w:t>
      </w:r>
      <w:r w:rsidRPr="003915B3">
        <w:rPr>
          <w:sz w:val="25"/>
          <w:szCs w:val="25"/>
          <w:lang w:val="ru-RU"/>
        </w:rPr>
        <w:t>7</w:t>
      </w:r>
      <w:r w:rsidRPr="003915B3">
        <w:rPr>
          <w:sz w:val="25"/>
          <w:szCs w:val="25"/>
        </w:rPr>
        <w:t>.2006 № 152-ФЗ «О персональных данных», Устав АНО «КЦПП», локальные нормативно-правовые акты АНО «КЦПП».</w:t>
      </w:r>
    </w:p>
    <w:p w:rsidR="00A348D0" w:rsidRPr="003915B3" w:rsidRDefault="00A348D0" w:rsidP="00A348D0">
      <w:pPr>
        <w:pStyle w:val="timesnewroman"/>
        <w:rPr>
          <w:sz w:val="25"/>
          <w:szCs w:val="25"/>
        </w:rPr>
      </w:pPr>
      <w:r w:rsidRPr="003915B3">
        <w:rPr>
          <w:sz w:val="25"/>
          <w:szCs w:val="25"/>
        </w:rPr>
        <w:t>6.</w:t>
      </w:r>
      <w:r w:rsidRPr="003915B3">
        <w:rPr>
          <w:sz w:val="25"/>
          <w:szCs w:val="25"/>
        </w:rPr>
        <w:tab/>
        <w:t>В ходе обработки с персональными данными будут совершены следующие действия: сбор; запись; систематизация;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A348D0" w:rsidRPr="003915B3" w:rsidRDefault="00A348D0" w:rsidP="00A348D0">
      <w:pPr>
        <w:pStyle w:val="timesnewroman"/>
        <w:rPr>
          <w:sz w:val="25"/>
          <w:szCs w:val="25"/>
        </w:rPr>
      </w:pPr>
      <w:r w:rsidRPr="003915B3">
        <w:rPr>
          <w:sz w:val="25"/>
          <w:szCs w:val="25"/>
        </w:rPr>
        <w:t>7.</w:t>
      </w:r>
      <w:r w:rsidRPr="003915B3">
        <w:rPr>
          <w:sz w:val="25"/>
          <w:szCs w:val="25"/>
        </w:rPr>
        <w:tab/>
        <w:t>Передача персональных данных третьим лицам осуществляется на основании законодательства Российской Федерации, договора с участием субъекта персональных данных или с согласия субъекта персональных данных. Я даю свое согласие на возможную передачу своих персональных данных следующим третьим лицам: Агентство инвестиций и предпринимательства Камчатского края.</w:t>
      </w:r>
    </w:p>
    <w:p w:rsidR="00A348D0" w:rsidRPr="003915B3" w:rsidRDefault="00A348D0" w:rsidP="00A348D0">
      <w:pPr>
        <w:pStyle w:val="timesnewroman"/>
        <w:rPr>
          <w:sz w:val="25"/>
          <w:szCs w:val="25"/>
        </w:rPr>
      </w:pPr>
      <w:r w:rsidRPr="003915B3">
        <w:rPr>
          <w:sz w:val="25"/>
          <w:szCs w:val="25"/>
        </w:rPr>
        <w:t>8.</w:t>
      </w:r>
      <w:r w:rsidRPr="003915B3">
        <w:rPr>
          <w:sz w:val="25"/>
          <w:szCs w:val="25"/>
        </w:rPr>
        <w:tab/>
        <w:t>Персональные данные обрабатываются до окончания обработки. Так же обработка персональных данных может быть прекращена по запросу субъекта персональных данных. Хранение персональных данных, зафиксированных на бумажных носителях, осуществляется согласно Федеральному закону № 125-ФЗ «Об архивном деле в Российской Федерации» и иным нормативно правовым актам в области архивного дела и архивного хранения.</w:t>
      </w:r>
    </w:p>
    <w:p w:rsidR="00A348D0" w:rsidRPr="003915B3" w:rsidRDefault="00A348D0" w:rsidP="00A348D0">
      <w:pPr>
        <w:pStyle w:val="timesnewroman"/>
        <w:rPr>
          <w:sz w:val="25"/>
          <w:szCs w:val="25"/>
        </w:rPr>
      </w:pPr>
      <w:r w:rsidRPr="003915B3">
        <w:rPr>
          <w:sz w:val="25"/>
          <w:szCs w:val="25"/>
        </w:rPr>
        <w:t>9.</w:t>
      </w:r>
      <w:r w:rsidRPr="003915B3">
        <w:rPr>
          <w:sz w:val="25"/>
          <w:szCs w:val="25"/>
        </w:rPr>
        <w:tab/>
        <w:t>Согласие дается, в том числе, на информационные (рекламные) оповещения.</w:t>
      </w:r>
    </w:p>
    <w:p w:rsidR="00A348D0" w:rsidRPr="003915B3" w:rsidRDefault="00A348D0" w:rsidP="00A348D0">
      <w:pPr>
        <w:pStyle w:val="timesnewroman"/>
        <w:rPr>
          <w:sz w:val="25"/>
          <w:szCs w:val="25"/>
        </w:rPr>
      </w:pPr>
      <w:r w:rsidRPr="003915B3">
        <w:rPr>
          <w:sz w:val="25"/>
          <w:szCs w:val="25"/>
        </w:rPr>
        <w:t>10.</w:t>
      </w:r>
      <w:r w:rsidRPr="003915B3">
        <w:rPr>
          <w:sz w:val="25"/>
          <w:szCs w:val="25"/>
        </w:rPr>
        <w:tab/>
        <w:t>Согласие может быть отозвано субъектом персональных данных или его представителем, путем направления письменного заявления АНО «КЦПП» или его представителю по адресу, указанному в начале данного Согласия.</w:t>
      </w:r>
    </w:p>
    <w:p w:rsidR="00A348D0" w:rsidRPr="003915B3" w:rsidRDefault="00A348D0" w:rsidP="00A348D0">
      <w:pPr>
        <w:pStyle w:val="timesnewroman"/>
        <w:rPr>
          <w:sz w:val="25"/>
          <w:szCs w:val="25"/>
        </w:rPr>
      </w:pPr>
      <w:r w:rsidRPr="003915B3">
        <w:rPr>
          <w:sz w:val="25"/>
          <w:szCs w:val="25"/>
        </w:rPr>
        <w:t>11.</w:t>
      </w:r>
      <w:r w:rsidRPr="003915B3">
        <w:rPr>
          <w:sz w:val="25"/>
          <w:szCs w:val="25"/>
        </w:rPr>
        <w:tab/>
        <w:t>В случае отзыва субъектом персональных данных или его представителем согласия на обработку персональных данных АНО «КЦПП» вправе продолжить обработку персональных данных без согласия субъекта персональных данных при наличии оснований, указанных в пунктах 2 – 11 части 1 статьи 6, части 2 статьи 10 и части 2 статьи 11 Федерального закона от 2</w:t>
      </w:r>
      <w:r w:rsidRPr="003915B3">
        <w:rPr>
          <w:sz w:val="25"/>
          <w:szCs w:val="25"/>
          <w:lang w:val="ru-RU"/>
        </w:rPr>
        <w:t>7</w:t>
      </w:r>
      <w:r w:rsidRPr="003915B3">
        <w:rPr>
          <w:sz w:val="25"/>
          <w:szCs w:val="25"/>
        </w:rPr>
        <w:t>.0</w:t>
      </w:r>
      <w:r w:rsidRPr="003915B3">
        <w:rPr>
          <w:sz w:val="25"/>
          <w:szCs w:val="25"/>
          <w:lang w:val="ru-RU"/>
        </w:rPr>
        <w:t>7</w:t>
      </w:r>
      <w:r w:rsidRPr="003915B3">
        <w:rPr>
          <w:sz w:val="25"/>
          <w:szCs w:val="25"/>
        </w:rPr>
        <w:t>.2006 № 152-ФЗ «О персональных данных».</w:t>
      </w:r>
    </w:p>
    <w:p w:rsidR="00A348D0" w:rsidRPr="003915B3" w:rsidRDefault="00A348D0" w:rsidP="00A348D0">
      <w:pPr>
        <w:pStyle w:val="timesnewroman"/>
        <w:rPr>
          <w:sz w:val="25"/>
          <w:szCs w:val="25"/>
        </w:rPr>
      </w:pPr>
      <w:r w:rsidRPr="003915B3">
        <w:rPr>
          <w:sz w:val="25"/>
          <w:szCs w:val="25"/>
        </w:rPr>
        <w:t>12.</w:t>
      </w:r>
      <w:r w:rsidRPr="003915B3">
        <w:rPr>
          <w:sz w:val="25"/>
          <w:szCs w:val="25"/>
        </w:rPr>
        <w:tab/>
        <w:t>Настоящее согласие действует все время до момента прекращения обработки персональных данных, указанных в п.8 и п.10 данного Согласия.</w:t>
      </w:r>
    </w:p>
    <w:p w:rsidR="00A348D0" w:rsidRPr="003915B3" w:rsidRDefault="00A348D0" w:rsidP="00A348D0">
      <w:pPr>
        <w:pStyle w:val="timesnewroman"/>
        <w:rPr>
          <w:sz w:val="25"/>
          <w:szCs w:val="25"/>
        </w:rPr>
      </w:pPr>
    </w:p>
    <w:p w:rsidR="00A348D0" w:rsidRPr="003915B3" w:rsidRDefault="00A348D0" w:rsidP="00A348D0">
      <w:pPr>
        <w:pStyle w:val="timesnewroman"/>
        <w:rPr>
          <w:sz w:val="25"/>
          <w:szCs w:val="25"/>
        </w:rPr>
      </w:pPr>
      <w:r w:rsidRPr="003915B3">
        <w:rPr>
          <w:sz w:val="25"/>
          <w:szCs w:val="25"/>
        </w:rPr>
        <w:tab/>
        <w:t xml:space="preserve">                _____________________</w:t>
      </w:r>
      <w:r w:rsidRPr="003915B3">
        <w:rPr>
          <w:sz w:val="25"/>
          <w:szCs w:val="25"/>
        </w:rPr>
        <w:tab/>
        <w:t>/</w:t>
      </w:r>
      <w:r w:rsidRPr="003915B3">
        <w:rPr>
          <w:sz w:val="25"/>
          <w:szCs w:val="25"/>
        </w:rPr>
        <w:tab/>
        <w:t>_____________________</w:t>
      </w:r>
    </w:p>
    <w:p w:rsidR="00A348D0" w:rsidRPr="003915B3" w:rsidRDefault="00A348D0" w:rsidP="00A348D0">
      <w:pPr>
        <w:pStyle w:val="timesnewroman"/>
        <w:rPr>
          <w:sz w:val="16"/>
          <w:szCs w:val="16"/>
        </w:rPr>
      </w:pPr>
      <w:r w:rsidRPr="003915B3">
        <w:rPr>
          <w:sz w:val="25"/>
          <w:szCs w:val="25"/>
        </w:rPr>
        <w:tab/>
        <w:t xml:space="preserve">                            </w:t>
      </w:r>
      <w:r w:rsidRPr="003915B3">
        <w:rPr>
          <w:sz w:val="16"/>
          <w:szCs w:val="16"/>
        </w:rPr>
        <w:t>фамилия и инициалы</w:t>
      </w:r>
      <w:r w:rsidRPr="003915B3">
        <w:rPr>
          <w:sz w:val="16"/>
          <w:szCs w:val="16"/>
        </w:rPr>
        <w:tab/>
        <w:t xml:space="preserve">                                                      </w:t>
      </w:r>
      <w:r w:rsidRPr="003915B3">
        <w:rPr>
          <w:sz w:val="16"/>
          <w:szCs w:val="16"/>
        </w:rPr>
        <w:tab/>
        <w:t>подпись</w:t>
      </w:r>
    </w:p>
    <w:p w:rsidR="00A348D0" w:rsidRPr="003915B3" w:rsidRDefault="00A348D0" w:rsidP="00A348D0">
      <w:pPr>
        <w:rPr>
          <w:sz w:val="25"/>
          <w:szCs w:val="25"/>
        </w:rPr>
      </w:pPr>
    </w:p>
    <w:p w:rsidR="0041682E" w:rsidRPr="003915B3" w:rsidRDefault="0041682E" w:rsidP="0041682E">
      <w:pPr>
        <w:ind w:left="5103"/>
        <w:jc w:val="both"/>
        <w:rPr>
          <w:sz w:val="20"/>
          <w:szCs w:val="20"/>
        </w:rPr>
      </w:pPr>
    </w:p>
    <w:p w:rsidR="0041682E" w:rsidRPr="003915B3" w:rsidRDefault="0041682E" w:rsidP="001E46EF">
      <w:pPr>
        <w:tabs>
          <w:tab w:val="left" w:pos="7230"/>
        </w:tabs>
        <w:jc w:val="both"/>
        <w:rPr>
          <w:sz w:val="28"/>
          <w:szCs w:val="28"/>
        </w:rPr>
      </w:pPr>
    </w:p>
    <w:p w:rsidR="00A348D0" w:rsidRPr="0041682E" w:rsidRDefault="00A348D0" w:rsidP="00A348D0">
      <w:pPr>
        <w:jc w:val="both"/>
        <w:rPr>
          <w:sz w:val="28"/>
          <w:szCs w:val="20"/>
        </w:rPr>
      </w:pPr>
      <w:r w:rsidRPr="003915B3">
        <w:rPr>
          <w:sz w:val="28"/>
          <w:szCs w:val="20"/>
        </w:rPr>
        <w:t>».</w:t>
      </w:r>
    </w:p>
    <w:p w:rsidR="00D06098" w:rsidRPr="00C2718D" w:rsidRDefault="00D06098" w:rsidP="00D06098"/>
    <w:sectPr w:rsidR="00D06098" w:rsidRPr="00C2718D" w:rsidSect="00937DDB">
      <w:pgSz w:w="11906" w:h="16838"/>
      <w:pgMar w:top="1134" w:right="567" w:bottom="1134"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E22" w:rsidRDefault="00B50E22" w:rsidP="001354A2">
      <w:r>
        <w:separator/>
      </w:r>
    </w:p>
  </w:endnote>
  <w:endnote w:type="continuationSeparator" w:id="0">
    <w:p w:rsidR="00B50E22" w:rsidRDefault="00B50E22" w:rsidP="00135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E22" w:rsidRDefault="00B50E22" w:rsidP="001354A2">
      <w:r>
        <w:separator/>
      </w:r>
    </w:p>
  </w:footnote>
  <w:footnote w:type="continuationSeparator" w:id="0">
    <w:p w:rsidR="00B50E22" w:rsidRDefault="00B50E22" w:rsidP="001354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93D17"/>
    <w:multiLevelType w:val="hybridMultilevel"/>
    <w:tmpl w:val="2716D1EE"/>
    <w:lvl w:ilvl="0" w:tplc="A772611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207616E4"/>
    <w:multiLevelType w:val="multilevel"/>
    <w:tmpl w:val="D39CAE30"/>
    <w:lvl w:ilvl="0">
      <w:start w:val="1"/>
      <w:numFmt w:val="decimal"/>
      <w:lvlText w:val="%1."/>
      <w:lvlJc w:val="left"/>
      <w:pPr>
        <w:ind w:left="720" w:hanging="360"/>
      </w:pPr>
      <w:rPr>
        <w:rFonts w:hint="default"/>
      </w:rPr>
    </w:lvl>
    <w:lvl w:ilvl="1">
      <w:start w:val="1"/>
      <w:numFmt w:val="decimal"/>
      <w:isLgl/>
      <w:lvlText w:val="%1.%2."/>
      <w:lvlJc w:val="left"/>
      <w:pPr>
        <w:ind w:left="2345"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2230395D"/>
    <w:multiLevelType w:val="multilevel"/>
    <w:tmpl w:val="D026F340"/>
    <w:lvl w:ilvl="0">
      <w:start w:val="1"/>
      <w:numFmt w:val="decimal"/>
      <w:lvlText w:val="%1."/>
      <w:lvlJc w:val="left"/>
      <w:pPr>
        <w:ind w:left="360" w:hanging="360"/>
      </w:pPr>
      <w:rPr>
        <w:rFonts w:hint="default"/>
        <w:sz w:val="28"/>
        <w:szCs w:val="28"/>
      </w:rPr>
    </w:lvl>
    <w:lvl w:ilvl="1">
      <w:start w:val="1"/>
      <w:numFmt w:val="decimal"/>
      <w:lvlText w:val="%2)"/>
      <w:lvlJc w:val="left"/>
      <w:pPr>
        <w:ind w:left="720" w:hanging="360"/>
      </w:pPr>
      <w:rPr>
        <w:rFonts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27A4938"/>
    <w:multiLevelType w:val="hybridMultilevel"/>
    <w:tmpl w:val="97960108"/>
    <w:lvl w:ilvl="0" w:tplc="38AEEACE">
      <w:start w:val="14"/>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31B742B"/>
    <w:multiLevelType w:val="hybridMultilevel"/>
    <w:tmpl w:val="E1F881B2"/>
    <w:lvl w:ilvl="0" w:tplc="D63EC9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C53287"/>
    <w:multiLevelType w:val="hybridMultilevel"/>
    <w:tmpl w:val="D1D8E1AA"/>
    <w:lvl w:ilvl="0" w:tplc="D4E0381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2751787E"/>
    <w:multiLevelType w:val="hybridMultilevel"/>
    <w:tmpl w:val="111E3394"/>
    <w:lvl w:ilvl="0" w:tplc="4EC2E84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30C25187"/>
    <w:multiLevelType w:val="hybridMultilevel"/>
    <w:tmpl w:val="62607368"/>
    <w:lvl w:ilvl="0" w:tplc="C314757C">
      <w:start w:val="1"/>
      <w:numFmt w:val="decimal"/>
      <w:lvlText w:val="%1."/>
      <w:lvlJc w:val="left"/>
      <w:pPr>
        <w:ind w:left="1353"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24318B"/>
    <w:multiLevelType w:val="hybridMultilevel"/>
    <w:tmpl w:val="E6946F2E"/>
    <w:lvl w:ilvl="0" w:tplc="A432AB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0275F9"/>
    <w:multiLevelType w:val="hybridMultilevel"/>
    <w:tmpl w:val="32F89DD8"/>
    <w:lvl w:ilvl="0" w:tplc="402647CE">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B6A0CB2"/>
    <w:multiLevelType w:val="hybridMultilevel"/>
    <w:tmpl w:val="6EA88B2A"/>
    <w:lvl w:ilvl="0" w:tplc="E9C4BEA6">
      <w:start w:val="2"/>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1" w15:restartNumberingAfterBreak="0">
    <w:nsid w:val="3BFB54F5"/>
    <w:multiLevelType w:val="hybridMultilevel"/>
    <w:tmpl w:val="1E16748C"/>
    <w:lvl w:ilvl="0" w:tplc="B61CDEC8">
      <w:start w:val="1"/>
      <w:numFmt w:val="decimal"/>
      <w:lvlText w:val="%1."/>
      <w:lvlJc w:val="left"/>
      <w:pPr>
        <w:ind w:left="1350" w:hanging="63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0262732"/>
    <w:multiLevelType w:val="multilevel"/>
    <w:tmpl w:val="4A78492C"/>
    <w:lvl w:ilvl="0">
      <w:start w:val="7"/>
      <w:numFmt w:val="decimal"/>
      <w:lvlText w:val="%1."/>
      <w:lvlJc w:val="left"/>
      <w:pPr>
        <w:ind w:left="450" w:hanging="450"/>
      </w:pPr>
      <w:rPr>
        <w:rFonts w:hint="default"/>
      </w:rPr>
    </w:lvl>
    <w:lvl w:ilvl="1">
      <w:start w:val="1"/>
      <w:numFmt w:val="decimal"/>
      <w:lvlText w:val="%1.%2."/>
      <w:lvlJc w:val="left"/>
      <w:pPr>
        <w:ind w:left="1003" w:hanging="720"/>
      </w:pPr>
      <w:rPr>
        <w:rFonts w:hint="default"/>
        <w:strike w:val="0"/>
        <w:color w:val="auto"/>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3" w15:restartNumberingAfterBreak="0">
    <w:nsid w:val="43FA7F1E"/>
    <w:multiLevelType w:val="hybridMultilevel"/>
    <w:tmpl w:val="DF905628"/>
    <w:lvl w:ilvl="0" w:tplc="D63EC98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74A2937"/>
    <w:multiLevelType w:val="hybridMultilevel"/>
    <w:tmpl w:val="2716D1EE"/>
    <w:lvl w:ilvl="0" w:tplc="A772611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482B635F"/>
    <w:multiLevelType w:val="hybridMultilevel"/>
    <w:tmpl w:val="447A60A4"/>
    <w:lvl w:ilvl="0" w:tplc="04190011">
      <w:start w:val="1"/>
      <w:numFmt w:val="decimal"/>
      <w:lvlText w:val="%1)"/>
      <w:lvlJc w:val="left"/>
      <w:pPr>
        <w:ind w:left="7732" w:hanging="360"/>
      </w:pPr>
      <w:rPr>
        <w:rFonts w:hint="default"/>
      </w:rPr>
    </w:lvl>
    <w:lvl w:ilvl="1" w:tplc="04190019" w:tentative="1">
      <w:start w:val="1"/>
      <w:numFmt w:val="lowerLetter"/>
      <w:lvlText w:val="%2."/>
      <w:lvlJc w:val="left"/>
      <w:pPr>
        <w:ind w:left="8452" w:hanging="360"/>
      </w:pPr>
    </w:lvl>
    <w:lvl w:ilvl="2" w:tplc="0419001B" w:tentative="1">
      <w:start w:val="1"/>
      <w:numFmt w:val="lowerRoman"/>
      <w:lvlText w:val="%3."/>
      <w:lvlJc w:val="right"/>
      <w:pPr>
        <w:ind w:left="9172" w:hanging="180"/>
      </w:pPr>
    </w:lvl>
    <w:lvl w:ilvl="3" w:tplc="0419000F" w:tentative="1">
      <w:start w:val="1"/>
      <w:numFmt w:val="decimal"/>
      <w:lvlText w:val="%4."/>
      <w:lvlJc w:val="left"/>
      <w:pPr>
        <w:ind w:left="9892" w:hanging="360"/>
      </w:pPr>
    </w:lvl>
    <w:lvl w:ilvl="4" w:tplc="04190019" w:tentative="1">
      <w:start w:val="1"/>
      <w:numFmt w:val="lowerLetter"/>
      <w:lvlText w:val="%5."/>
      <w:lvlJc w:val="left"/>
      <w:pPr>
        <w:ind w:left="10612" w:hanging="360"/>
      </w:pPr>
    </w:lvl>
    <w:lvl w:ilvl="5" w:tplc="0419001B" w:tentative="1">
      <w:start w:val="1"/>
      <w:numFmt w:val="lowerRoman"/>
      <w:lvlText w:val="%6."/>
      <w:lvlJc w:val="right"/>
      <w:pPr>
        <w:ind w:left="11332" w:hanging="180"/>
      </w:pPr>
    </w:lvl>
    <w:lvl w:ilvl="6" w:tplc="0419000F" w:tentative="1">
      <w:start w:val="1"/>
      <w:numFmt w:val="decimal"/>
      <w:lvlText w:val="%7."/>
      <w:lvlJc w:val="left"/>
      <w:pPr>
        <w:ind w:left="12052" w:hanging="360"/>
      </w:pPr>
    </w:lvl>
    <w:lvl w:ilvl="7" w:tplc="04190019" w:tentative="1">
      <w:start w:val="1"/>
      <w:numFmt w:val="lowerLetter"/>
      <w:lvlText w:val="%8."/>
      <w:lvlJc w:val="left"/>
      <w:pPr>
        <w:ind w:left="12772" w:hanging="360"/>
      </w:pPr>
    </w:lvl>
    <w:lvl w:ilvl="8" w:tplc="0419001B" w:tentative="1">
      <w:start w:val="1"/>
      <w:numFmt w:val="lowerRoman"/>
      <w:lvlText w:val="%9."/>
      <w:lvlJc w:val="right"/>
      <w:pPr>
        <w:ind w:left="13492" w:hanging="180"/>
      </w:pPr>
    </w:lvl>
  </w:abstractNum>
  <w:abstractNum w:abstractNumId="16" w15:restartNumberingAfterBreak="0">
    <w:nsid w:val="4B070616"/>
    <w:multiLevelType w:val="multilevel"/>
    <w:tmpl w:val="D39CAE30"/>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15:restartNumberingAfterBreak="0">
    <w:nsid w:val="4B426AFE"/>
    <w:multiLevelType w:val="hybridMultilevel"/>
    <w:tmpl w:val="E88008BA"/>
    <w:lvl w:ilvl="0" w:tplc="C5F6EF6E">
      <w:start w:val="12"/>
      <w:numFmt w:val="decimal"/>
      <w:lvlText w:val="%1."/>
      <w:lvlJc w:val="left"/>
      <w:pPr>
        <w:ind w:left="1368" w:hanging="37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4BAF47E5"/>
    <w:multiLevelType w:val="hybridMultilevel"/>
    <w:tmpl w:val="11EAA1E0"/>
    <w:lvl w:ilvl="0" w:tplc="705E4AE2">
      <w:start w:val="16"/>
      <w:numFmt w:val="decimal"/>
      <w:lvlText w:val="%1."/>
      <w:lvlJc w:val="left"/>
      <w:pPr>
        <w:ind w:left="1227" w:hanging="375"/>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9" w15:restartNumberingAfterBreak="0">
    <w:nsid w:val="4DDF1AAD"/>
    <w:multiLevelType w:val="hybridMultilevel"/>
    <w:tmpl w:val="05782386"/>
    <w:lvl w:ilvl="0" w:tplc="AA42498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15:restartNumberingAfterBreak="0">
    <w:nsid w:val="505631EA"/>
    <w:multiLevelType w:val="hybridMultilevel"/>
    <w:tmpl w:val="1EC8498A"/>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1" w15:restartNumberingAfterBreak="0">
    <w:nsid w:val="534309E0"/>
    <w:multiLevelType w:val="hybridMultilevel"/>
    <w:tmpl w:val="5DBA1466"/>
    <w:lvl w:ilvl="0" w:tplc="3DA8BD44">
      <w:start w:val="1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74E040A"/>
    <w:multiLevelType w:val="multilevel"/>
    <w:tmpl w:val="7B3C4F38"/>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66A8760A"/>
    <w:multiLevelType w:val="hybridMultilevel"/>
    <w:tmpl w:val="99B66A24"/>
    <w:lvl w:ilvl="0" w:tplc="6D889C06">
      <w:start w:val="1"/>
      <w:numFmt w:val="decimal"/>
      <w:lvlText w:val="%1."/>
      <w:lvlJc w:val="left"/>
      <w:pPr>
        <w:ind w:left="7448" w:hanging="360"/>
      </w:pPr>
      <w:rPr>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3B0CD4"/>
    <w:multiLevelType w:val="hybridMultilevel"/>
    <w:tmpl w:val="AC8E4A1C"/>
    <w:lvl w:ilvl="0" w:tplc="AB72C81E">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D159EC"/>
    <w:multiLevelType w:val="hybridMultilevel"/>
    <w:tmpl w:val="B3181416"/>
    <w:lvl w:ilvl="0" w:tplc="DDE8B7F2">
      <w:start w:val="1"/>
      <w:numFmt w:val="decimal"/>
      <w:lvlText w:val="%1."/>
      <w:lvlJc w:val="left"/>
      <w:pPr>
        <w:ind w:left="1429" w:hanging="360"/>
      </w:pPr>
      <w:rPr>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CF842FA"/>
    <w:multiLevelType w:val="hybridMultilevel"/>
    <w:tmpl w:val="6A40736A"/>
    <w:lvl w:ilvl="0" w:tplc="54E405F8">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D5A5298"/>
    <w:multiLevelType w:val="hybridMultilevel"/>
    <w:tmpl w:val="FABCBCDC"/>
    <w:lvl w:ilvl="0" w:tplc="52F01946">
      <w:start w:val="13"/>
      <w:numFmt w:val="decimal"/>
      <w:lvlText w:val="%1."/>
      <w:lvlJc w:val="left"/>
      <w:pPr>
        <w:ind w:left="1368" w:hanging="37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15:restartNumberingAfterBreak="0">
    <w:nsid w:val="6DE709E2"/>
    <w:multiLevelType w:val="hybridMultilevel"/>
    <w:tmpl w:val="6A40736A"/>
    <w:lvl w:ilvl="0" w:tplc="54E405F8">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EB86A3B"/>
    <w:multiLevelType w:val="hybridMultilevel"/>
    <w:tmpl w:val="1BA031A0"/>
    <w:lvl w:ilvl="0" w:tplc="0419000F">
      <w:start w:val="1"/>
      <w:numFmt w:val="decimal"/>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760149C4"/>
    <w:multiLevelType w:val="hybridMultilevel"/>
    <w:tmpl w:val="1E702D28"/>
    <w:lvl w:ilvl="0" w:tplc="60866AB6">
      <w:start w:val="3"/>
      <w:numFmt w:val="decimal"/>
      <w:lvlText w:val="%1."/>
      <w:lvlJc w:val="left"/>
      <w:pPr>
        <w:ind w:left="927"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782C072A"/>
    <w:multiLevelType w:val="hybridMultilevel"/>
    <w:tmpl w:val="72C455F4"/>
    <w:lvl w:ilvl="0" w:tplc="A9A0EF9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950405C"/>
    <w:multiLevelType w:val="hybridMultilevel"/>
    <w:tmpl w:val="2716D1EE"/>
    <w:lvl w:ilvl="0" w:tplc="A772611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15:restartNumberingAfterBreak="0">
    <w:nsid w:val="7A8814E9"/>
    <w:multiLevelType w:val="multilevel"/>
    <w:tmpl w:val="D39CAE30"/>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4"/>
  </w:num>
  <w:num w:numId="2">
    <w:abstractNumId w:val="13"/>
  </w:num>
  <w:num w:numId="3">
    <w:abstractNumId w:val="30"/>
  </w:num>
  <w:num w:numId="4">
    <w:abstractNumId w:val="20"/>
  </w:num>
  <w:num w:numId="5">
    <w:abstractNumId w:val="2"/>
  </w:num>
  <w:num w:numId="6">
    <w:abstractNumId w:val="22"/>
  </w:num>
  <w:num w:numId="7">
    <w:abstractNumId w:val="12"/>
  </w:num>
  <w:num w:numId="8">
    <w:abstractNumId w:val="29"/>
  </w:num>
  <w:num w:numId="9">
    <w:abstractNumId w:val="1"/>
  </w:num>
  <w:num w:numId="10">
    <w:abstractNumId w:val="16"/>
  </w:num>
  <w:num w:numId="11">
    <w:abstractNumId w:val="33"/>
  </w:num>
  <w:num w:numId="12">
    <w:abstractNumId w:val="11"/>
  </w:num>
  <w:num w:numId="13">
    <w:abstractNumId w:val="5"/>
  </w:num>
  <w:num w:numId="14">
    <w:abstractNumId w:val="9"/>
  </w:num>
  <w:num w:numId="15">
    <w:abstractNumId w:val="25"/>
  </w:num>
  <w:num w:numId="16">
    <w:abstractNumId w:val="8"/>
  </w:num>
  <w:num w:numId="1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3"/>
  </w:num>
  <w:num w:numId="20">
    <w:abstractNumId w:val="23"/>
  </w:num>
  <w:num w:numId="21">
    <w:abstractNumId w:val="27"/>
  </w:num>
  <w:num w:numId="22">
    <w:abstractNumId w:val="7"/>
  </w:num>
  <w:num w:numId="23">
    <w:abstractNumId w:val="18"/>
  </w:num>
  <w:num w:numId="24">
    <w:abstractNumId w:val="17"/>
  </w:num>
  <w:num w:numId="25">
    <w:abstractNumId w:val="31"/>
  </w:num>
  <w:num w:numId="26">
    <w:abstractNumId w:val="24"/>
  </w:num>
  <w:num w:numId="27">
    <w:abstractNumId w:val="28"/>
  </w:num>
  <w:num w:numId="28">
    <w:abstractNumId w:val="26"/>
  </w:num>
  <w:num w:numId="29">
    <w:abstractNumId w:val="19"/>
  </w:num>
  <w:num w:numId="30">
    <w:abstractNumId w:val="14"/>
  </w:num>
  <w:num w:numId="31">
    <w:abstractNumId w:val="6"/>
  </w:num>
  <w:num w:numId="32">
    <w:abstractNumId w:val="0"/>
  </w:num>
  <w:num w:numId="33">
    <w:abstractNumId w:val="32"/>
  </w:num>
  <w:num w:numId="34">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B08"/>
    <w:rsid w:val="00001702"/>
    <w:rsid w:val="00010A77"/>
    <w:rsid w:val="00017B98"/>
    <w:rsid w:val="00020F6B"/>
    <w:rsid w:val="00021B36"/>
    <w:rsid w:val="00037A44"/>
    <w:rsid w:val="00040B08"/>
    <w:rsid w:val="00046ECE"/>
    <w:rsid w:val="000475C7"/>
    <w:rsid w:val="0006193D"/>
    <w:rsid w:val="000633A1"/>
    <w:rsid w:val="00074268"/>
    <w:rsid w:val="00084752"/>
    <w:rsid w:val="00086E56"/>
    <w:rsid w:val="00090455"/>
    <w:rsid w:val="00092104"/>
    <w:rsid w:val="000970D1"/>
    <w:rsid w:val="000B0268"/>
    <w:rsid w:val="000B5101"/>
    <w:rsid w:val="000B5C01"/>
    <w:rsid w:val="000B76C3"/>
    <w:rsid w:val="000C256E"/>
    <w:rsid w:val="000C56C6"/>
    <w:rsid w:val="000C5A4A"/>
    <w:rsid w:val="000D25AF"/>
    <w:rsid w:val="000E0213"/>
    <w:rsid w:val="000E19D6"/>
    <w:rsid w:val="000F24C6"/>
    <w:rsid w:val="000F789A"/>
    <w:rsid w:val="00101B52"/>
    <w:rsid w:val="00114B17"/>
    <w:rsid w:val="00126002"/>
    <w:rsid w:val="00134645"/>
    <w:rsid w:val="001354A2"/>
    <w:rsid w:val="001514F0"/>
    <w:rsid w:val="0015500C"/>
    <w:rsid w:val="00156A7E"/>
    <w:rsid w:val="001623F3"/>
    <w:rsid w:val="00162B01"/>
    <w:rsid w:val="00162CDE"/>
    <w:rsid w:val="00163C1C"/>
    <w:rsid w:val="00166A9C"/>
    <w:rsid w:val="00170537"/>
    <w:rsid w:val="00170BD7"/>
    <w:rsid w:val="00174B46"/>
    <w:rsid w:val="001842C7"/>
    <w:rsid w:val="00192880"/>
    <w:rsid w:val="00194366"/>
    <w:rsid w:val="001951B3"/>
    <w:rsid w:val="001A51C3"/>
    <w:rsid w:val="001C4217"/>
    <w:rsid w:val="001C555A"/>
    <w:rsid w:val="001C701A"/>
    <w:rsid w:val="001D02ED"/>
    <w:rsid w:val="001E0BB2"/>
    <w:rsid w:val="001E1FDA"/>
    <w:rsid w:val="001E46EF"/>
    <w:rsid w:val="001E5897"/>
    <w:rsid w:val="001E7D6C"/>
    <w:rsid w:val="001F3173"/>
    <w:rsid w:val="001F4801"/>
    <w:rsid w:val="001F6A4E"/>
    <w:rsid w:val="001F795C"/>
    <w:rsid w:val="00205374"/>
    <w:rsid w:val="00205AFD"/>
    <w:rsid w:val="00220950"/>
    <w:rsid w:val="002215C6"/>
    <w:rsid w:val="002304B6"/>
    <w:rsid w:val="00234634"/>
    <w:rsid w:val="00237925"/>
    <w:rsid w:val="0024110A"/>
    <w:rsid w:val="002453FF"/>
    <w:rsid w:val="0025496A"/>
    <w:rsid w:val="00257A7F"/>
    <w:rsid w:val="00270A4C"/>
    <w:rsid w:val="00273671"/>
    <w:rsid w:val="00292208"/>
    <w:rsid w:val="00297759"/>
    <w:rsid w:val="002A52A4"/>
    <w:rsid w:val="002A6512"/>
    <w:rsid w:val="002A7C5D"/>
    <w:rsid w:val="002B050C"/>
    <w:rsid w:val="002C1AED"/>
    <w:rsid w:val="002E05F1"/>
    <w:rsid w:val="002E79B0"/>
    <w:rsid w:val="002F16F8"/>
    <w:rsid w:val="002F5E6E"/>
    <w:rsid w:val="002F6B96"/>
    <w:rsid w:val="00302A16"/>
    <w:rsid w:val="0030319C"/>
    <w:rsid w:val="0032581D"/>
    <w:rsid w:val="00340E60"/>
    <w:rsid w:val="00342A4C"/>
    <w:rsid w:val="003439AA"/>
    <w:rsid w:val="0034559E"/>
    <w:rsid w:val="003575E5"/>
    <w:rsid w:val="00360EDE"/>
    <w:rsid w:val="003612D8"/>
    <w:rsid w:val="0036726D"/>
    <w:rsid w:val="00372ACC"/>
    <w:rsid w:val="00374F25"/>
    <w:rsid w:val="0038101A"/>
    <w:rsid w:val="003915B3"/>
    <w:rsid w:val="00391883"/>
    <w:rsid w:val="00394E31"/>
    <w:rsid w:val="003A0CEB"/>
    <w:rsid w:val="003A7351"/>
    <w:rsid w:val="003C23D2"/>
    <w:rsid w:val="003C46AE"/>
    <w:rsid w:val="003D2839"/>
    <w:rsid w:val="003D6A69"/>
    <w:rsid w:val="0041682E"/>
    <w:rsid w:val="00432786"/>
    <w:rsid w:val="00433DF2"/>
    <w:rsid w:val="004369ED"/>
    <w:rsid w:val="004371D6"/>
    <w:rsid w:val="004413CF"/>
    <w:rsid w:val="0044377D"/>
    <w:rsid w:val="0046794A"/>
    <w:rsid w:val="0048026D"/>
    <w:rsid w:val="00482BCB"/>
    <w:rsid w:val="004961DC"/>
    <w:rsid w:val="00496A76"/>
    <w:rsid w:val="004A3555"/>
    <w:rsid w:val="004B6CC7"/>
    <w:rsid w:val="004D2197"/>
    <w:rsid w:val="004D65BB"/>
    <w:rsid w:val="004E049D"/>
    <w:rsid w:val="004E3E88"/>
    <w:rsid w:val="004F0D14"/>
    <w:rsid w:val="004F289B"/>
    <w:rsid w:val="004F3C51"/>
    <w:rsid w:val="004F7B47"/>
    <w:rsid w:val="00502756"/>
    <w:rsid w:val="00502D2B"/>
    <w:rsid w:val="00505013"/>
    <w:rsid w:val="00505606"/>
    <w:rsid w:val="00506DE3"/>
    <w:rsid w:val="00512992"/>
    <w:rsid w:val="00513393"/>
    <w:rsid w:val="005137E8"/>
    <w:rsid w:val="00526AA4"/>
    <w:rsid w:val="00526E5D"/>
    <w:rsid w:val="005300CB"/>
    <w:rsid w:val="00532E6B"/>
    <w:rsid w:val="00534D9B"/>
    <w:rsid w:val="0054584C"/>
    <w:rsid w:val="00556024"/>
    <w:rsid w:val="00556D60"/>
    <w:rsid w:val="0056390A"/>
    <w:rsid w:val="0056396F"/>
    <w:rsid w:val="00571A8E"/>
    <w:rsid w:val="00573F28"/>
    <w:rsid w:val="00580F45"/>
    <w:rsid w:val="00582CE8"/>
    <w:rsid w:val="00584F5E"/>
    <w:rsid w:val="00597AA3"/>
    <w:rsid w:val="005A37B7"/>
    <w:rsid w:val="005B0B07"/>
    <w:rsid w:val="005B6325"/>
    <w:rsid w:val="005B7D42"/>
    <w:rsid w:val="005C4415"/>
    <w:rsid w:val="005D1FCF"/>
    <w:rsid w:val="005D2BEB"/>
    <w:rsid w:val="005D5135"/>
    <w:rsid w:val="005D7B62"/>
    <w:rsid w:val="005D7ECF"/>
    <w:rsid w:val="005E030D"/>
    <w:rsid w:val="005E1246"/>
    <w:rsid w:val="005E2414"/>
    <w:rsid w:val="005E2BD6"/>
    <w:rsid w:val="005E4D6F"/>
    <w:rsid w:val="005F6F9D"/>
    <w:rsid w:val="005F70B6"/>
    <w:rsid w:val="00602FFD"/>
    <w:rsid w:val="006032C4"/>
    <w:rsid w:val="006103C1"/>
    <w:rsid w:val="00611819"/>
    <w:rsid w:val="00613350"/>
    <w:rsid w:val="00627D47"/>
    <w:rsid w:val="00631939"/>
    <w:rsid w:val="0063257E"/>
    <w:rsid w:val="00641C4E"/>
    <w:rsid w:val="00645A71"/>
    <w:rsid w:val="00664F21"/>
    <w:rsid w:val="006658AD"/>
    <w:rsid w:val="006667DE"/>
    <w:rsid w:val="00674A7D"/>
    <w:rsid w:val="0068231C"/>
    <w:rsid w:val="00683942"/>
    <w:rsid w:val="00685577"/>
    <w:rsid w:val="00695A7B"/>
    <w:rsid w:val="00695DAD"/>
    <w:rsid w:val="0069737D"/>
    <w:rsid w:val="006A0598"/>
    <w:rsid w:val="006A29AA"/>
    <w:rsid w:val="006A7A1D"/>
    <w:rsid w:val="006B2796"/>
    <w:rsid w:val="006B4E71"/>
    <w:rsid w:val="006D396D"/>
    <w:rsid w:val="006E1779"/>
    <w:rsid w:val="006E2439"/>
    <w:rsid w:val="006F1516"/>
    <w:rsid w:val="006F2BA5"/>
    <w:rsid w:val="006F5F25"/>
    <w:rsid w:val="00705A58"/>
    <w:rsid w:val="00707F9C"/>
    <w:rsid w:val="00712145"/>
    <w:rsid w:val="007150FA"/>
    <w:rsid w:val="00741E06"/>
    <w:rsid w:val="00743BFC"/>
    <w:rsid w:val="007518FF"/>
    <w:rsid w:val="0077452A"/>
    <w:rsid w:val="00784C61"/>
    <w:rsid w:val="00785C23"/>
    <w:rsid w:val="00785F64"/>
    <w:rsid w:val="007864E4"/>
    <w:rsid w:val="007940D5"/>
    <w:rsid w:val="007A1E8D"/>
    <w:rsid w:val="007A6C69"/>
    <w:rsid w:val="007B1171"/>
    <w:rsid w:val="007B2F55"/>
    <w:rsid w:val="007D4BFD"/>
    <w:rsid w:val="007D5EB2"/>
    <w:rsid w:val="007D620C"/>
    <w:rsid w:val="007F4C7A"/>
    <w:rsid w:val="007F5877"/>
    <w:rsid w:val="00817C7E"/>
    <w:rsid w:val="00821398"/>
    <w:rsid w:val="00821788"/>
    <w:rsid w:val="0082189C"/>
    <w:rsid w:val="008235BA"/>
    <w:rsid w:val="00826245"/>
    <w:rsid w:val="00832D7C"/>
    <w:rsid w:val="00834867"/>
    <w:rsid w:val="0085077B"/>
    <w:rsid w:val="00853EFD"/>
    <w:rsid w:val="00854D5F"/>
    <w:rsid w:val="00856736"/>
    <w:rsid w:val="008577DF"/>
    <w:rsid w:val="00862323"/>
    <w:rsid w:val="008779F7"/>
    <w:rsid w:val="008831B1"/>
    <w:rsid w:val="00884B73"/>
    <w:rsid w:val="00886770"/>
    <w:rsid w:val="008A3373"/>
    <w:rsid w:val="008A495B"/>
    <w:rsid w:val="008B1713"/>
    <w:rsid w:val="008B3A1E"/>
    <w:rsid w:val="008B6E41"/>
    <w:rsid w:val="008D354D"/>
    <w:rsid w:val="008D5144"/>
    <w:rsid w:val="008D5AB5"/>
    <w:rsid w:val="008E0B12"/>
    <w:rsid w:val="008E3BB4"/>
    <w:rsid w:val="008E72DF"/>
    <w:rsid w:val="008F077F"/>
    <w:rsid w:val="008F22E5"/>
    <w:rsid w:val="008F2813"/>
    <w:rsid w:val="008F2F38"/>
    <w:rsid w:val="00901EFE"/>
    <w:rsid w:val="009045AF"/>
    <w:rsid w:val="00920B10"/>
    <w:rsid w:val="00922BBD"/>
    <w:rsid w:val="00937DDB"/>
    <w:rsid w:val="00941A64"/>
    <w:rsid w:val="009437AC"/>
    <w:rsid w:val="0095480A"/>
    <w:rsid w:val="009662DA"/>
    <w:rsid w:val="0096696B"/>
    <w:rsid w:val="009711D3"/>
    <w:rsid w:val="0097168F"/>
    <w:rsid w:val="00973F1D"/>
    <w:rsid w:val="00976722"/>
    <w:rsid w:val="00981243"/>
    <w:rsid w:val="00987373"/>
    <w:rsid w:val="00992887"/>
    <w:rsid w:val="009966F0"/>
    <w:rsid w:val="009A1144"/>
    <w:rsid w:val="009A295D"/>
    <w:rsid w:val="009A4781"/>
    <w:rsid w:val="009A76E0"/>
    <w:rsid w:val="009B0E0C"/>
    <w:rsid w:val="009C0360"/>
    <w:rsid w:val="009C40A4"/>
    <w:rsid w:val="009D7EA4"/>
    <w:rsid w:val="009E0C7A"/>
    <w:rsid w:val="009E1160"/>
    <w:rsid w:val="009E7D20"/>
    <w:rsid w:val="009F1C64"/>
    <w:rsid w:val="00A04441"/>
    <w:rsid w:val="00A06284"/>
    <w:rsid w:val="00A14753"/>
    <w:rsid w:val="00A1550C"/>
    <w:rsid w:val="00A155E4"/>
    <w:rsid w:val="00A1722E"/>
    <w:rsid w:val="00A202E6"/>
    <w:rsid w:val="00A218BF"/>
    <w:rsid w:val="00A22086"/>
    <w:rsid w:val="00A26C06"/>
    <w:rsid w:val="00A348D0"/>
    <w:rsid w:val="00A3529B"/>
    <w:rsid w:val="00A362BC"/>
    <w:rsid w:val="00A52CAB"/>
    <w:rsid w:val="00A547FC"/>
    <w:rsid w:val="00A54EF6"/>
    <w:rsid w:val="00A65961"/>
    <w:rsid w:val="00A755E2"/>
    <w:rsid w:val="00A75EA9"/>
    <w:rsid w:val="00A7779F"/>
    <w:rsid w:val="00A8064B"/>
    <w:rsid w:val="00A84D97"/>
    <w:rsid w:val="00A87082"/>
    <w:rsid w:val="00A9230C"/>
    <w:rsid w:val="00A94057"/>
    <w:rsid w:val="00A95D8A"/>
    <w:rsid w:val="00A97428"/>
    <w:rsid w:val="00AA15D4"/>
    <w:rsid w:val="00AA3A1C"/>
    <w:rsid w:val="00AB0610"/>
    <w:rsid w:val="00AC4E6E"/>
    <w:rsid w:val="00AE39F7"/>
    <w:rsid w:val="00AE4393"/>
    <w:rsid w:val="00AE4DA8"/>
    <w:rsid w:val="00B04C96"/>
    <w:rsid w:val="00B061FA"/>
    <w:rsid w:val="00B0623C"/>
    <w:rsid w:val="00B072F5"/>
    <w:rsid w:val="00B227CE"/>
    <w:rsid w:val="00B23C5A"/>
    <w:rsid w:val="00B24A4B"/>
    <w:rsid w:val="00B26530"/>
    <w:rsid w:val="00B31713"/>
    <w:rsid w:val="00B406C6"/>
    <w:rsid w:val="00B41CB7"/>
    <w:rsid w:val="00B43048"/>
    <w:rsid w:val="00B45CC1"/>
    <w:rsid w:val="00B50E22"/>
    <w:rsid w:val="00B546D3"/>
    <w:rsid w:val="00B60D5C"/>
    <w:rsid w:val="00B6456E"/>
    <w:rsid w:val="00B67C82"/>
    <w:rsid w:val="00B71DBE"/>
    <w:rsid w:val="00B7291F"/>
    <w:rsid w:val="00B74792"/>
    <w:rsid w:val="00B75749"/>
    <w:rsid w:val="00B75911"/>
    <w:rsid w:val="00B8471A"/>
    <w:rsid w:val="00B87BCC"/>
    <w:rsid w:val="00BA1152"/>
    <w:rsid w:val="00BA73B9"/>
    <w:rsid w:val="00BB06C1"/>
    <w:rsid w:val="00BB23F6"/>
    <w:rsid w:val="00BB6660"/>
    <w:rsid w:val="00BC2F67"/>
    <w:rsid w:val="00BD1035"/>
    <w:rsid w:val="00BD232F"/>
    <w:rsid w:val="00BD71A8"/>
    <w:rsid w:val="00BD7BD0"/>
    <w:rsid w:val="00BE0E8B"/>
    <w:rsid w:val="00BE182A"/>
    <w:rsid w:val="00BE3346"/>
    <w:rsid w:val="00BE7D1A"/>
    <w:rsid w:val="00C029A4"/>
    <w:rsid w:val="00C04FC7"/>
    <w:rsid w:val="00C06DC4"/>
    <w:rsid w:val="00C12362"/>
    <w:rsid w:val="00C23D36"/>
    <w:rsid w:val="00C24566"/>
    <w:rsid w:val="00C32937"/>
    <w:rsid w:val="00C33DB7"/>
    <w:rsid w:val="00C33E3A"/>
    <w:rsid w:val="00C37D53"/>
    <w:rsid w:val="00C40CAD"/>
    <w:rsid w:val="00C42D87"/>
    <w:rsid w:val="00C55D6B"/>
    <w:rsid w:val="00C56CF3"/>
    <w:rsid w:val="00C65FD2"/>
    <w:rsid w:val="00C754FC"/>
    <w:rsid w:val="00C83431"/>
    <w:rsid w:val="00C91036"/>
    <w:rsid w:val="00C96D61"/>
    <w:rsid w:val="00CA2AC2"/>
    <w:rsid w:val="00CC6F81"/>
    <w:rsid w:val="00CD2C44"/>
    <w:rsid w:val="00CD432F"/>
    <w:rsid w:val="00CD54A8"/>
    <w:rsid w:val="00CE1CD8"/>
    <w:rsid w:val="00CE23C1"/>
    <w:rsid w:val="00CE382D"/>
    <w:rsid w:val="00CF61C5"/>
    <w:rsid w:val="00D00617"/>
    <w:rsid w:val="00D06098"/>
    <w:rsid w:val="00D10FCE"/>
    <w:rsid w:val="00D15F90"/>
    <w:rsid w:val="00D16ECB"/>
    <w:rsid w:val="00D22841"/>
    <w:rsid w:val="00D23B0C"/>
    <w:rsid w:val="00D23D28"/>
    <w:rsid w:val="00D24170"/>
    <w:rsid w:val="00D26C9D"/>
    <w:rsid w:val="00D361AE"/>
    <w:rsid w:val="00D40F74"/>
    <w:rsid w:val="00D4110E"/>
    <w:rsid w:val="00D6041C"/>
    <w:rsid w:val="00D640A6"/>
    <w:rsid w:val="00D67120"/>
    <w:rsid w:val="00D84FFD"/>
    <w:rsid w:val="00D853F4"/>
    <w:rsid w:val="00D8763A"/>
    <w:rsid w:val="00D87F90"/>
    <w:rsid w:val="00D937DC"/>
    <w:rsid w:val="00D97D9E"/>
    <w:rsid w:val="00DB18C3"/>
    <w:rsid w:val="00DB1E7D"/>
    <w:rsid w:val="00DB4D87"/>
    <w:rsid w:val="00DC2CDF"/>
    <w:rsid w:val="00DC359F"/>
    <w:rsid w:val="00DD435C"/>
    <w:rsid w:val="00DD5D0F"/>
    <w:rsid w:val="00DD6926"/>
    <w:rsid w:val="00DD7443"/>
    <w:rsid w:val="00DE29DA"/>
    <w:rsid w:val="00DE6A90"/>
    <w:rsid w:val="00DE6D07"/>
    <w:rsid w:val="00DE7A63"/>
    <w:rsid w:val="00DF1BD8"/>
    <w:rsid w:val="00DF7284"/>
    <w:rsid w:val="00E0026F"/>
    <w:rsid w:val="00E12EDA"/>
    <w:rsid w:val="00E14A5E"/>
    <w:rsid w:val="00E33F67"/>
    <w:rsid w:val="00E34E6C"/>
    <w:rsid w:val="00E35D5E"/>
    <w:rsid w:val="00E4339C"/>
    <w:rsid w:val="00E5049E"/>
    <w:rsid w:val="00E55BA6"/>
    <w:rsid w:val="00E57D88"/>
    <w:rsid w:val="00E6403E"/>
    <w:rsid w:val="00E67F40"/>
    <w:rsid w:val="00E70375"/>
    <w:rsid w:val="00E70687"/>
    <w:rsid w:val="00E81DBA"/>
    <w:rsid w:val="00E82510"/>
    <w:rsid w:val="00E82B6F"/>
    <w:rsid w:val="00E83666"/>
    <w:rsid w:val="00E90E9C"/>
    <w:rsid w:val="00E91C5D"/>
    <w:rsid w:val="00E960D5"/>
    <w:rsid w:val="00EA7F72"/>
    <w:rsid w:val="00EB48F7"/>
    <w:rsid w:val="00EB6237"/>
    <w:rsid w:val="00EC38C6"/>
    <w:rsid w:val="00EC4C75"/>
    <w:rsid w:val="00ED2A61"/>
    <w:rsid w:val="00EE0622"/>
    <w:rsid w:val="00EE4D4B"/>
    <w:rsid w:val="00EE5302"/>
    <w:rsid w:val="00F00301"/>
    <w:rsid w:val="00F0153A"/>
    <w:rsid w:val="00F02166"/>
    <w:rsid w:val="00F030BE"/>
    <w:rsid w:val="00F03848"/>
    <w:rsid w:val="00F0457C"/>
    <w:rsid w:val="00F105C2"/>
    <w:rsid w:val="00F11B39"/>
    <w:rsid w:val="00F1418A"/>
    <w:rsid w:val="00F1420E"/>
    <w:rsid w:val="00F209CE"/>
    <w:rsid w:val="00F23DEC"/>
    <w:rsid w:val="00F3078A"/>
    <w:rsid w:val="00F35C49"/>
    <w:rsid w:val="00F3642E"/>
    <w:rsid w:val="00F37541"/>
    <w:rsid w:val="00F42C6C"/>
    <w:rsid w:val="00F4782D"/>
    <w:rsid w:val="00F57F02"/>
    <w:rsid w:val="00F66252"/>
    <w:rsid w:val="00F7606F"/>
    <w:rsid w:val="00F8763B"/>
    <w:rsid w:val="00FB06C7"/>
    <w:rsid w:val="00FB4491"/>
    <w:rsid w:val="00FB4D22"/>
    <w:rsid w:val="00FC3626"/>
    <w:rsid w:val="00FC3A95"/>
    <w:rsid w:val="00FC6DE1"/>
    <w:rsid w:val="00FD1EA0"/>
    <w:rsid w:val="00FF0116"/>
    <w:rsid w:val="00FF68B7"/>
    <w:rsid w:val="00FF7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89EF81-0A2C-48E3-ABFC-BDD20C5D5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1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5CC1"/>
    <w:pPr>
      <w:keepNext/>
      <w:keepLines/>
      <w:spacing w:before="480"/>
      <w:outlineLvl w:val="0"/>
    </w:pPr>
    <w:rPr>
      <w:rFonts w:ascii="Cambria" w:hAnsi="Cambria"/>
      <w:b/>
      <w:bCs/>
      <w:color w:val="365F91"/>
      <w:sz w:val="28"/>
      <w:szCs w:val="28"/>
      <w:lang w:val="x-none" w:eastAsia="x-none"/>
    </w:rPr>
  </w:style>
  <w:style w:type="paragraph" w:styleId="3">
    <w:name w:val="heading 3"/>
    <w:basedOn w:val="a"/>
    <w:next w:val="a"/>
    <w:link w:val="30"/>
    <w:uiPriority w:val="9"/>
    <w:semiHidden/>
    <w:unhideWhenUsed/>
    <w:qFormat/>
    <w:rsid w:val="007940D5"/>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5CC1"/>
    <w:rPr>
      <w:rFonts w:ascii="Cambria" w:eastAsia="Times New Roman" w:hAnsi="Cambria" w:cs="Times New Roman"/>
      <w:b/>
      <w:bCs/>
      <w:color w:val="365F91"/>
      <w:sz w:val="28"/>
      <w:szCs w:val="28"/>
      <w:lang w:val="x-none" w:eastAsia="x-none"/>
    </w:rPr>
  </w:style>
  <w:style w:type="paragraph" w:styleId="a3">
    <w:name w:val="List Paragraph"/>
    <w:basedOn w:val="a"/>
    <w:uiPriority w:val="34"/>
    <w:qFormat/>
    <w:rsid w:val="00B45CC1"/>
    <w:pPr>
      <w:ind w:left="720"/>
      <w:contextualSpacing/>
    </w:pPr>
  </w:style>
  <w:style w:type="character" w:styleId="a4">
    <w:name w:val="Hyperlink"/>
    <w:uiPriority w:val="99"/>
    <w:rsid w:val="00B45CC1"/>
    <w:rPr>
      <w:color w:val="0000FF"/>
      <w:u w:val="single"/>
    </w:rPr>
  </w:style>
  <w:style w:type="paragraph" w:styleId="a5">
    <w:name w:val="Body Text Indent"/>
    <w:basedOn w:val="a"/>
    <w:link w:val="a6"/>
    <w:uiPriority w:val="99"/>
    <w:unhideWhenUsed/>
    <w:rsid w:val="00B45CC1"/>
    <w:pPr>
      <w:widowControl w:val="0"/>
      <w:autoSpaceDE w:val="0"/>
      <w:autoSpaceDN w:val="0"/>
      <w:adjustRightInd w:val="0"/>
      <w:ind w:firstLine="720"/>
      <w:jc w:val="both"/>
    </w:pPr>
    <w:rPr>
      <w:lang w:val="x-none" w:eastAsia="x-none"/>
    </w:rPr>
  </w:style>
  <w:style w:type="character" w:customStyle="1" w:styleId="a6">
    <w:name w:val="Основной текст с отступом Знак"/>
    <w:basedOn w:val="a0"/>
    <w:link w:val="a5"/>
    <w:uiPriority w:val="99"/>
    <w:rsid w:val="00B45CC1"/>
    <w:rPr>
      <w:rFonts w:ascii="Times New Roman" w:eastAsia="Times New Roman" w:hAnsi="Times New Roman" w:cs="Times New Roman"/>
      <w:sz w:val="24"/>
      <w:szCs w:val="24"/>
      <w:lang w:val="x-none" w:eastAsia="x-none"/>
    </w:rPr>
  </w:style>
  <w:style w:type="paragraph" w:styleId="a7">
    <w:name w:val="footer"/>
    <w:basedOn w:val="a"/>
    <w:link w:val="a8"/>
    <w:uiPriority w:val="99"/>
    <w:unhideWhenUsed/>
    <w:rsid w:val="00B45CC1"/>
    <w:pPr>
      <w:tabs>
        <w:tab w:val="center" w:pos="4677"/>
        <w:tab w:val="right" w:pos="9355"/>
      </w:tabs>
    </w:pPr>
    <w:rPr>
      <w:lang w:val="x-none" w:eastAsia="x-none"/>
    </w:rPr>
  </w:style>
  <w:style w:type="character" w:customStyle="1" w:styleId="a8">
    <w:name w:val="Нижний колонтитул Знак"/>
    <w:basedOn w:val="a0"/>
    <w:link w:val="a7"/>
    <w:uiPriority w:val="99"/>
    <w:rsid w:val="00B45CC1"/>
    <w:rPr>
      <w:rFonts w:ascii="Times New Roman" w:eastAsia="Times New Roman" w:hAnsi="Times New Roman" w:cs="Times New Roman"/>
      <w:sz w:val="24"/>
      <w:szCs w:val="24"/>
      <w:lang w:val="x-none" w:eastAsia="x-none"/>
    </w:rPr>
  </w:style>
  <w:style w:type="paragraph" w:styleId="a9">
    <w:name w:val="Normal (Web)"/>
    <w:basedOn w:val="a"/>
    <w:uiPriority w:val="99"/>
    <w:rsid w:val="00506DE3"/>
    <w:pPr>
      <w:spacing w:before="150" w:after="100" w:afterAutospacing="1"/>
      <w:ind w:firstLine="150"/>
      <w:jc w:val="both"/>
    </w:pPr>
    <w:rPr>
      <w:sz w:val="21"/>
      <w:szCs w:val="21"/>
    </w:rPr>
  </w:style>
  <w:style w:type="paragraph" w:customStyle="1" w:styleId="ConsPlusNonformat">
    <w:name w:val="ConsPlusNonformat"/>
    <w:rsid w:val="00506DE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newroman">
    <w:name w:val="timesnewroman"/>
    <w:basedOn w:val="aa"/>
    <w:rsid w:val="00506DE3"/>
    <w:pPr>
      <w:spacing w:after="0"/>
      <w:ind w:firstLine="708"/>
      <w:jc w:val="both"/>
    </w:pPr>
    <w:rPr>
      <w:szCs w:val="20"/>
      <w:lang w:val="x-none" w:eastAsia="x-none"/>
    </w:rPr>
  </w:style>
  <w:style w:type="paragraph" w:customStyle="1" w:styleId="ab">
    <w:name w:val="Нормальный (таблица)"/>
    <w:basedOn w:val="a"/>
    <w:next w:val="a"/>
    <w:uiPriority w:val="99"/>
    <w:rsid w:val="00506DE3"/>
    <w:pPr>
      <w:autoSpaceDE w:val="0"/>
      <w:autoSpaceDN w:val="0"/>
      <w:adjustRightInd w:val="0"/>
      <w:jc w:val="both"/>
    </w:pPr>
    <w:rPr>
      <w:rFonts w:ascii="Arial" w:hAnsi="Arial" w:cs="Arial"/>
    </w:rPr>
  </w:style>
  <w:style w:type="paragraph" w:styleId="aa">
    <w:name w:val="Body Text"/>
    <w:basedOn w:val="a"/>
    <w:link w:val="ac"/>
    <w:uiPriority w:val="99"/>
    <w:semiHidden/>
    <w:unhideWhenUsed/>
    <w:rsid w:val="00506DE3"/>
    <w:pPr>
      <w:spacing w:after="120"/>
    </w:pPr>
  </w:style>
  <w:style w:type="character" w:customStyle="1" w:styleId="ac">
    <w:name w:val="Основной текст Знак"/>
    <w:basedOn w:val="a0"/>
    <w:link w:val="aa"/>
    <w:uiPriority w:val="99"/>
    <w:semiHidden/>
    <w:rsid w:val="00506DE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7940D5"/>
    <w:rPr>
      <w:rFonts w:asciiTheme="majorHAnsi" w:eastAsiaTheme="majorEastAsia" w:hAnsiTheme="majorHAnsi" w:cstheme="majorBidi"/>
      <w:b/>
      <w:bCs/>
      <w:color w:val="5B9BD5" w:themeColor="accent1"/>
      <w:sz w:val="24"/>
      <w:szCs w:val="24"/>
      <w:lang w:eastAsia="ru-RU"/>
    </w:rPr>
  </w:style>
  <w:style w:type="paragraph" w:customStyle="1" w:styleId="ConsPlusTitle">
    <w:name w:val="ConsPlusTitle"/>
    <w:rsid w:val="007940D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d">
    <w:name w:val="Balloon Text"/>
    <w:basedOn w:val="a"/>
    <w:link w:val="ae"/>
    <w:uiPriority w:val="99"/>
    <w:semiHidden/>
    <w:unhideWhenUsed/>
    <w:rsid w:val="007940D5"/>
    <w:rPr>
      <w:rFonts w:ascii="Tahoma" w:hAnsi="Tahoma" w:cs="Tahoma"/>
      <w:sz w:val="16"/>
      <w:szCs w:val="16"/>
    </w:rPr>
  </w:style>
  <w:style w:type="character" w:customStyle="1" w:styleId="ae">
    <w:name w:val="Текст выноски Знак"/>
    <w:basedOn w:val="a0"/>
    <w:link w:val="ad"/>
    <w:uiPriority w:val="99"/>
    <w:semiHidden/>
    <w:rsid w:val="007940D5"/>
    <w:rPr>
      <w:rFonts w:ascii="Tahoma" w:eastAsia="Times New Roman" w:hAnsi="Tahoma" w:cs="Tahoma"/>
      <w:sz w:val="16"/>
      <w:szCs w:val="16"/>
      <w:lang w:eastAsia="ru-RU"/>
    </w:rPr>
  </w:style>
  <w:style w:type="table" w:styleId="af">
    <w:name w:val="Table Grid"/>
    <w:basedOn w:val="a1"/>
    <w:rsid w:val="009711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1354A2"/>
    <w:pPr>
      <w:tabs>
        <w:tab w:val="center" w:pos="4677"/>
        <w:tab w:val="right" w:pos="9355"/>
      </w:tabs>
    </w:pPr>
  </w:style>
  <w:style w:type="character" w:customStyle="1" w:styleId="af1">
    <w:name w:val="Верхний колонтитул Знак"/>
    <w:basedOn w:val="a0"/>
    <w:link w:val="af0"/>
    <w:uiPriority w:val="99"/>
    <w:rsid w:val="001354A2"/>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A37B7"/>
  </w:style>
  <w:style w:type="paragraph" w:customStyle="1" w:styleId="11">
    <w:name w:val="Абзац списка1"/>
    <w:basedOn w:val="a"/>
    <w:rsid w:val="0056390A"/>
    <w:pPr>
      <w:ind w:left="720"/>
    </w:pPr>
    <w:rPr>
      <w:kern w:val="28"/>
      <w:sz w:val="28"/>
      <w:szCs w:val="28"/>
    </w:rPr>
  </w:style>
  <w:style w:type="paragraph" w:styleId="2">
    <w:name w:val="Body Text Indent 2"/>
    <w:basedOn w:val="a"/>
    <w:link w:val="20"/>
    <w:uiPriority w:val="99"/>
    <w:unhideWhenUsed/>
    <w:rsid w:val="00AA3A1C"/>
    <w:pPr>
      <w:shd w:val="clear" w:color="auto" w:fill="FFFFFF"/>
      <w:tabs>
        <w:tab w:val="left" w:pos="993"/>
      </w:tabs>
      <w:ind w:firstLine="709"/>
      <w:jc w:val="both"/>
    </w:pPr>
    <w:rPr>
      <w:sz w:val="28"/>
      <w:szCs w:val="28"/>
    </w:rPr>
  </w:style>
  <w:style w:type="character" w:customStyle="1" w:styleId="20">
    <w:name w:val="Основной текст с отступом 2 Знак"/>
    <w:basedOn w:val="a0"/>
    <w:link w:val="2"/>
    <w:uiPriority w:val="99"/>
    <w:rsid w:val="00AA3A1C"/>
    <w:rPr>
      <w:rFonts w:ascii="Times New Roman" w:eastAsia="Times New Roman" w:hAnsi="Times New Roman" w:cs="Times New Roman"/>
      <w:sz w:val="28"/>
      <w:szCs w:val="28"/>
      <w:shd w:val="clear" w:color="auto" w:fill="FFFFFF"/>
      <w:lang w:eastAsia="ru-RU"/>
    </w:rPr>
  </w:style>
  <w:style w:type="paragraph" w:styleId="31">
    <w:name w:val="Body Text Indent 3"/>
    <w:basedOn w:val="a"/>
    <w:link w:val="32"/>
    <w:uiPriority w:val="99"/>
    <w:unhideWhenUsed/>
    <w:rsid w:val="00AA3A1C"/>
    <w:pPr>
      <w:spacing w:line="240" w:lineRule="atLeast"/>
      <w:ind w:firstLine="709"/>
      <w:jc w:val="both"/>
    </w:pPr>
    <w:rPr>
      <w:sz w:val="28"/>
      <w:szCs w:val="28"/>
    </w:rPr>
  </w:style>
  <w:style w:type="character" w:customStyle="1" w:styleId="32">
    <w:name w:val="Основной текст с отступом 3 Знак"/>
    <w:basedOn w:val="a0"/>
    <w:link w:val="31"/>
    <w:uiPriority w:val="99"/>
    <w:rsid w:val="00AA3A1C"/>
    <w:rPr>
      <w:rFonts w:ascii="Times New Roman" w:eastAsia="Times New Roman" w:hAnsi="Times New Roman" w:cs="Times New Roman"/>
      <w:sz w:val="28"/>
      <w:szCs w:val="28"/>
      <w:lang w:eastAsia="ru-RU"/>
    </w:rPr>
  </w:style>
  <w:style w:type="table" w:customStyle="1" w:styleId="12">
    <w:name w:val="Сетка таблицы1"/>
    <w:basedOn w:val="a1"/>
    <w:next w:val="af"/>
    <w:uiPriority w:val="59"/>
    <w:rsid w:val="00D67120"/>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iPriority w:val="99"/>
    <w:unhideWhenUsed/>
    <w:rsid w:val="00D06098"/>
    <w:pPr>
      <w:spacing w:after="120" w:line="480" w:lineRule="auto"/>
    </w:pPr>
  </w:style>
  <w:style w:type="character" w:customStyle="1" w:styleId="22">
    <w:name w:val="Основной текст 2 Знак"/>
    <w:basedOn w:val="a0"/>
    <w:link w:val="21"/>
    <w:uiPriority w:val="99"/>
    <w:rsid w:val="00D06098"/>
    <w:rPr>
      <w:rFonts w:ascii="Times New Roman" w:eastAsia="Times New Roman" w:hAnsi="Times New Roman" w:cs="Times New Roman"/>
      <w:sz w:val="24"/>
      <w:szCs w:val="24"/>
      <w:lang w:eastAsia="ru-RU"/>
    </w:rPr>
  </w:style>
  <w:style w:type="paragraph" w:customStyle="1" w:styleId="TimesNewRoman0">
    <w:name w:val="Обычный + Times New Roman"/>
    <w:aliases w:val="14 пт,По левому краю,Слева:  8,5 см + По ширине,Сл...."/>
    <w:basedOn w:val="a"/>
    <w:rsid w:val="00D06098"/>
    <w:pPr>
      <w:widowControl w:val="0"/>
      <w:autoSpaceDE w:val="0"/>
      <w:autoSpaceDN w:val="0"/>
      <w:adjustRightInd w:val="0"/>
      <w:ind w:left="4820" w:firstLine="720"/>
    </w:pPr>
    <w:rPr>
      <w:sz w:val="28"/>
      <w:szCs w:val="28"/>
    </w:rPr>
  </w:style>
  <w:style w:type="paragraph" w:customStyle="1" w:styleId="af2">
    <w:name w:val="Таблицы (моноширинный)"/>
    <w:basedOn w:val="a"/>
    <w:next w:val="a"/>
    <w:rsid w:val="00D06098"/>
    <w:pPr>
      <w:widowControl w:val="0"/>
      <w:autoSpaceDE w:val="0"/>
      <w:autoSpaceDN w:val="0"/>
      <w:adjustRightInd w:val="0"/>
      <w:jc w:val="both"/>
    </w:pPr>
    <w:rPr>
      <w:rFonts w:ascii="Courier New" w:hAnsi="Courier New" w:cs="Courier New"/>
      <w:sz w:val="16"/>
      <w:szCs w:val="16"/>
    </w:rPr>
  </w:style>
  <w:style w:type="paragraph" w:styleId="af3">
    <w:name w:val="Title"/>
    <w:basedOn w:val="a"/>
    <w:link w:val="af4"/>
    <w:qFormat/>
    <w:rsid w:val="00645A71"/>
    <w:pPr>
      <w:overflowPunct w:val="0"/>
      <w:autoSpaceDE w:val="0"/>
      <w:autoSpaceDN w:val="0"/>
      <w:adjustRightInd w:val="0"/>
      <w:ind w:left="2832" w:right="-427" w:firstLine="708"/>
      <w:jc w:val="center"/>
    </w:pPr>
    <w:rPr>
      <w:b/>
      <w:sz w:val="22"/>
      <w:szCs w:val="20"/>
    </w:rPr>
  </w:style>
  <w:style w:type="character" w:customStyle="1" w:styleId="af4">
    <w:name w:val="Название Знак"/>
    <w:basedOn w:val="a0"/>
    <w:link w:val="af3"/>
    <w:rsid w:val="00645A71"/>
    <w:rPr>
      <w:rFonts w:ascii="Times New Roman" w:eastAsia="Times New Roman" w:hAnsi="Times New Roman" w:cs="Times New Roman"/>
      <w:b/>
      <w:szCs w:val="20"/>
      <w:lang w:eastAsia="ru-RU"/>
    </w:rPr>
  </w:style>
  <w:style w:type="paragraph" w:customStyle="1" w:styleId="ConsPlusNormal">
    <w:name w:val="ConsPlusNormal"/>
    <w:rsid w:val="00E67F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811973">
      <w:bodyDiv w:val="1"/>
      <w:marLeft w:val="0"/>
      <w:marRight w:val="0"/>
      <w:marTop w:val="0"/>
      <w:marBottom w:val="0"/>
      <w:divBdr>
        <w:top w:val="none" w:sz="0" w:space="0" w:color="auto"/>
        <w:left w:val="none" w:sz="0" w:space="0" w:color="auto"/>
        <w:bottom w:val="none" w:sz="0" w:space="0" w:color="auto"/>
        <w:right w:val="none" w:sz="0" w:space="0" w:color="auto"/>
      </w:divBdr>
    </w:div>
    <w:div w:id="423116840">
      <w:bodyDiv w:val="1"/>
      <w:marLeft w:val="0"/>
      <w:marRight w:val="0"/>
      <w:marTop w:val="0"/>
      <w:marBottom w:val="0"/>
      <w:divBdr>
        <w:top w:val="none" w:sz="0" w:space="0" w:color="auto"/>
        <w:left w:val="none" w:sz="0" w:space="0" w:color="auto"/>
        <w:bottom w:val="none" w:sz="0" w:space="0" w:color="auto"/>
        <w:right w:val="none" w:sz="0" w:space="0" w:color="auto"/>
      </w:divBdr>
    </w:div>
    <w:div w:id="1120950468">
      <w:bodyDiv w:val="1"/>
      <w:marLeft w:val="0"/>
      <w:marRight w:val="0"/>
      <w:marTop w:val="0"/>
      <w:marBottom w:val="0"/>
      <w:divBdr>
        <w:top w:val="none" w:sz="0" w:space="0" w:color="auto"/>
        <w:left w:val="none" w:sz="0" w:space="0" w:color="auto"/>
        <w:bottom w:val="none" w:sz="0" w:space="0" w:color="auto"/>
        <w:right w:val="none" w:sz="0" w:space="0" w:color="auto"/>
      </w:divBdr>
    </w:div>
    <w:div w:id="1178883021">
      <w:bodyDiv w:val="1"/>
      <w:marLeft w:val="0"/>
      <w:marRight w:val="0"/>
      <w:marTop w:val="0"/>
      <w:marBottom w:val="0"/>
      <w:divBdr>
        <w:top w:val="none" w:sz="0" w:space="0" w:color="auto"/>
        <w:left w:val="none" w:sz="0" w:space="0" w:color="auto"/>
        <w:bottom w:val="none" w:sz="0" w:space="0" w:color="auto"/>
        <w:right w:val="none" w:sz="0" w:space="0" w:color="auto"/>
      </w:divBdr>
    </w:div>
    <w:div w:id="1387414594">
      <w:bodyDiv w:val="1"/>
      <w:marLeft w:val="0"/>
      <w:marRight w:val="0"/>
      <w:marTop w:val="0"/>
      <w:marBottom w:val="0"/>
      <w:divBdr>
        <w:top w:val="none" w:sz="0" w:space="0" w:color="auto"/>
        <w:left w:val="none" w:sz="0" w:space="0" w:color="auto"/>
        <w:bottom w:val="none" w:sz="0" w:space="0" w:color="auto"/>
        <w:right w:val="none" w:sz="0" w:space="0" w:color="auto"/>
      </w:divBdr>
    </w:div>
    <w:div w:id="1684741186">
      <w:bodyDiv w:val="1"/>
      <w:marLeft w:val="0"/>
      <w:marRight w:val="0"/>
      <w:marTop w:val="0"/>
      <w:marBottom w:val="0"/>
      <w:divBdr>
        <w:top w:val="none" w:sz="0" w:space="0" w:color="auto"/>
        <w:left w:val="none" w:sz="0" w:space="0" w:color="auto"/>
        <w:bottom w:val="none" w:sz="0" w:space="0" w:color="auto"/>
        <w:right w:val="none" w:sz="0" w:space="0" w:color="auto"/>
      </w:divBdr>
    </w:div>
    <w:div w:id="210248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8B79F-6E89-4758-9E97-5B8EFBFA6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12</Pages>
  <Words>3150</Words>
  <Characters>17960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Шевчук Олеся Леонидовна</cp:lastModifiedBy>
  <cp:revision>10</cp:revision>
  <cp:lastPrinted>2017-08-22T03:13:00Z</cp:lastPrinted>
  <dcterms:created xsi:type="dcterms:W3CDTF">2019-02-11T02:57:00Z</dcterms:created>
  <dcterms:modified xsi:type="dcterms:W3CDTF">2019-02-21T07:22:00Z</dcterms:modified>
</cp:coreProperties>
</file>