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5E0543" w:rsidRDefault="0025067A" w:rsidP="002506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RPr="005E0543" w:rsidTr="0025067A">
        <w:tc>
          <w:tcPr>
            <w:tcW w:w="3974" w:type="dxa"/>
          </w:tcPr>
          <w:p w:rsidR="0025067A" w:rsidRPr="005E0543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Приложение 3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 w:rsidR="0025067A" w:rsidRPr="005E0543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2EC6" w:rsidRPr="005E0543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Форма</w:t>
      </w:r>
    </w:p>
    <w:p w:rsidR="002F2EC6" w:rsidRPr="005E0543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сводного отчета</w:t>
      </w:r>
    </w:p>
    <w:p w:rsidR="002F2EC6" w:rsidRPr="005E0543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 xml:space="preserve">о результатах проведения </w:t>
      </w:r>
      <w:r w:rsidR="002F2EC6" w:rsidRPr="005E0543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</w:t>
      </w:r>
      <w:r w:rsidRPr="005E0543">
        <w:rPr>
          <w:rFonts w:ascii="Times New Roman" w:hAnsi="Times New Roman" w:cs="Times New Roman"/>
          <w:sz w:val="26"/>
          <w:szCs w:val="26"/>
        </w:rPr>
        <w:t xml:space="preserve"> нормативного правового</w:t>
      </w:r>
      <w:r w:rsidR="002F2EC6" w:rsidRPr="005E0543">
        <w:rPr>
          <w:rFonts w:ascii="Times New Roman" w:hAnsi="Times New Roman" w:cs="Times New Roman"/>
          <w:sz w:val="26"/>
          <w:szCs w:val="26"/>
        </w:rPr>
        <w:t xml:space="preserve"> акта</w:t>
      </w:r>
    </w:p>
    <w:p w:rsidR="002F2EC6" w:rsidRPr="005E0543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49"/>
        <w:gridCol w:w="1454"/>
        <w:gridCol w:w="4925"/>
      </w:tblGrid>
      <w:tr w:rsidR="0020278C" w:rsidRPr="005E0543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45"/>
            </w:tblGrid>
            <w:tr w:rsidR="00C56C8E" w:rsidRPr="005E0543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5E0543" w:rsidRDefault="00C56C8E" w:rsidP="00C56C8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5E0543" w:rsidRDefault="00C56C8E" w:rsidP="00C56C8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56C8E" w:rsidRPr="005E0543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5E0543" w:rsidRDefault="00C56C8E" w:rsidP="00C56C8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0278C" w:rsidRPr="005E0543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08" w:type="pct"/>
            <w:gridSpan w:val="2"/>
          </w:tcPr>
          <w:p w:rsidR="0020278C" w:rsidRPr="005E0543" w:rsidRDefault="0020278C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 проекта</w:t>
            </w:r>
            <w:r w:rsidR="0025067A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нормативного правового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 акта:</w:t>
            </w:r>
          </w:p>
        </w:tc>
      </w:tr>
      <w:tr w:rsidR="0020278C" w:rsidRPr="005E0543" w:rsidTr="00FB5C56">
        <w:trPr>
          <w:trHeight w:val="158"/>
        </w:trPr>
        <w:tc>
          <w:tcPr>
            <w:tcW w:w="1692" w:type="pct"/>
            <w:vMerge/>
          </w:tcPr>
          <w:p w:rsidR="0020278C" w:rsidRPr="005E0543" w:rsidRDefault="0020278C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</w:tcPr>
          <w:p w:rsidR="0020278C" w:rsidRPr="005E0543" w:rsidRDefault="0020278C" w:rsidP="002027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5E0543" w:rsidRDefault="008B0306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04.03.2019</w:t>
            </w:r>
          </w:p>
        </w:tc>
      </w:tr>
      <w:tr w:rsidR="0020278C" w:rsidRPr="005E0543" w:rsidTr="00FB5C56">
        <w:trPr>
          <w:trHeight w:val="157"/>
        </w:trPr>
        <w:tc>
          <w:tcPr>
            <w:tcW w:w="1692" w:type="pct"/>
            <w:vMerge/>
          </w:tcPr>
          <w:p w:rsidR="0020278C" w:rsidRPr="005E0543" w:rsidRDefault="0020278C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</w:tcPr>
          <w:p w:rsidR="0020278C" w:rsidRPr="005E0543" w:rsidRDefault="0020278C" w:rsidP="002027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окончание</w:t>
            </w:r>
            <w:r w:rsidRPr="005E054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5E0543" w:rsidRDefault="005E0543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</w:tr>
    </w:tbl>
    <w:p w:rsidR="003319D0" w:rsidRPr="005E0543" w:rsidRDefault="003319D0" w:rsidP="001D1C05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RPr="005E0543" w:rsidTr="00E57FA6">
        <w:tc>
          <w:tcPr>
            <w:tcW w:w="405" w:type="pct"/>
          </w:tcPr>
          <w:p w:rsidR="00B83F21" w:rsidRPr="005E0543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5E0543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орган государственной власти Камчатского края </w:t>
            </w:r>
            <w:r w:rsidR="0032181E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(далее –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регулирующий орган</w:t>
            </w:r>
            <w:r w:rsidR="0032181E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): </w:t>
            </w:r>
          </w:p>
          <w:p w:rsidR="0025067A" w:rsidRPr="005E0543" w:rsidRDefault="005E0543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Агентство инвестиций и предпринимательства Камчатского края</w:t>
            </w:r>
          </w:p>
          <w:p w:rsidR="00E316A9" w:rsidRPr="005E0543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5E0543" w:rsidTr="00E57FA6">
        <w:tc>
          <w:tcPr>
            <w:tcW w:w="405" w:type="pct"/>
          </w:tcPr>
          <w:p w:rsidR="00B83F21" w:rsidRPr="005E0543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Pr="005E0543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016EE4" w:rsidRPr="005E0543" w:rsidRDefault="00D3166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D31667">
              <w:rPr>
                <w:rFonts w:ascii="Times New Roman" w:hAnsi="Times New Roman" w:cs="Times New Roman"/>
                <w:sz w:val="26"/>
                <w:szCs w:val="26"/>
              </w:rPr>
              <w:t>Иные исполнительные органы государственной власти Камчатского края к разработке проекта приказа не привлекались</w:t>
            </w:r>
          </w:p>
          <w:p w:rsidR="00AC38D6" w:rsidRPr="005E0543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(указываются полное и краткое наименования)</w:t>
            </w:r>
          </w:p>
        </w:tc>
      </w:tr>
      <w:tr w:rsidR="00B83F21" w:rsidRPr="005E0543" w:rsidTr="00E57FA6">
        <w:tc>
          <w:tcPr>
            <w:tcW w:w="405" w:type="pct"/>
          </w:tcPr>
          <w:p w:rsidR="00B83F21" w:rsidRPr="005E0543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Pr="005E0543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нормативного правового акта: </w:t>
            </w:r>
          </w:p>
          <w:p w:rsidR="00A8482F" w:rsidRPr="005E0543" w:rsidRDefault="005E0543" w:rsidP="002506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Правительства Камчатского края «Об утверждении Порядка предоставления из краевого бюджета субсидий на финансовое обеспечение затрат юридических лиц, связанных с созданием и (или) развитием бизнес-инкубаторов Камчатского края»</w:t>
            </w:r>
          </w:p>
          <w:p w:rsidR="00AA462F" w:rsidRPr="005E0543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B83F21" w:rsidRPr="005E0543" w:rsidTr="00E57FA6">
        <w:tc>
          <w:tcPr>
            <w:tcW w:w="405" w:type="pct"/>
          </w:tcPr>
          <w:p w:rsidR="00B83F21" w:rsidRPr="005E0543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Pr="005E0543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34DC" w:rsidRDefault="00D31667" w:rsidP="00D316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667">
              <w:rPr>
                <w:rFonts w:ascii="Times New Roman" w:hAnsi="Times New Roman" w:cs="Times New Roman"/>
                <w:sz w:val="26"/>
                <w:szCs w:val="26"/>
              </w:rPr>
              <w:t>Необходимость создания бизнес-инкубаторов с целью установления порядка предоставления субсидий из краевого бюджета субсидий на финансовое обеспечение затрат юридических лиц, связанных с созданием и (или) развитием бизнес-инкубаторов Камчатского края.</w:t>
            </w:r>
            <w:r w:rsidR="002E5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5523" w:rsidRPr="002E5523">
              <w:rPr>
                <w:rFonts w:ascii="Times New Roman" w:hAnsi="Times New Roman" w:cs="Times New Roman"/>
                <w:sz w:val="26"/>
                <w:szCs w:val="26"/>
              </w:rPr>
              <w:t>А также в целях развития и поддержки субъектов малого и сроеднего предпринимательства в соотвествии</w:t>
            </w:r>
            <w:r w:rsidR="002E552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197908" w:rsidRPr="00D31667">
              <w:rPr>
                <w:rFonts w:ascii="Times New Roman" w:hAnsi="Times New Roman" w:cs="Times New Roman"/>
                <w:sz w:val="26"/>
                <w:szCs w:val="26"/>
              </w:rPr>
              <w:t>региональн</w:t>
            </w:r>
            <w:r w:rsidR="00197908">
              <w:rPr>
                <w:rFonts w:ascii="Times New Roman" w:hAnsi="Times New Roman" w:cs="Times New Roman"/>
                <w:sz w:val="26"/>
                <w:szCs w:val="26"/>
              </w:rPr>
              <w:t xml:space="preserve">ым проектом </w:t>
            </w:r>
            <w:r w:rsidR="00197908" w:rsidRPr="00D31667">
              <w:rPr>
                <w:rFonts w:ascii="Times New Roman" w:hAnsi="Times New Roman" w:cs="Times New Roman"/>
                <w:sz w:val="26"/>
                <w:szCs w:val="26"/>
              </w:rPr>
              <w:t>«Акселерация субъектов малого и среднего предпринимательства»</w:t>
            </w:r>
            <w:r w:rsidR="00197908">
              <w:rPr>
                <w:rFonts w:ascii="Times New Roman" w:hAnsi="Times New Roman" w:cs="Times New Roman"/>
                <w:sz w:val="26"/>
                <w:szCs w:val="26"/>
              </w:rPr>
              <w:t>, утвержденным</w:t>
            </w:r>
            <w:r w:rsidR="00197908">
              <w:t xml:space="preserve"> </w:t>
            </w:r>
            <w:r w:rsidR="00197908" w:rsidRPr="00DE5DE3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197908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197908" w:rsidRPr="00DE5DE3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Совета по организации проектной деятельности при Губернаторе Камчатского края № 6 от 23 января 2019 г</w:t>
            </w:r>
            <w:r w:rsidR="00197908">
              <w:rPr>
                <w:rFonts w:ascii="Times New Roman" w:hAnsi="Times New Roman" w:cs="Times New Roman"/>
                <w:sz w:val="26"/>
                <w:szCs w:val="26"/>
              </w:rPr>
              <w:t xml:space="preserve">ода </w:t>
            </w:r>
            <w:r w:rsidR="006E34DC" w:rsidRPr="002E5523"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 w:rsidR="006E34D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6E34DC" w:rsidRPr="002E5523">
              <w:rPr>
                <w:rFonts w:ascii="Times New Roman" w:hAnsi="Times New Roman" w:cs="Times New Roman"/>
                <w:sz w:val="26"/>
                <w:szCs w:val="26"/>
              </w:rPr>
              <w:t xml:space="preserve">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</w:t>
            </w:r>
            <w:r w:rsidR="006E34DC" w:rsidRPr="002E55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Камчатского края», утвержденной постановлением Правительства Камчатского края от 29.11.2013 № 521-П</w:t>
            </w:r>
            <w:r w:rsidR="00197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34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90A" w:rsidRPr="005E0543" w:rsidRDefault="00016EE4" w:rsidP="001979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B83F21" w:rsidRPr="005E0543" w:rsidTr="00E57FA6">
        <w:tc>
          <w:tcPr>
            <w:tcW w:w="405" w:type="pct"/>
          </w:tcPr>
          <w:p w:rsidR="00B83F21" w:rsidRPr="005E0543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016EE4" w:rsidRPr="005E0543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проекта нормативного правового</w:t>
            </w:r>
            <w:r w:rsidR="00B97069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 акта:</w:t>
            </w:r>
            <w:r w:rsidR="00016EE4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482F" w:rsidRPr="005E0543" w:rsidRDefault="003A290F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3A290F">
              <w:rPr>
                <w:rFonts w:ascii="Times New Roman" w:hAnsi="Times New Roman" w:cs="Times New Roman"/>
                <w:sz w:val="26"/>
                <w:szCs w:val="26"/>
              </w:rPr>
              <w:t>Бюджетный кодекс Российской Федерации от 31 июля 1998 г. N 145-ФЗ  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от 29.11.2013 № 521-П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постановление</w:t>
            </w:r>
            <w:r w:rsidRPr="003A290F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</w:p>
          <w:p w:rsidR="0077190A" w:rsidRPr="005E0543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5E0543" w:rsidTr="00E57FA6">
        <w:tc>
          <w:tcPr>
            <w:tcW w:w="405" w:type="pct"/>
          </w:tcPr>
          <w:p w:rsidR="00E316A9" w:rsidRPr="005E0543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5E0543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Краткое описание целей предлагаемого регулирования:</w:t>
            </w:r>
            <w:r w:rsidR="00016EE4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482F" w:rsidRPr="005E0543" w:rsidRDefault="004B70CC" w:rsidP="004B70C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Целью утверждения порядка является правовое регулирование вопросов, связанных с предоставлением </w:t>
            </w:r>
            <w:r w:rsidRPr="004B70CC">
              <w:rPr>
                <w:rFonts w:ascii="Times New Roman" w:hAnsi="Times New Roman" w:cs="Times New Roman"/>
                <w:sz w:val="26"/>
                <w:szCs w:val="26"/>
              </w:rPr>
              <w:t>субсидий на финансовое обеспечение затрат юридических лиц, связанных с созданием и (или) развитием бизнес-инкубаторов Камчатского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16A9" w:rsidRPr="005E0543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5E0543" w:rsidTr="00E57FA6">
        <w:tc>
          <w:tcPr>
            <w:tcW w:w="405" w:type="pct"/>
          </w:tcPr>
          <w:p w:rsidR="00E316A9" w:rsidRPr="005E0543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5E0543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A8482F" w:rsidRDefault="00586F8E" w:rsidP="0042602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2602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нормативного правового акта, утверждающего условия, порядок </w:t>
            </w:r>
            <w:r w:rsidR="00426021" w:rsidRPr="00426021">
              <w:rPr>
                <w:rFonts w:ascii="Times New Roman" w:hAnsi="Times New Roman" w:cs="Times New Roman"/>
                <w:sz w:val="26"/>
                <w:szCs w:val="26"/>
              </w:rPr>
              <w:t>отбора юридических лиц, претендующих на получение субсидии</w:t>
            </w:r>
            <w:r w:rsidR="00426021">
              <w:rPr>
                <w:rFonts w:ascii="Times New Roman" w:hAnsi="Times New Roman" w:cs="Times New Roman"/>
                <w:sz w:val="26"/>
                <w:szCs w:val="26"/>
              </w:rPr>
              <w:t xml:space="preserve">, порядок </w:t>
            </w:r>
            <w:r w:rsidR="00426021" w:rsidRPr="00426021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</w:t>
            </w:r>
            <w:r w:rsidR="00426021">
              <w:rPr>
                <w:rFonts w:ascii="Times New Roman" w:hAnsi="Times New Roman" w:cs="Times New Roman"/>
                <w:sz w:val="26"/>
                <w:szCs w:val="26"/>
              </w:rPr>
              <w:t xml:space="preserve"> из краевого бюджета </w:t>
            </w:r>
            <w:r w:rsidR="00426021" w:rsidRPr="00426021">
              <w:rPr>
                <w:rFonts w:ascii="Times New Roman" w:hAnsi="Times New Roman" w:cs="Times New Roman"/>
                <w:sz w:val="26"/>
                <w:szCs w:val="26"/>
              </w:rPr>
              <w:t>на финансовое обеспечение затрат юридических лиц, связанных с созданием и (или) развитием бизнес-инкубаторов Камчатского края</w:t>
            </w:r>
            <w:r w:rsidR="004260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26021" w:rsidRDefault="00586F8E" w:rsidP="0042602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26021" w:rsidRPr="00426021">
              <w:rPr>
                <w:rFonts w:ascii="Times New Roman" w:hAnsi="Times New Roman" w:cs="Times New Roman"/>
                <w:sz w:val="26"/>
                <w:szCs w:val="26"/>
              </w:rPr>
              <w:t>Субсидия предоставляется на безвозмездной и безвозвратной основе в целях финансового обеспечения затрат юридических лиц, связанных с созданием и (или) развитием бизнес-инкубатора, расположенного на территории Камчатского края, в том числе, затрат, связанных с проведением капитального ремонта имущественного комплекса бизнес-инкубатора, а также его материально технического оснащения.</w:t>
            </w:r>
          </w:p>
          <w:p w:rsidR="00586F8E" w:rsidRPr="005E0543" w:rsidRDefault="00586F8E" w:rsidP="0042602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86F8E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получение субсидии имеют юридические лица, учредителем (одним из учредителей) или акционером которого является Камчатский край, зарегистрированные на территории Камчатского края и прошедшие отбор в соответствии с </w:t>
            </w:r>
            <w:r w:rsidR="00851F0B">
              <w:rPr>
                <w:rFonts w:ascii="Times New Roman" w:hAnsi="Times New Roman" w:cs="Times New Roman"/>
                <w:sz w:val="26"/>
                <w:szCs w:val="26"/>
              </w:rPr>
              <w:t>настоящим</w:t>
            </w:r>
            <w:r w:rsidRPr="00586F8E">
              <w:rPr>
                <w:rFonts w:ascii="Times New Roman" w:hAnsi="Times New Roman" w:cs="Times New Roman"/>
                <w:sz w:val="26"/>
                <w:szCs w:val="26"/>
              </w:rPr>
              <w:t xml:space="preserve"> Порядк</w:t>
            </w:r>
            <w:r w:rsidR="00851F0B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86F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16A9" w:rsidRPr="005E0543" w:rsidRDefault="006E6500" w:rsidP="00016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16EE4"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16EE4"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="00016EE4"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316A9" w:rsidRPr="005E0543" w:rsidTr="00E57FA6">
        <w:tc>
          <w:tcPr>
            <w:tcW w:w="405" w:type="pct"/>
            <w:vMerge w:val="restart"/>
          </w:tcPr>
          <w:p w:rsidR="00E316A9" w:rsidRPr="005E0543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5E0543" w:rsidRDefault="001B2EBA" w:rsidP="00E31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исполнителя </w:t>
            </w:r>
            <w:r w:rsidR="006960E3" w:rsidRPr="005E0543">
              <w:rPr>
                <w:rFonts w:ascii="Times New Roman" w:hAnsi="Times New Roman" w:cs="Times New Roman"/>
                <w:sz w:val="26"/>
                <w:szCs w:val="26"/>
              </w:rPr>
              <w:t>регулирующего органа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26021" w:rsidRPr="005E0543" w:rsidTr="00E57FA6">
        <w:tc>
          <w:tcPr>
            <w:tcW w:w="405" w:type="pct"/>
            <w:vMerge/>
          </w:tcPr>
          <w:p w:rsidR="00426021" w:rsidRPr="005E0543" w:rsidRDefault="00426021" w:rsidP="00426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26021" w:rsidRPr="005E0543" w:rsidRDefault="00426021" w:rsidP="00426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1" w:rsidRDefault="00426021" w:rsidP="0042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  <w:tr w:rsidR="00426021" w:rsidRPr="005E0543" w:rsidTr="00E57FA6">
        <w:tc>
          <w:tcPr>
            <w:tcW w:w="405" w:type="pct"/>
            <w:vMerge/>
          </w:tcPr>
          <w:p w:rsidR="00426021" w:rsidRPr="005E0543" w:rsidRDefault="00426021" w:rsidP="00426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26021" w:rsidRPr="005E0543" w:rsidRDefault="00426021" w:rsidP="00426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1" w:rsidRDefault="00426021" w:rsidP="00426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 специалист</w:t>
            </w:r>
          </w:p>
        </w:tc>
      </w:tr>
      <w:tr w:rsidR="00426021" w:rsidRPr="005E0543" w:rsidTr="00E57FA6">
        <w:trPr>
          <w:trHeight w:val="249"/>
        </w:trPr>
        <w:tc>
          <w:tcPr>
            <w:tcW w:w="405" w:type="pct"/>
            <w:vMerge/>
          </w:tcPr>
          <w:p w:rsidR="00426021" w:rsidRPr="005E0543" w:rsidRDefault="00426021" w:rsidP="00426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26021" w:rsidRPr="005E0543" w:rsidRDefault="00426021" w:rsidP="00426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1" w:rsidRDefault="00426021" w:rsidP="0042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41-26-35</w:t>
            </w:r>
          </w:p>
        </w:tc>
      </w:tr>
      <w:tr w:rsidR="00426021" w:rsidRPr="005E0543" w:rsidTr="00E57FA6">
        <w:trPr>
          <w:trHeight w:val="249"/>
        </w:trPr>
        <w:tc>
          <w:tcPr>
            <w:tcW w:w="405" w:type="pct"/>
            <w:vMerge/>
          </w:tcPr>
          <w:p w:rsidR="00426021" w:rsidRPr="005E0543" w:rsidRDefault="00426021" w:rsidP="00426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26021" w:rsidRPr="005E0543" w:rsidRDefault="00426021" w:rsidP="00426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1" w:rsidRDefault="00426021" w:rsidP="00426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ShevchukOL@kamgov.ru</w:t>
            </w:r>
          </w:p>
        </w:tc>
      </w:tr>
    </w:tbl>
    <w:p w:rsidR="00E77370" w:rsidRPr="005E0543" w:rsidRDefault="00E77370" w:rsidP="00960706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 xml:space="preserve">2. Степень регулирующего воздействия проекта </w:t>
      </w:r>
      <w:r w:rsidR="006960E3" w:rsidRPr="005E0543">
        <w:rPr>
          <w:rFonts w:ascii="Times New Roman" w:hAnsi="Times New Roman" w:cs="Times New Roman"/>
          <w:sz w:val="26"/>
          <w:szCs w:val="26"/>
        </w:rPr>
        <w:t xml:space="preserve">нормативного правового </w:t>
      </w:r>
      <w:r w:rsidRPr="005E0543">
        <w:rPr>
          <w:rFonts w:ascii="Times New Roman" w:hAnsi="Times New Roman" w:cs="Times New Roman"/>
          <w:sz w:val="26"/>
          <w:szCs w:val="26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RPr="005E0543" w:rsidTr="00E57FA6">
        <w:tc>
          <w:tcPr>
            <w:tcW w:w="405" w:type="pct"/>
          </w:tcPr>
          <w:p w:rsidR="00312C9E" w:rsidRPr="005E0543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297" w:type="pct"/>
          </w:tcPr>
          <w:p w:rsidR="00312C9E" w:rsidRPr="005E0543" w:rsidRDefault="003D7356" w:rsidP="00696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Степень регулирующего воздействия проекта </w:t>
            </w:r>
            <w:r w:rsidR="006960E3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нормативного правового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  <w:r w:rsidR="00312C9E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851F0B" w:rsidRDefault="00426021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E77370" w:rsidRPr="005E0543" w:rsidTr="00E57FA6">
        <w:tc>
          <w:tcPr>
            <w:tcW w:w="405" w:type="pct"/>
          </w:tcPr>
          <w:p w:rsidR="00E77370" w:rsidRPr="005E0543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77370" w:rsidRPr="005E054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Pr="005E0543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отнесения проекта </w:t>
            </w:r>
            <w:r w:rsidR="006960E3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нормативного правового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акта к определенной степени регулирующего воздействия:</w:t>
            </w:r>
            <w:r w:rsidR="00E77370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369A" w:rsidRPr="005E0543" w:rsidRDefault="00426021" w:rsidP="0042602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сответствии с пунктом 1</w:t>
            </w:r>
            <w:r w:rsidRPr="00426021">
              <w:rPr>
                <w:rFonts w:ascii="Times New Roman" w:hAnsi="Times New Roman" w:cs="Times New Roman"/>
                <w:sz w:val="26"/>
                <w:szCs w:val="26"/>
              </w:rPr>
              <w:t xml:space="preserve"> части 1.4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</w:p>
          <w:p w:rsidR="00E77370" w:rsidRPr="005E0543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D21DBD"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C61463" w:rsidRPr="005E0543" w:rsidRDefault="00CB4454" w:rsidP="00473026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RPr="005E0543" w:rsidTr="00E57FA6">
        <w:tc>
          <w:tcPr>
            <w:tcW w:w="405" w:type="pct"/>
          </w:tcPr>
          <w:p w:rsidR="00C61463" w:rsidRPr="005E054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1463" w:rsidRPr="005E054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95" w:type="pct"/>
          </w:tcPr>
          <w:p w:rsidR="00C61463" w:rsidRPr="005E054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5E0543" w:rsidRDefault="00426021" w:rsidP="0042602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Законодательством Камчатского края не предусмотрен порядок предоставления </w:t>
            </w:r>
            <w:r w:rsidRPr="00426021">
              <w:rPr>
                <w:rFonts w:ascii="Times New Roman" w:hAnsi="Times New Roman" w:cs="Times New Roman"/>
                <w:sz w:val="26"/>
                <w:szCs w:val="26"/>
              </w:rPr>
              <w:t>из краевого бюджета субсидий на финансовое обеспечение затрат юридических лиц, связанных с созданием и (или) развитием бизнес-инкубаторов Камчатского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0"/>
          </w:p>
          <w:p w:rsidR="00C61463" w:rsidRPr="005E054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AE750E"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61463" w:rsidRPr="005E0543" w:rsidTr="00E57FA6">
        <w:tc>
          <w:tcPr>
            <w:tcW w:w="405" w:type="pct"/>
          </w:tcPr>
          <w:p w:rsidR="00C61463" w:rsidRPr="005E054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1463" w:rsidRPr="005E054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5" w:type="pct"/>
          </w:tcPr>
          <w:p w:rsidR="007109BD" w:rsidRPr="005E0543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6960E3" w:rsidRPr="005E0543" w:rsidRDefault="00426021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426021">
              <w:rPr>
                <w:rFonts w:ascii="Times New Roman" w:hAnsi="Times New Roman" w:cs="Times New Roman"/>
                <w:sz w:val="26"/>
                <w:szCs w:val="26"/>
              </w:rPr>
              <w:t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экономического развития региона.</w:t>
            </w:r>
          </w:p>
          <w:p w:rsidR="00C61463" w:rsidRPr="005E054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AE750E"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61463" w:rsidRPr="005E0543" w:rsidTr="00E57FA6">
        <w:tc>
          <w:tcPr>
            <w:tcW w:w="405" w:type="pct"/>
          </w:tcPr>
          <w:p w:rsidR="00C61463" w:rsidRPr="005E054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1463" w:rsidRPr="005E0543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595" w:type="pct"/>
          </w:tcPr>
          <w:p w:rsidR="008325D9" w:rsidRPr="005E0543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9D5912" w:rsidRPr="009D5912" w:rsidRDefault="009D5912" w:rsidP="009D591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сновным препятствием, тормозящим развитие предпринимательства на Камчатке, является доступ к производственным площадям (к объектам имущества), пригодным для ве</w:t>
            </w:r>
            <w:r w:rsidR="00851F0B">
              <w:rPr>
                <w:rFonts w:ascii="Times New Roman" w:hAnsi="Times New Roman" w:cs="Times New Roman"/>
                <w:sz w:val="26"/>
                <w:szCs w:val="26"/>
              </w:rPr>
              <w:t>дения бизнеса.</w:t>
            </w: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Отдельные виды поддержки – такие, как субсидирование части арендной платы (в частности, в рамках программы Петропавловск-Камчатского городского округа) и предоставление объектов имущества, включенных в перечни государственного (муниципального) имущества, не решают проблему.</w:t>
            </w:r>
          </w:p>
          <w:p w:rsidR="006960E3" w:rsidRPr="005E0543" w:rsidRDefault="009D5912" w:rsidP="009D591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 xml:space="preserve">Бизнес-инкубатор как объект инфраструктуры поддержки малого предпринимательства способен разрешить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только проблему дефицита помещений для ведения бизнеса, но и проблему количества и качества и бизнес-услуг.</w:t>
            </w:r>
          </w:p>
          <w:p w:rsidR="00C61463" w:rsidRPr="005E054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61463" w:rsidRPr="005E0543" w:rsidTr="00E57FA6">
        <w:tc>
          <w:tcPr>
            <w:tcW w:w="405" w:type="pct"/>
          </w:tcPr>
          <w:p w:rsidR="00C61463" w:rsidRPr="005E054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1463" w:rsidRPr="005E0543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4595" w:type="pct"/>
          </w:tcPr>
          <w:p w:rsidR="008325D9" w:rsidRPr="005E0543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Pr="005E0543" w:rsidRDefault="009D5912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C61463" w:rsidRPr="005E054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61463" w:rsidRPr="005E0543" w:rsidTr="00E57FA6">
        <w:tc>
          <w:tcPr>
            <w:tcW w:w="405" w:type="pct"/>
          </w:tcPr>
          <w:p w:rsidR="00C61463" w:rsidRPr="005E054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61463" w:rsidRPr="005E0543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4595" w:type="pct"/>
          </w:tcPr>
          <w:p w:rsidR="00C61463" w:rsidRPr="005E054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  <w:r w:rsidR="00C61463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60E3" w:rsidRPr="005E0543" w:rsidRDefault="009D591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Справочная правовая система «Консультант»</w:t>
            </w:r>
          </w:p>
          <w:p w:rsidR="00C61463" w:rsidRPr="005E054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61463" w:rsidRPr="005E0543" w:rsidTr="00E57FA6">
        <w:tc>
          <w:tcPr>
            <w:tcW w:w="405" w:type="pct"/>
          </w:tcPr>
          <w:p w:rsidR="00C61463" w:rsidRPr="005E054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C61463" w:rsidRPr="005E0543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4595" w:type="pct"/>
          </w:tcPr>
          <w:p w:rsidR="00C61463" w:rsidRPr="005E054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проблеме</w:t>
            </w:r>
            <w:r w:rsidR="00C61463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60E3" w:rsidRPr="005E0543" w:rsidRDefault="009D591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проблеме отсутствует</w:t>
            </w:r>
          </w:p>
          <w:p w:rsidR="00C61463" w:rsidRPr="005E054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73026" w:rsidRPr="005E0543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 xml:space="preserve">4. Анализ </w:t>
      </w:r>
      <w:r w:rsidR="00CF3551" w:rsidRPr="005E0543">
        <w:rPr>
          <w:rFonts w:ascii="Times New Roman" w:hAnsi="Times New Roman" w:cs="Times New Roman"/>
          <w:sz w:val="26"/>
          <w:szCs w:val="26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5E0543" w:rsidTr="00E57FA6">
        <w:tc>
          <w:tcPr>
            <w:tcW w:w="405" w:type="pct"/>
          </w:tcPr>
          <w:p w:rsidR="00473026" w:rsidRPr="005E0543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473026" w:rsidRPr="005E054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95" w:type="pct"/>
          </w:tcPr>
          <w:p w:rsidR="00473026" w:rsidRPr="005E0543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Опыт субъектов Российской Федерации в соответствующих сферах деятельности</w:t>
            </w:r>
            <w:r w:rsidR="00473026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F3551" w:rsidRPr="005E0543" w:rsidRDefault="009D591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Рассматривался опыт субъектов Московской, Новгородской областей, г. Санкт-Петербурга</w:t>
            </w:r>
          </w:p>
          <w:p w:rsidR="00473026" w:rsidRPr="005E0543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473026" w:rsidRPr="005E0543" w:rsidTr="00E57FA6">
        <w:tc>
          <w:tcPr>
            <w:tcW w:w="405" w:type="pct"/>
          </w:tcPr>
          <w:p w:rsidR="00473026" w:rsidRPr="005E0543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473026" w:rsidRPr="005E054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5" w:type="pct"/>
          </w:tcPr>
          <w:p w:rsidR="00473026" w:rsidRPr="005E0543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  <w:r w:rsidR="00473026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73026" w:rsidRPr="005E0543" w:rsidRDefault="009D591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исполнительных органов государственной власти</w:t>
            </w:r>
          </w:p>
          <w:p w:rsidR="00473026" w:rsidRPr="005E0543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9208D" w:rsidRPr="005E0543" w:rsidRDefault="00E31B2D" w:rsidP="00CF3551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5</w:t>
      </w:r>
      <w:r w:rsidR="00CF3551" w:rsidRPr="005E0543">
        <w:rPr>
          <w:rFonts w:ascii="Times New Roman" w:hAnsi="Times New Roman" w:cs="Times New Roman"/>
          <w:sz w:val="26"/>
          <w:szCs w:val="26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5E0543" w:rsidTr="00E57FA6">
        <w:trPr>
          <w:trHeight w:val="55"/>
        </w:trPr>
        <w:tc>
          <w:tcPr>
            <w:tcW w:w="405" w:type="pct"/>
          </w:tcPr>
          <w:p w:rsidR="00253EAD" w:rsidRPr="005E0543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965" w:type="pct"/>
          </w:tcPr>
          <w:p w:rsidR="00253EAD" w:rsidRPr="005E0543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5E0543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223" w:type="pct"/>
          </w:tcPr>
          <w:p w:rsidR="00253EAD" w:rsidRPr="005E0543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5E0543" w:rsidTr="00E57FA6">
        <w:trPr>
          <w:trHeight w:val="52"/>
        </w:trPr>
        <w:tc>
          <w:tcPr>
            <w:tcW w:w="2370" w:type="pct"/>
            <w:gridSpan w:val="2"/>
          </w:tcPr>
          <w:p w:rsidR="00253EAD" w:rsidRPr="005E0543" w:rsidRDefault="009D5912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равовое регулирование вопросов, связанных с предоставлением субсидий на финансовое обеспечение затрат юридических лиц, связанных с созданием и (или) развитием бизнес-инкубаторов Камчатского края</w:t>
            </w:r>
          </w:p>
        </w:tc>
        <w:tc>
          <w:tcPr>
            <w:tcW w:w="2630" w:type="pct"/>
            <w:gridSpan w:val="2"/>
          </w:tcPr>
          <w:p w:rsidR="00253EAD" w:rsidRPr="005E0543" w:rsidRDefault="009D5912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декада апреля 2019 года</w:t>
            </w:r>
          </w:p>
        </w:tc>
      </w:tr>
      <w:tr w:rsidR="00253EAD" w:rsidRPr="005E0543" w:rsidTr="00E57FA6">
        <w:trPr>
          <w:trHeight w:val="52"/>
        </w:trPr>
        <w:tc>
          <w:tcPr>
            <w:tcW w:w="2370" w:type="pct"/>
            <w:gridSpan w:val="2"/>
          </w:tcPr>
          <w:p w:rsidR="00253EAD" w:rsidRPr="005E0543" w:rsidRDefault="009D5912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правового регулирования, затрагивающего вопросы оказания государственной поддержки субъектам предпринимательской и инвестиционной деятельности</w:t>
            </w:r>
          </w:p>
        </w:tc>
        <w:tc>
          <w:tcPr>
            <w:tcW w:w="2630" w:type="pct"/>
            <w:gridSpan w:val="2"/>
          </w:tcPr>
          <w:p w:rsidR="00253EAD" w:rsidRPr="005E0543" w:rsidRDefault="009D5912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253EAD" w:rsidRPr="005E0543" w:rsidTr="00E57FA6">
        <w:trPr>
          <w:trHeight w:val="52"/>
        </w:trPr>
        <w:tc>
          <w:tcPr>
            <w:tcW w:w="2370" w:type="pct"/>
            <w:gridSpan w:val="2"/>
          </w:tcPr>
          <w:p w:rsidR="00253EAD" w:rsidRPr="005E0543" w:rsidRDefault="009D5912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  <w:tc>
          <w:tcPr>
            <w:tcW w:w="2630" w:type="pct"/>
            <w:gridSpan w:val="2"/>
          </w:tcPr>
          <w:p w:rsidR="00253EAD" w:rsidRPr="005E0543" w:rsidRDefault="009D5912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89208D" w:rsidRPr="005E0543" w:rsidTr="00E57FA6">
        <w:tc>
          <w:tcPr>
            <w:tcW w:w="405" w:type="pct"/>
          </w:tcPr>
          <w:p w:rsidR="0089208D" w:rsidRPr="005E0543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9208D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3EAD"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9208D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5E0543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CF3551" w:rsidRPr="005E0543" w:rsidRDefault="009D591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разработан в соответствии с основными стратегическими документами социально-экономического развития Российской Федерации и Камчатского края</w:t>
            </w:r>
          </w:p>
          <w:p w:rsidR="00CF3551" w:rsidRPr="005E0543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9208D" w:rsidRPr="005E0543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253EAD" w:rsidRPr="005E0543" w:rsidTr="00E57FA6">
        <w:tc>
          <w:tcPr>
            <w:tcW w:w="405" w:type="pct"/>
          </w:tcPr>
          <w:p w:rsidR="00253EAD" w:rsidRPr="005E0543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5E0543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Иная информация о целях предлагаемого регулирования</w:t>
            </w:r>
            <w:r w:rsidR="00253EAD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53EAD" w:rsidRPr="005E0543" w:rsidRDefault="009D5912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Иная информация о целях предлагаемого регулирования отсутствует</w:t>
            </w:r>
          </w:p>
          <w:p w:rsidR="00253EAD" w:rsidRPr="005E0543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60F03" w:rsidRPr="005E0543" w:rsidRDefault="00860F03" w:rsidP="00860F0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 xml:space="preserve">6. </w:t>
      </w:r>
      <w:r w:rsidRPr="005E0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5E0543" w:rsidTr="00E57FA6">
        <w:tc>
          <w:tcPr>
            <w:tcW w:w="405" w:type="pct"/>
          </w:tcPr>
          <w:p w:rsidR="00860F03" w:rsidRPr="005E054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595" w:type="pct"/>
          </w:tcPr>
          <w:p w:rsidR="00860F03" w:rsidRPr="005E054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CF3551" w:rsidRPr="005E0543" w:rsidRDefault="009D591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Принятие нормативного правового акта, утверждающего условия, порядок отбора юридических лиц, претендующих на получение субсидии, порядок предоставления субсидии из краевого бюджета на финансовое обеспечение затрат юридических лиц, связанных с созданием и (или) развитием бизнес-инкубаторов Камчатского края.</w:t>
            </w:r>
          </w:p>
          <w:p w:rsidR="00860F03" w:rsidRPr="005E054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60F03" w:rsidRPr="005E0543" w:rsidTr="00E57FA6">
        <w:tc>
          <w:tcPr>
            <w:tcW w:w="405" w:type="pct"/>
          </w:tcPr>
          <w:p w:rsidR="00860F03" w:rsidRPr="005E054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5" w:type="pct"/>
          </w:tcPr>
          <w:p w:rsidR="00860F03" w:rsidRPr="009D5912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F3551" w:rsidRPr="009D5912" w:rsidRDefault="009D5912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Варианты достижения поставленной уели путем нвмешательства и саморегулирования неприемлемы</w:t>
            </w:r>
          </w:p>
          <w:p w:rsidR="00860F03" w:rsidRPr="009D5912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9D59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D591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D5912" w:rsidRPr="005E0543" w:rsidTr="00FE05F6">
        <w:tc>
          <w:tcPr>
            <w:tcW w:w="405" w:type="pct"/>
          </w:tcPr>
          <w:p w:rsidR="009D5912" w:rsidRPr="005E0543" w:rsidRDefault="009D5912" w:rsidP="009D591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2" w:rsidRPr="009D5912" w:rsidRDefault="009D5912" w:rsidP="009D59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9D5912" w:rsidRPr="009D5912" w:rsidRDefault="009D5912" w:rsidP="009D59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Выбор правового регулирования основан на требованиях законодательства Российской Федерации, которые не могут быть не учтены при принятии порядка предоставления субсидий</w:t>
            </w:r>
          </w:p>
          <w:p w:rsidR="009D5912" w:rsidRPr="009D5912" w:rsidRDefault="009D5912" w:rsidP="009D5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9D59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D591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D5912" w:rsidRPr="005E0543" w:rsidTr="00FE05F6">
        <w:tc>
          <w:tcPr>
            <w:tcW w:w="405" w:type="pct"/>
          </w:tcPr>
          <w:p w:rsidR="009D5912" w:rsidRPr="005E0543" w:rsidRDefault="009D5912" w:rsidP="009D591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12" w:rsidRPr="009D5912" w:rsidRDefault="009D5912" w:rsidP="009D59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9D5912" w:rsidRPr="009D5912" w:rsidRDefault="009D5912" w:rsidP="009D59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9D5912" w:rsidRPr="009D5912" w:rsidRDefault="009D5912" w:rsidP="009D59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9D59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9D591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38753F" w:rsidRPr="005E0543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270" w:rsidRPr="005E0543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CF3551" w:rsidRPr="005E054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5E0543" w:rsidTr="00E57FA6">
        <w:trPr>
          <w:trHeight w:val="55"/>
        </w:trPr>
        <w:tc>
          <w:tcPr>
            <w:tcW w:w="405" w:type="pct"/>
          </w:tcPr>
          <w:p w:rsidR="003467FE" w:rsidRPr="005E0543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3467FE" w:rsidRPr="005E054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65" w:type="pct"/>
          </w:tcPr>
          <w:p w:rsidR="003467FE" w:rsidRPr="005E0543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  <w:r w:rsidR="003467FE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7" w:type="pct"/>
          </w:tcPr>
          <w:p w:rsidR="003467FE" w:rsidRPr="005E0543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3467FE" w:rsidRPr="005E054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223" w:type="pct"/>
          </w:tcPr>
          <w:p w:rsidR="003467FE" w:rsidRPr="005E0543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Оценка количества участников отношений</w:t>
            </w:r>
            <w:r w:rsidR="003467FE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06A0A" w:rsidRPr="005E0543" w:rsidTr="00E57FA6">
        <w:trPr>
          <w:trHeight w:val="52"/>
        </w:trPr>
        <w:tc>
          <w:tcPr>
            <w:tcW w:w="5000" w:type="pct"/>
            <w:gridSpan w:val="4"/>
          </w:tcPr>
          <w:p w:rsidR="00906A0A" w:rsidRPr="005E0543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RPr="005E0543" w:rsidTr="00E57FA6">
        <w:trPr>
          <w:trHeight w:val="52"/>
        </w:trPr>
        <w:tc>
          <w:tcPr>
            <w:tcW w:w="2370" w:type="pct"/>
            <w:gridSpan w:val="2"/>
          </w:tcPr>
          <w:p w:rsidR="00906A0A" w:rsidRPr="005E0543" w:rsidRDefault="009D5912" w:rsidP="00906A0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>Получатели субсидий юридические  лица (за исключением государственных (муниципальных) учреждений)</w:t>
            </w:r>
          </w:p>
        </w:tc>
        <w:tc>
          <w:tcPr>
            <w:tcW w:w="2630" w:type="pct"/>
            <w:gridSpan w:val="2"/>
          </w:tcPr>
          <w:p w:rsidR="00906A0A" w:rsidRPr="005E0543" w:rsidRDefault="009D5912" w:rsidP="009D591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 xml:space="preserve">По данным Единого реестра общее  количество субъектов малого и среднего предпринимательства составляет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5 790 </w:t>
            </w:r>
            <w:r w:rsidRPr="009D5912">
              <w:rPr>
                <w:rFonts w:ascii="Times New Roman" w:hAnsi="Times New Roman" w:cs="Times New Roman"/>
                <w:sz w:val="26"/>
                <w:szCs w:val="26"/>
              </w:rPr>
              <w:t xml:space="preserve"> единиц.</w:t>
            </w:r>
          </w:p>
        </w:tc>
      </w:tr>
      <w:tr w:rsidR="00906A0A" w:rsidRPr="005E0543" w:rsidTr="00E57FA6">
        <w:trPr>
          <w:trHeight w:val="52"/>
        </w:trPr>
        <w:tc>
          <w:tcPr>
            <w:tcW w:w="2370" w:type="pct"/>
            <w:gridSpan w:val="2"/>
          </w:tcPr>
          <w:p w:rsidR="00906A0A" w:rsidRPr="005E0543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pct"/>
            <w:gridSpan w:val="2"/>
          </w:tcPr>
          <w:p w:rsidR="00906A0A" w:rsidRPr="005E0543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6A0A" w:rsidRPr="005E0543" w:rsidTr="00E57FA6">
        <w:trPr>
          <w:trHeight w:val="52"/>
        </w:trPr>
        <w:tc>
          <w:tcPr>
            <w:tcW w:w="2370" w:type="pct"/>
            <w:gridSpan w:val="2"/>
          </w:tcPr>
          <w:p w:rsidR="00906A0A" w:rsidRPr="005E0543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pct"/>
            <w:gridSpan w:val="2"/>
          </w:tcPr>
          <w:p w:rsidR="00906A0A" w:rsidRPr="005E0543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58C" w:rsidRPr="005E0543" w:rsidTr="00E57FA6">
        <w:trPr>
          <w:trHeight w:val="31"/>
        </w:trPr>
        <w:tc>
          <w:tcPr>
            <w:tcW w:w="5000" w:type="pct"/>
            <w:gridSpan w:val="4"/>
          </w:tcPr>
          <w:p w:rsidR="0083358C" w:rsidRPr="005E0543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(Описание иной группы участников отношений)</w:t>
            </w:r>
          </w:p>
        </w:tc>
      </w:tr>
      <w:tr w:rsidR="001D2467" w:rsidRPr="005E0543" w:rsidTr="00E57FA6">
        <w:trPr>
          <w:trHeight w:val="31"/>
        </w:trPr>
        <w:tc>
          <w:tcPr>
            <w:tcW w:w="2370" w:type="pct"/>
            <w:gridSpan w:val="2"/>
          </w:tcPr>
          <w:p w:rsidR="001D2467" w:rsidRPr="005E0543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pct"/>
            <w:gridSpan w:val="2"/>
          </w:tcPr>
          <w:p w:rsidR="001D2467" w:rsidRPr="005E0543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467" w:rsidRPr="005E0543" w:rsidTr="00E57FA6">
        <w:trPr>
          <w:trHeight w:val="31"/>
        </w:trPr>
        <w:tc>
          <w:tcPr>
            <w:tcW w:w="2370" w:type="pct"/>
            <w:gridSpan w:val="2"/>
          </w:tcPr>
          <w:p w:rsidR="001D2467" w:rsidRPr="005E0543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pct"/>
            <w:gridSpan w:val="2"/>
          </w:tcPr>
          <w:p w:rsidR="001D2467" w:rsidRPr="005E0543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467" w:rsidRPr="005E0543" w:rsidTr="00E57FA6">
        <w:trPr>
          <w:trHeight w:val="31"/>
        </w:trPr>
        <w:tc>
          <w:tcPr>
            <w:tcW w:w="2370" w:type="pct"/>
            <w:gridSpan w:val="2"/>
          </w:tcPr>
          <w:p w:rsidR="001D2467" w:rsidRPr="005E0543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pct"/>
            <w:gridSpan w:val="2"/>
          </w:tcPr>
          <w:p w:rsidR="001D2467" w:rsidRPr="005E0543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2467" w:rsidRPr="005E0543" w:rsidTr="00E57FA6">
        <w:tc>
          <w:tcPr>
            <w:tcW w:w="405" w:type="pct"/>
          </w:tcPr>
          <w:p w:rsidR="001D2467" w:rsidRPr="005E0543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1D2467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D2467"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D2467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  <w:r w:rsidR="001D2467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E34DC" w:rsidRPr="005E0543" w:rsidRDefault="006E34DC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6E34DC">
              <w:rPr>
                <w:rFonts w:ascii="Times New Roman" w:hAnsi="Times New Roman" w:cs="Times New Roman"/>
                <w:sz w:val="26"/>
                <w:szCs w:val="26"/>
              </w:rPr>
              <w:t>https://rmsp.nalog.ru/</w:t>
            </w:r>
          </w:p>
          <w:p w:rsidR="001D2467" w:rsidRPr="005E0543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556780" w:rsidRPr="005E0543" w:rsidRDefault="00556780" w:rsidP="00556780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Новые </w:t>
      </w:r>
      <w:r w:rsidR="002C6215" w:rsidRPr="005E0543">
        <w:rPr>
          <w:rFonts w:ascii="Times New Roman" w:hAnsi="Times New Roman" w:cs="Times New Roman"/>
          <w:sz w:val="26"/>
          <w:szCs w:val="26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5E0543" w:rsidTr="00E57FA6">
        <w:tc>
          <w:tcPr>
            <w:tcW w:w="1667" w:type="pct"/>
          </w:tcPr>
          <w:p w:rsidR="00BB2E8D" w:rsidRPr="005E0543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FB5B21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6B68" w:rsidRPr="005E0543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5E0543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</w:t>
            </w:r>
            <w:r w:rsidR="00FB5B21"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86B68" w:rsidRPr="005E0543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5E0543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FB5B21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E8D" w:rsidRPr="005E0543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5E0543" w:rsidTr="00E57FA6">
        <w:tc>
          <w:tcPr>
            <w:tcW w:w="1667" w:type="pct"/>
          </w:tcPr>
          <w:p w:rsidR="00EF1EE9" w:rsidRPr="005E0543" w:rsidRDefault="00EF1EE9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FE05F6" w:rsidRDefault="00926A3E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A3E">
              <w:rPr>
                <w:rFonts w:ascii="Times New Roman" w:hAnsi="Times New Roman" w:cs="Times New Roman"/>
                <w:sz w:val="26"/>
                <w:szCs w:val="26"/>
              </w:rPr>
              <w:t>Агентство инвестиций и предпринимательства Камчатского края</w:t>
            </w:r>
          </w:p>
        </w:tc>
      </w:tr>
      <w:tr w:rsidR="00FE05F6" w:rsidRPr="005E0543" w:rsidTr="00FE05F6">
        <w:tc>
          <w:tcPr>
            <w:tcW w:w="1667" w:type="pct"/>
          </w:tcPr>
          <w:p w:rsidR="00FE05F6" w:rsidRDefault="00FE05F6" w:rsidP="00FE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FE05F6" w:rsidRPr="00FE05F6" w:rsidRDefault="00FE05F6" w:rsidP="00FE05F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6" w:rsidRDefault="00FE05F6" w:rsidP="00FE05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Непосредственное предоставление мер поддержки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6" w:rsidRDefault="00FE05F6" w:rsidP="00FE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на оформление документов для оказания мер поддержки </w:t>
            </w:r>
            <w:r w:rsidR="00586F8E"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FE05F6" w:rsidRPr="005E0543" w:rsidTr="00E57FA6">
        <w:tc>
          <w:tcPr>
            <w:tcW w:w="1667" w:type="pct"/>
          </w:tcPr>
          <w:p w:rsidR="00FE05F6" w:rsidRPr="005E0543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FE05F6" w:rsidRPr="005E0543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FE05F6" w:rsidRPr="005E0543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5F6" w:rsidRPr="005E0543" w:rsidTr="00E57FA6">
        <w:tc>
          <w:tcPr>
            <w:tcW w:w="1667" w:type="pct"/>
          </w:tcPr>
          <w:p w:rsidR="00FE05F6" w:rsidRPr="005E0543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FE05F6" w:rsidRPr="005E0543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FE05F6" w:rsidRPr="005E0543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996" w:rsidRPr="005E0543" w:rsidRDefault="00467996" w:rsidP="00467996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2C6215" w:rsidRPr="005E0543">
        <w:rPr>
          <w:rFonts w:ascii="Times New Roman" w:hAnsi="Times New Roman" w:cs="Times New Roman"/>
          <w:sz w:val="26"/>
          <w:szCs w:val="26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5E0543" w:rsidTr="006E34DC">
        <w:tc>
          <w:tcPr>
            <w:tcW w:w="1723" w:type="pct"/>
            <w:gridSpan w:val="2"/>
          </w:tcPr>
          <w:p w:rsidR="00D4186E" w:rsidRPr="005E0543" w:rsidRDefault="00D4186E" w:rsidP="00D41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  <w:r w:rsidR="00FB5B21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4BC2" w:rsidRPr="005E0543" w:rsidRDefault="00D4186E" w:rsidP="002C6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5E0543" w:rsidRDefault="00D4186E" w:rsidP="002C6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  <w:r w:rsidR="00FB5B21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6215" w:rsidRPr="005E0543" w:rsidRDefault="00D4186E" w:rsidP="002C6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видов расходов (возможных поступлений) </w:t>
            </w:r>
            <w:r w:rsidR="002C6215" w:rsidRPr="005E0543">
              <w:rPr>
                <w:rFonts w:ascii="Times New Roman" w:hAnsi="Times New Roman" w:cs="Times New Roman"/>
                <w:sz w:val="26"/>
                <w:szCs w:val="26"/>
              </w:rPr>
              <w:t>краевого бюджета</w:t>
            </w:r>
          </w:p>
          <w:p w:rsidR="00614BC2" w:rsidRPr="005E0543" w:rsidRDefault="00614BC2" w:rsidP="00D41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6" w:type="pct"/>
          </w:tcPr>
          <w:p w:rsidR="00D4186E" w:rsidRPr="005E0543" w:rsidRDefault="00D4186E" w:rsidP="00D41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FB5B21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4BC2" w:rsidRPr="005E0543" w:rsidRDefault="00D4186E" w:rsidP="00D418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расходов (возможных поступлений)</w:t>
            </w:r>
          </w:p>
        </w:tc>
      </w:tr>
      <w:tr w:rsidR="006E34DC" w:rsidRPr="005E0543" w:rsidTr="00FE05F6">
        <w:tc>
          <w:tcPr>
            <w:tcW w:w="439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1284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C" w:rsidRDefault="006E34DC" w:rsidP="006E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6E34DC" w:rsidRPr="005E0543" w:rsidTr="00FE05F6">
        <w:tc>
          <w:tcPr>
            <w:tcW w:w="439" w:type="pct"/>
            <w:vMerge w:val="restar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C" w:rsidRDefault="006E34DC" w:rsidP="006E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439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442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6E34DC" w:rsidRPr="005E0543" w:rsidRDefault="00FE05F6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50 000 тыс.руб.</w:t>
            </w:r>
          </w:p>
        </w:tc>
      </w:tr>
      <w:tr w:rsidR="006E34DC" w:rsidRPr="005E0543" w:rsidTr="006E34DC">
        <w:tc>
          <w:tcPr>
            <w:tcW w:w="439" w:type="pct"/>
            <w:vMerge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pct"/>
            <w:vMerge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442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96" w:type="pct"/>
          </w:tcPr>
          <w:p w:rsidR="006E34DC" w:rsidRPr="005E0543" w:rsidRDefault="00FE05F6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E34DC" w:rsidRPr="005E0543" w:rsidTr="006E34DC">
        <w:tc>
          <w:tcPr>
            <w:tcW w:w="439" w:type="pct"/>
            <w:vMerge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pct"/>
            <w:vMerge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442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Возможные поступления за период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1396" w:type="pct"/>
          </w:tcPr>
          <w:p w:rsidR="006E34DC" w:rsidRPr="005E0543" w:rsidRDefault="00FE05F6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E34DC" w:rsidRPr="005E0543" w:rsidTr="006E34DC">
        <w:tc>
          <w:tcPr>
            <w:tcW w:w="439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6E34DC" w:rsidRPr="00FE05F6" w:rsidRDefault="00FE05F6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5F6">
              <w:rPr>
                <w:rFonts w:ascii="Times New Roman" w:hAnsi="Times New Roman" w:cs="Times New Roman"/>
                <w:sz w:val="26"/>
                <w:szCs w:val="26"/>
              </w:rPr>
              <w:t>50 000 тыс.руб</w:t>
            </w:r>
          </w:p>
        </w:tc>
      </w:tr>
      <w:tr w:rsidR="006E34DC" w:rsidRPr="005E0543" w:rsidTr="006E34DC">
        <w:tc>
          <w:tcPr>
            <w:tcW w:w="439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6E34DC" w:rsidRPr="005E0543" w:rsidRDefault="00FE05F6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E34DC" w:rsidRPr="005E0543" w:rsidTr="006E34DC">
        <w:tc>
          <w:tcPr>
            <w:tcW w:w="439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6E34DC" w:rsidRPr="005E0543" w:rsidRDefault="00FE05F6" w:rsidP="006E3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E34DC" w:rsidRPr="005E0543" w:rsidTr="002C6215">
        <w:tc>
          <w:tcPr>
            <w:tcW w:w="439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6E34DC" w:rsidRDefault="006E34DC" w:rsidP="006E34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Иные сведения о расходах (возможных поступлениях) краевого бюджета:</w:t>
            </w:r>
          </w:p>
          <w:p w:rsidR="00FE05F6" w:rsidRPr="005E0543" w:rsidRDefault="00FE05F6" w:rsidP="006E34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6E34DC" w:rsidRPr="005E0543" w:rsidRDefault="006E34DC" w:rsidP="006E3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E34DC" w:rsidRPr="005E0543" w:rsidTr="002C6215">
        <w:tc>
          <w:tcPr>
            <w:tcW w:w="439" w:type="pct"/>
          </w:tcPr>
          <w:p w:rsidR="006E34DC" w:rsidRPr="005E0543" w:rsidRDefault="006E34DC" w:rsidP="006E34D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6E34DC" w:rsidRDefault="006E34DC" w:rsidP="006E34D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FE05F6" w:rsidRPr="005E0543" w:rsidRDefault="00FE05F6" w:rsidP="006E34D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E05F6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предусмотрено Подпрограммой 2 Государственной программы Постановление Правительства Камчатского края от 29.11.2013 № 521-П «О государственной программе Камчатского </w:t>
            </w:r>
            <w:r w:rsidRPr="00FE05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 "Развитие экономики и внешнеэкономической деятельности Камчатского края»</w:t>
            </w:r>
          </w:p>
          <w:p w:rsidR="006E34DC" w:rsidRPr="005E0543" w:rsidRDefault="006E34DC" w:rsidP="006E34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224583" w:rsidRPr="005E0543" w:rsidRDefault="00224583" w:rsidP="0022458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 </w:t>
      </w:r>
      <w:r w:rsidR="002C6215" w:rsidRPr="005E0543">
        <w:rPr>
          <w:rFonts w:ascii="Times New Roman" w:hAnsi="Times New Roman" w:cs="Times New Roman"/>
          <w:sz w:val="26"/>
          <w:szCs w:val="26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98"/>
        <w:gridCol w:w="4355"/>
        <w:gridCol w:w="3075"/>
      </w:tblGrid>
      <w:tr w:rsidR="00224583" w:rsidRPr="005E0543" w:rsidTr="00FE05F6">
        <w:tc>
          <w:tcPr>
            <w:tcW w:w="1141" w:type="pct"/>
          </w:tcPr>
          <w:p w:rsidR="00224583" w:rsidRPr="005E0543" w:rsidRDefault="006C5A81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24583" w:rsidRPr="005E054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224583" w:rsidRPr="005E0543" w:rsidRDefault="006C5A81" w:rsidP="002C6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262" w:type="pct"/>
          </w:tcPr>
          <w:p w:rsidR="00224583" w:rsidRPr="005E0543" w:rsidRDefault="006C5A81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24583" w:rsidRPr="005E054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224583" w:rsidRPr="005E0543" w:rsidRDefault="006C5A81" w:rsidP="00B8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новых </w:t>
            </w:r>
            <w:r w:rsidR="0038753F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597" w:type="pct"/>
          </w:tcPr>
          <w:p w:rsidR="00224583" w:rsidRPr="005E0543" w:rsidRDefault="006C5A81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24583" w:rsidRPr="005E0543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  <w:p w:rsidR="00224583" w:rsidRPr="005E0543" w:rsidRDefault="006C5A81" w:rsidP="00B8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Порядок организации исполнения обязанностей </w:t>
            </w:r>
          </w:p>
        </w:tc>
      </w:tr>
      <w:tr w:rsidR="006862D4" w:rsidRPr="005E0543" w:rsidTr="0038753F">
        <w:trPr>
          <w:trHeight w:val="192"/>
        </w:trPr>
        <w:tc>
          <w:tcPr>
            <w:tcW w:w="5000" w:type="pct"/>
            <w:gridSpan w:val="3"/>
          </w:tcPr>
          <w:p w:rsidR="006862D4" w:rsidRPr="005E0543" w:rsidRDefault="006862D4" w:rsidP="000F11D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(Групп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участников отношений)</w:t>
            </w:r>
          </w:p>
        </w:tc>
      </w:tr>
      <w:tr w:rsidR="00FE05F6" w:rsidRPr="005E0543" w:rsidTr="00FE05F6">
        <w:trPr>
          <w:trHeight w:val="192"/>
        </w:trPr>
        <w:tc>
          <w:tcPr>
            <w:tcW w:w="1141" w:type="pct"/>
            <w:vMerge w:val="restart"/>
          </w:tcPr>
          <w:p w:rsidR="00FE05F6" w:rsidRPr="00FE05F6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5F6">
              <w:rPr>
                <w:rFonts w:ascii="Times New Roman" w:hAnsi="Times New Roman" w:cs="Times New Roman"/>
                <w:sz w:val="26"/>
                <w:szCs w:val="26"/>
              </w:rPr>
              <w:t>Получатели субсидий юридические 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262" w:type="pct"/>
          </w:tcPr>
          <w:p w:rsidR="00FE05F6" w:rsidRPr="00426021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02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нормативного правового акта, утверждающего условия, порядок отбора юридических лиц, претендующих на получение субсидии, порядок предоставления субсидии из краевого бюджета на финансовое обеспечение затрат юридических лиц, связанных с созданием и (или) развитием бизнес-инкубаторов Камчатского края. </w:t>
            </w:r>
          </w:p>
          <w:p w:rsidR="00FE05F6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6021">
              <w:rPr>
                <w:rFonts w:ascii="Times New Roman" w:hAnsi="Times New Roman" w:cs="Times New Roman"/>
                <w:sz w:val="26"/>
                <w:szCs w:val="26"/>
              </w:rPr>
              <w:t>Субсидия предоставляется на безвозмездной и безвозвратной основе в целях финансового обеспечения затрат юридических лиц, связанных с созданием и (или) развитием бизнес-инкубатора, расположенного на территории Камчатского края, в том числе, затрат, связанных с проведением капитального ремонта имущественного комплекса бизнес-инкубатора, а также его материально технического оснащения.</w:t>
            </w:r>
          </w:p>
          <w:p w:rsidR="00851F0B" w:rsidRPr="00426021" w:rsidRDefault="00851F0B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 xml:space="preserve">   Право на получение субсидии имеют юридические лица, учредителем (одним из учредителей) или акционером которого является Камчатский край, зарегистрированные на территории Камчатского края и прошедшие отбор в соответствии с настоящим Порядком.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6" w:rsidRDefault="00FE05F6" w:rsidP="00FE05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</w:t>
            </w:r>
          </w:p>
        </w:tc>
      </w:tr>
      <w:tr w:rsidR="00FE05F6" w:rsidRPr="005E0543" w:rsidTr="00FE05F6">
        <w:trPr>
          <w:trHeight w:val="192"/>
        </w:trPr>
        <w:tc>
          <w:tcPr>
            <w:tcW w:w="1141" w:type="pct"/>
            <w:vMerge/>
          </w:tcPr>
          <w:p w:rsidR="00FE05F6" w:rsidRPr="00426021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pct"/>
          </w:tcPr>
          <w:p w:rsidR="00FE05F6" w:rsidRPr="00426021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pct"/>
          </w:tcPr>
          <w:p w:rsidR="00FE05F6" w:rsidRPr="00426021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5F6" w:rsidRPr="005E0543" w:rsidTr="00FE05F6">
        <w:trPr>
          <w:trHeight w:val="192"/>
        </w:trPr>
        <w:tc>
          <w:tcPr>
            <w:tcW w:w="1141" w:type="pct"/>
            <w:vMerge/>
          </w:tcPr>
          <w:p w:rsidR="00FE05F6" w:rsidRPr="00426021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pct"/>
          </w:tcPr>
          <w:p w:rsidR="00FE05F6" w:rsidRPr="00426021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pct"/>
          </w:tcPr>
          <w:p w:rsidR="00FE05F6" w:rsidRPr="00426021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6E11" w:rsidRPr="005E0543" w:rsidRDefault="009D19DD" w:rsidP="00B06E11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 </w:t>
      </w:r>
      <w:r w:rsidR="006E4095" w:rsidRPr="005E0543">
        <w:rPr>
          <w:rFonts w:ascii="Times New Roman" w:hAnsi="Times New Roman" w:cs="Times New Roman"/>
          <w:sz w:val="26"/>
          <w:szCs w:val="26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RPr="005E0543" w:rsidTr="00E57FA6">
        <w:tc>
          <w:tcPr>
            <w:tcW w:w="1667" w:type="pct"/>
          </w:tcPr>
          <w:p w:rsidR="00B06E11" w:rsidRPr="005E0543" w:rsidRDefault="00B06E11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2AB0"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B06E11" w:rsidRPr="005E0543" w:rsidRDefault="00D11D17" w:rsidP="006E4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5E0543" w:rsidRDefault="00B06E11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2AB0"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B06E11" w:rsidRPr="005E0543" w:rsidRDefault="00D11D17" w:rsidP="00B8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5E0543" w:rsidRDefault="00B06E11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2AB0"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  <w:p w:rsidR="00B06E11" w:rsidRPr="005E0543" w:rsidRDefault="00D11D17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Описание и оценка видов расходов (доходов)</w:t>
            </w:r>
          </w:p>
        </w:tc>
      </w:tr>
      <w:tr w:rsidR="00A832EA" w:rsidRPr="005E0543" w:rsidTr="00A832EA">
        <w:trPr>
          <w:trHeight w:val="192"/>
        </w:trPr>
        <w:tc>
          <w:tcPr>
            <w:tcW w:w="5000" w:type="pct"/>
            <w:gridSpan w:val="3"/>
          </w:tcPr>
          <w:p w:rsidR="00A832EA" w:rsidRPr="005E0543" w:rsidRDefault="00A832EA" w:rsidP="00A832E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(Групп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участников отношений</w:t>
            </w:r>
          </w:p>
        </w:tc>
      </w:tr>
      <w:tr w:rsidR="00A832EA" w:rsidRPr="005E0543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FE05F6" w:rsidRDefault="00FE05F6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5F6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Получатели субсидий юридические  лица (за исключением государственных (муниципальных) учреждений) </w:t>
            </w:r>
          </w:p>
        </w:tc>
        <w:tc>
          <w:tcPr>
            <w:tcW w:w="1667" w:type="pct"/>
          </w:tcPr>
          <w:p w:rsidR="00A832EA" w:rsidRPr="00FE05F6" w:rsidRDefault="00FE05F6" w:rsidP="00623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5F6">
              <w:rPr>
                <w:rFonts w:ascii="Times New Roman" w:hAnsi="Times New Roman" w:cs="Times New Roman"/>
                <w:sz w:val="26"/>
                <w:szCs w:val="26"/>
              </w:rPr>
              <w:t xml:space="preserve">Новых обязанностей не предусмотрено. </w:t>
            </w:r>
            <w:r w:rsidR="00623E38">
              <w:rPr>
                <w:rFonts w:ascii="Times New Roman" w:hAnsi="Times New Roman" w:cs="Times New Roman"/>
                <w:sz w:val="26"/>
                <w:szCs w:val="26"/>
              </w:rPr>
              <w:t>Юридические  лица</w:t>
            </w:r>
            <w:r w:rsidRPr="00FE05F6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</w:t>
            </w:r>
            <w:r w:rsidR="00623E38"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Pr="00FE05F6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заявление на предоставление субсидии и документы, прилагаемые к нему.</w:t>
            </w:r>
          </w:p>
        </w:tc>
        <w:tc>
          <w:tcPr>
            <w:tcW w:w="1666" w:type="pct"/>
          </w:tcPr>
          <w:p w:rsidR="00A832EA" w:rsidRPr="00FE05F6" w:rsidRDefault="00623E38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E38">
              <w:rPr>
                <w:rFonts w:ascii="Times New Roman" w:hAnsi="Times New Roman" w:cs="Times New Roman"/>
                <w:sz w:val="26"/>
                <w:szCs w:val="26"/>
              </w:rPr>
              <w:t>Изготовление копий необходимыйх документов в количестве 50 шт.– 500 рублей, из расчета 1 лист – 10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32EA" w:rsidRPr="005E0543" w:rsidTr="00A832EA">
        <w:trPr>
          <w:trHeight w:val="192"/>
        </w:trPr>
        <w:tc>
          <w:tcPr>
            <w:tcW w:w="1667" w:type="pct"/>
            <w:vMerge/>
          </w:tcPr>
          <w:p w:rsidR="00A832EA" w:rsidRPr="00FE05F6" w:rsidRDefault="00A832EA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A832EA" w:rsidRPr="00FE05F6" w:rsidRDefault="00A832EA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A832EA" w:rsidRPr="00FE05F6" w:rsidRDefault="00A832EA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A" w:rsidRPr="005E0543" w:rsidTr="00A832EA">
        <w:trPr>
          <w:trHeight w:val="192"/>
        </w:trPr>
        <w:tc>
          <w:tcPr>
            <w:tcW w:w="1667" w:type="pct"/>
            <w:vMerge/>
          </w:tcPr>
          <w:p w:rsidR="00A832EA" w:rsidRPr="00FE05F6" w:rsidRDefault="00A832EA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pct"/>
          </w:tcPr>
          <w:p w:rsidR="00A832EA" w:rsidRPr="00FE05F6" w:rsidRDefault="00A832EA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</w:tcPr>
          <w:p w:rsidR="00A832EA" w:rsidRPr="00FE05F6" w:rsidRDefault="00A832EA" w:rsidP="00202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10E" w:rsidRPr="005E0543" w:rsidRDefault="00770DF5" w:rsidP="00770DF5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 xml:space="preserve">12. </w:t>
      </w:r>
      <w:r w:rsidR="006E4095" w:rsidRPr="005E0543">
        <w:rPr>
          <w:rFonts w:ascii="Times New Roman" w:hAnsi="Times New Roman" w:cs="Times New Roman"/>
          <w:sz w:val="26"/>
          <w:szCs w:val="26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RPr="005E0543" w:rsidTr="00043567">
        <w:tc>
          <w:tcPr>
            <w:tcW w:w="2516" w:type="pct"/>
            <w:gridSpan w:val="2"/>
          </w:tcPr>
          <w:p w:rsidR="001901A2" w:rsidRPr="005E0543" w:rsidRDefault="00CC0977" w:rsidP="001901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  <w:r w:rsidR="00A15AB1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0977" w:rsidRPr="005E0543" w:rsidRDefault="00CC0977" w:rsidP="001901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5E0543" w:rsidRDefault="00CC0977" w:rsidP="001901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  <w:r w:rsidR="00A15AB1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0977" w:rsidRPr="005E0543" w:rsidRDefault="00CC0977" w:rsidP="001901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RPr="005E0543" w:rsidTr="00043567">
        <w:tc>
          <w:tcPr>
            <w:tcW w:w="2516" w:type="pct"/>
            <w:gridSpan w:val="2"/>
          </w:tcPr>
          <w:p w:rsidR="00BD36FB" w:rsidRPr="005E0543" w:rsidRDefault="00851F0B" w:rsidP="00BD3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 не предусматривает отмену обязанностей, запретов или ограничений для субъектов предпринимательской и инвестиционной деятельности</w:t>
            </w:r>
          </w:p>
        </w:tc>
        <w:tc>
          <w:tcPr>
            <w:tcW w:w="2484" w:type="pct"/>
          </w:tcPr>
          <w:p w:rsidR="00BD36FB" w:rsidRPr="005E0543" w:rsidRDefault="00851F0B" w:rsidP="00BD3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Затраты отсутствует</w:t>
            </w:r>
          </w:p>
        </w:tc>
      </w:tr>
      <w:tr w:rsidR="00BD36FB" w:rsidRPr="005E0543" w:rsidTr="00043567">
        <w:tc>
          <w:tcPr>
            <w:tcW w:w="2516" w:type="pct"/>
            <w:gridSpan w:val="2"/>
          </w:tcPr>
          <w:p w:rsidR="00BD36FB" w:rsidRPr="005E0543" w:rsidRDefault="00BD36FB" w:rsidP="00BD3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pct"/>
          </w:tcPr>
          <w:p w:rsidR="00BD36FB" w:rsidRPr="005E0543" w:rsidRDefault="00BD36FB" w:rsidP="00BD3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6FB" w:rsidRPr="005E0543" w:rsidTr="00043567">
        <w:tc>
          <w:tcPr>
            <w:tcW w:w="2516" w:type="pct"/>
            <w:gridSpan w:val="2"/>
          </w:tcPr>
          <w:p w:rsidR="00BD36FB" w:rsidRPr="005E0543" w:rsidRDefault="00BD36FB" w:rsidP="00BD3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pct"/>
          </w:tcPr>
          <w:p w:rsidR="00BD36FB" w:rsidRPr="005E0543" w:rsidRDefault="00BD36FB" w:rsidP="00BD3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6FB" w:rsidRPr="005E0543" w:rsidTr="00043567">
        <w:tc>
          <w:tcPr>
            <w:tcW w:w="404" w:type="pct"/>
          </w:tcPr>
          <w:p w:rsidR="00BD36FB" w:rsidRPr="005E0543" w:rsidRDefault="00BD36FB" w:rsidP="00BD36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Pr="005E0543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6E4095" w:rsidRPr="005E0543" w:rsidRDefault="00623E38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 w:rsidR="00851F0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</w:p>
          <w:p w:rsidR="00BD36FB" w:rsidRPr="005E0543" w:rsidRDefault="00BD36FB" w:rsidP="00BD3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891221" w:rsidRPr="005E0543" w:rsidRDefault="00891221" w:rsidP="00891221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 xml:space="preserve">13. </w:t>
      </w:r>
      <w:r w:rsidR="006E4095" w:rsidRPr="005E0543">
        <w:rPr>
          <w:rFonts w:ascii="Times New Roman" w:hAnsi="Times New Roman" w:cs="Times New Roman"/>
          <w:sz w:val="26"/>
          <w:szCs w:val="26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3"/>
        <w:gridCol w:w="2392"/>
        <w:gridCol w:w="2392"/>
        <w:gridCol w:w="2394"/>
      </w:tblGrid>
      <w:tr w:rsidR="0085648D" w:rsidRPr="005E0543" w:rsidTr="00623E38">
        <w:tc>
          <w:tcPr>
            <w:tcW w:w="1273" w:type="pct"/>
            <w:gridSpan w:val="2"/>
          </w:tcPr>
          <w:p w:rsidR="0085648D" w:rsidRPr="005E0543" w:rsidRDefault="00A15AB1" w:rsidP="008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  <w:p w:rsidR="00A419BD" w:rsidRPr="005E0543" w:rsidRDefault="00A419BD" w:rsidP="008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Риски решения проблемы предложенным способом и риски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негативных последствий</w:t>
            </w:r>
          </w:p>
        </w:tc>
        <w:tc>
          <w:tcPr>
            <w:tcW w:w="1242" w:type="pct"/>
          </w:tcPr>
          <w:p w:rsidR="0085648D" w:rsidRPr="005E0543" w:rsidRDefault="00A15AB1" w:rsidP="008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13.2.</w:t>
            </w:r>
          </w:p>
          <w:p w:rsidR="00A419BD" w:rsidRPr="005E0543" w:rsidRDefault="00A419BD" w:rsidP="008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5E0543" w:rsidRDefault="00A419BD" w:rsidP="008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  <w:p w:rsidR="00A419BD" w:rsidRPr="005E0543" w:rsidRDefault="00A419BD" w:rsidP="00856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Методы контроля эффективности избранного способа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целей регулирования</w:t>
            </w:r>
          </w:p>
        </w:tc>
        <w:tc>
          <w:tcPr>
            <w:tcW w:w="1242" w:type="pct"/>
          </w:tcPr>
          <w:p w:rsidR="00A419BD" w:rsidRPr="005E0543" w:rsidRDefault="00A419BD" w:rsidP="008564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13.4.</w:t>
            </w:r>
          </w:p>
          <w:p w:rsidR="00A419BD" w:rsidRPr="005E0543" w:rsidRDefault="00A419BD" w:rsidP="008564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Степень контроля рисков</w:t>
            </w:r>
          </w:p>
          <w:p w:rsidR="0085648D" w:rsidRPr="005E0543" w:rsidRDefault="0085648D" w:rsidP="00A419B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91128" w:rsidRPr="005E0543" w:rsidTr="00623E38">
        <w:tc>
          <w:tcPr>
            <w:tcW w:w="1273" w:type="pct"/>
            <w:gridSpan w:val="2"/>
          </w:tcPr>
          <w:p w:rsidR="00091128" w:rsidRPr="005E0543" w:rsidRDefault="00091128" w:rsidP="000911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42" w:type="pct"/>
          </w:tcPr>
          <w:p w:rsidR="00091128" w:rsidRPr="005E0543" w:rsidRDefault="00091128" w:rsidP="004540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42" w:type="pct"/>
          </w:tcPr>
          <w:p w:rsidR="00091128" w:rsidRPr="005E0543" w:rsidRDefault="00091128" w:rsidP="004540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42" w:type="pct"/>
          </w:tcPr>
          <w:p w:rsidR="00091128" w:rsidRPr="005E0543" w:rsidRDefault="00091128" w:rsidP="004540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23E38" w:rsidTr="00623E38">
        <w:tc>
          <w:tcPr>
            <w:tcW w:w="1273" w:type="pct"/>
            <w:gridSpan w:val="2"/>
            <w:hideMark/>
          </w:tcPr>
          <w:p w:rsidR="00623E38" w:rsidRDefault="00623E38">
            <w:pPr>
              <w:tabs>
                <w:tab w:val="righ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предоставлении государственной поддержки риски низкие</w:t>
            </w:r>
          </w:p>
        </w:tc>
        <w:tc>
          <w:tcPr>
            <w:tcW w:w="1242" w:type="pct"/>
            <w:hideMark/>
          </w:tcPr>
          <w:p w:rsidR="00623E38" w:rsidRDefault="00623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низкая</w:t>
            </w:r>
          </w:p>
        </w:tc>
        <w:tc>
          <w:tcPr>
            <w:tcW w:w="1242" w:type="pct"/>
            <w:hideMark/>
          </w:tcPr>
          <w:p w:rsidR="00623E38" w:rsidRDefault="0062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условий догоров с исполнителями услуг</w:t>
            </w:r>
          </w:p>
        </w:tc>
        <w:tc>
          <w:tcPr>
            <w:tcW w:w="1242" w:type="pct"/>
            <w:hideMark/>
          </w:tcPr>
          <w:p w:rsidR="00623E38" w:rsidRDefault="00623E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623E38" w:rsidTr="00623E38">
        <w:tc>
          <w:tcPr>
            <w:tcW w:w="1273" w:type="pct"/>
            <w:gridSpan w:val="2"/>
            <w:hideMark/>
          </w:tcPr>
          <w:p w:rsidR="00623E38" w:rsidRDefault="0062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242" w:type="pct"/>
            <w:hideMark/>
          </w:tcPr>
          <w:p w:rsidR="00623E38" w:rsidRDefault="0062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рисков высокая</w:t>
            </w:r>
          </w:p>
        </w:tc>
        <w:tc>
          <w:tcPr>
            <w:tcW w:w="1242" w:type="pct"/>
            <w:hideMark/>
          </w:tcPr>
          <w:p w:rsidR="00623E38" w:rsidRDefault="0062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  <w:hideMark/>
          </w:tcPr>
          <w:p w:rsidR="00623E38" w:rsidRDefault="0062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128" w:rsidRPr="005E0543" w:rsidTr="00623E38">
        <w:tc>
          <w:tcPr>
            <w:tcW w:w="1273" w:type="pct"/>
            <w:gridSpan w:val="2"/>
          </w:tcPr>
          <w:p w:rsidR="00091128" w:rsidRPr="005E0543" w:rsidRDefault="00091128" w:rsidP="00091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pct"/>
          </w:tcPr>
          <w:p w:rsidR="00091128" w:rsidRPr="005E0543" w:rsidRDefault="00091128" w:rsidP="0045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pct"/>
          </w:tcPr>
          <w:p w:rsidR="00091128" w:rsidRPr="005E0543" w:rsidRDefault="00091128" w:rsidP="0045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pct"/>
          </w:tcPr>
          <w:p w:rsidR="00091128" w:rsidRPr="005E0543" w:rsidRDefault="00091128" w:rsidP="0045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128" w:rsidRPr="005E0543" w:rsidTr="00623E38">
        <w:tc>
          <w:tcPr>
            <w:tcW w:w="1273" w:type="pct"/>
            <w:gridSpan w:val="2"/>
          </w:tcPr>
          <w:p w:rsidR="00091128" w:rsidRPr="005E0543" w:rsidRDefault="00091128" w:rsidP="00091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pct"/>
          </w:tcPr>
          <w:p w:rsidR="00091128" w:rsidRPr="005E0543" w:rsidRDefault="00091128" w:rsidP="0045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pct"/>
          </w:tcPr>
          <w:p w:rsidR="00091128" w:rsidRPr="005E0543" w:rsidRDefault="00091128" w:rsidP="0045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pct"/>
          </w:tcPr>
          <w:p w:rsidR="00091128" w:rsidRPr="005E0543" w:rsidRDefault="00091128" w:rsidP="0045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8CB" w:rsidRPr="005E0543" w:rsidTr="00043567">
        <w:tc>
          <w:tcPr>
            <w:tcW w:w="404" w:type="pct"/>
          </w:tcPr>
          <w:p w:rsidR="00FF38CB" w:rsidRPr="005E0543" w:rsidRDefault="00FF38CB" w:rsidP="002027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FF38CB" w:rsidRPr="005E0543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  <w:r w:rsidR="00FF38CB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E4095" w:rsidRPr="005E0543" w:rsidRDefault="00881A7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Информация отсутствует</w:t>
            </w:r>
          </w:p>
          <w:p w:rsidR="00FF38CB" w:rsidRPr="005E0543" w:rsidRDefault="00FF38CB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7227A9" w:rsidRPr="005E0543" w:rsidRDefault="006E4095" w:rsidP="00A56405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14</w:t>
      </w:r>
      <w:r w:rsidR="007227A9" w:rsidRPr="005E0543">
        <w:rPr>
          <w:rFonts w:ascii="Times New Roman" w:hAnsi="Times New Roman" w:cs="Times New Roman"/>
          <w:sz w:val="26"/>
          <w:szCs w:val="26"/>
        </w:rPr>
        <w:t xml:space="preserve">. </w:t>
      </w:r>
      <w:r w:rsidRPr="005E0543">
        <w:rPr>
          <w:rFonts w:ascii="Times New Roman" w:hAnsi="Times New Roman" w:cs="Times New Roman"/>
          <w:sz w:val="26"/>
          <w:szCs w:val="2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373"/>
        <w:gridCol w:w="2030"/>
        <w:gridCol w:w="1984"/>
        <w:gridCol w:w="2071"/>
      </w:tblGrid>
      <w:tr w:rsidR="00E50774" w:rsidRPr="00881A77" w:rsidTr="0038753F">
        <w:tc>
          <w:tcPr>
            <w:tcW w:w="1219" w:type="pct"/>
            <w:gridSpan w:val="2"/>
          </w:tcPr>
          <w:p w:rsidR="00E50774" w:rsidRPr="00881A77" w:rsidRDefault="00E50774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  <w:p w:rsidR="00E50774" w:rsidRPr="00881A77" w:rsidRDefault="00E50774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881A77" w:rsidRDefault="00E50774" w:rsidP="00E50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  <w:p w:rsidR="00E50774" w:rsidRPr="00881A77" w:rsidRDefault="00E50774" w:rsidP="00E50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881A77" w:rsidRDefault="00E50774" w:rsidP="00E50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14.3.</w:t>
            </w:r>
          </w:p>
          <w:p w:rsidR="00E50774" w:rsidRPr="00881A77" w:rsidRDefault="00E50774" w:rsidP="00E50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Pr="00881A77" w:rsidRDefault="00E50774" w:rsidP="00E507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14.4.</w:t>
            </w:r>
          </w:p>
          <w:p w:rsidR="00E50774" w:rsidRPr="00881A77" w:rsidRDefault="00E50774" w:rsidP="00664D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Pr="00881A77" w:rsidRDefault="00E50774" w:rsidP="00E507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14.5.</w:t>
            </w:r>
          </w:p>
          <w:p w:rsidR="00E50774" w:rsidRPr="00881A77" w:rsidRDefault="00E50774" w:rsidP="00664D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Источники финансирования</w:t>
            </w:r>
          </w:p>
        </w:tc>
      </w:tr>
      <w:tr w:rsidR="00881A77" w:rsidRPr="00881A77" w:rsidTr="0038753F">
        <w:tc>
          <w:tcPr>
            <w:tcW w:w="1219" w:type="pct"/>
            <w:gridSpan w:val="2"/>
          </w:tcPr>
          <w:p w:rsidR="00881A77" w:rsidRPr="00881A77" w:rsidRDefault="00881A77" w:rsidP="00881A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696" w:type="pct"/>
          </w:tcPr>
          <w:p w:rsidR="00881A77" w:rsidRPr="00881A77" w:rsidRDefault="00881A77" w:rsidP="00881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029" w:type="pct"/>
          </w:tcPr>
          <w:p w:rsidR="00881A77" w:rsidRPr="00881A77" w:rsidRDefault="00881A77" w:rsidP="00881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006" w:type="pct"/>
          </w:tcPr>
          <w:p w:rsidR="00881A77" w:rsidRPr="00881A77" w:rsidRDefault="00881A77" w:rsidP="00881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050" w:type="pct"/>
          </w:tcPr>
          <w:p w:rsidR="00881A77" w:rsidRPr="00881A77" w:rsidRDefault="00881A77" w:rsidP="00881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03DBC" w:rsidRPr="00881A77" w:rsidTr="0038753F">
        <w:tc>
          <w:tcPr>
            <w:tcW w:w="1219" w:type="pct"/>
            <w:gridSpan w:val="2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pct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pct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DBC" w:rsidRPr="00881A77" w:rsidTr="0038753F">
        <w:tc>
          <w:tcPr>
            <w:tcW w:w="1219" w:type="pct"/>
            <w:gridSpan w:val="2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" w:type="pct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pct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pct"/>
          </w:tcPr>
          <w:p w:rsidR="00503DBC" w:rsidRPr="00881A77" w:rsidRDefault="00503DBC" w:rsidP="00503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AA" w:rsidRPr="00881A77" w:rsidTr="0038753F">
        <w:trPr>
          <w:trHeight w:val="1118"/>
        </w:trPr>
        <w:tc>
          <w:tcPr>
            <w:tcW w:w="419" w:type="pct"/>
          </w:tcPr>
          <w:p w:rsidR="00026EAA" w:rsidRPr="00881A77" w:rsidRDefault="00026EAA" w:rsidP="001043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881A77" w:rsidRDefault="00026EAA" w:rsidP="00387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0" w:type="pct"/>
          </w:tcPr>
          <w:p w:rsidR="00026EAA" w:rsidRPr="00881A77" w:rsidRDefault="00881A77" w:rsidP="006E4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A77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7A0D77" w:rsidRPr="005E0543" w:rsidRDefault="006E4095" w:rsidP="007A0D77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15</w:t>
      </w:r>
      <w:r w:rsidR="007A0D77" w:rsidRPr="005E0543">
        <w:rPr>
          <w:rFonts w:ascii="Times New Roman" w:hAnsi="Times New Roman" w:cs="Times New Roman"/>
          <w:sz w:val="26"/>
          <w:szCs w:val="26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A0D77" w:rsidRPr="00851F0B" w:rsidTr="00043567">
        <w:tc>
          <w:tcPr>
            <w:tcW w:w="1218" w:type="pct"/>
            <w:gridSpan w:val="2"/>
          </w:tcPr>
          <w:p w:rsidR="007A0D77" w:rsidRPr="00851F0B" w:rsidRDefault="00E74ADB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A0D77" w:rsidRPr="00851F0B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  <w:p w:rsidR="007A0D77" w:rsidRPr="00851F0B" w:rsidRDefault="00BD5C91" w:rsidP="006E40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851F0B" w:rsidRDefault="00E74ADB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A0D77" w:rsidRPr="00851F0B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  <w:p w:rsidR="007A0D77" w:rsidRPr="00851F0B" w:rsidRDefault="00BD5C91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851F0B" w:rsidRDefault="00E74ADB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A0D77" w:rsidRPr="00851F0B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  <w:p w:rsidR="007A0D77" w:rsidRPr="00851F0B" w:rsidRDefault="007E19D3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Pr="00851F0B" w:rsidRDefault="00E74ADB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="007A0D77" w:rsidRPr="00851F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  <w:p w:rsidR="007A0D77" w:rsidRPr="00851F0B" w:rsidRDefault="007E19D3" w:rsidP="007E19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Способы расчета индикативных показателей</w:t>
            </w:r>
          </w:p>
        </w:tc>
      </w:tr>
      <w:tr w:rsidR="00851F0B" w:rsidRPr="00851F0B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851F0B" w:rsidRPr="00851F0B" w:rsidRDefault="00851F0B" w:rsidP="00851F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Отсутствуют</w:t>
            </w:r>
          </w:p>
        </w:tc>
        <w:tc>
          <w:tcPr>
            <w:tcW w:w="1156" w:type="pct"/>
          </w:tcPr>
          <w:p w:rsidR="00851F0B" w:rsidRPr="00851F0B" w:rsidRDefault="00851F0B" w:rsidP="00851F0B">
            <w:pPr>
              <w:rPr>
                <w:sz w:val="26"/>
                <w:szCs w:val="26"/>
              </w:rPr>
            </w:pPr>
            <w:r w:rsidRPr="00851F0B">
              <w:rPr>
                <w:sz w:val="26"/>
                <w:szCs w:val="26"/>
              </w:rPr>
              <w:t>Отсутствуют</w:t>
            </w:r>
          </w:p>
        </w:tc>
        <w:tc>
          <w:tcPr>
            <w:tcW w:w="1373" w:type="pct"/>
            <w:gridSpan w:val="2"/>
          </w:tcPr>
          <w:p w:rsidR="00851F0B" w:rsidRPr="00851F0B" w:rsidRDefault="00851F0B" w:rsidP="00851F0B">
            <w:pPr>
              <w:rPr>
                <w:sz w:val="26"/>
                <w:szCs w:val="26"/>
              </w:rPr>
            </w:pPr>
            <w:r w:rsidRPr="00851F0B">
              <w:rPr>
                <w:sz w:val="26"/>
                <w:szCs w:val="26"/>
              </w:rPr>
              <w:t>Отсутствуют</w:t>
            </w:r>
          </w:p>
        </w:tc>
        <w:tc>
          <w:tcPr>
            <w:tcW w:w="1253" w:type="pct"/>
          </w:tcPr>
          <w:p w:rsidR="00851F0B" w:rsidRPr="00851F0B" w:rsidRDefault="00851F0B" w:rsidP="00851F0B">
            <w:pPr>
              <w:rPr>
                <w:sz w:val="26"/>
                <w:szCs w:val="26"/>
              </w:rPr>
            </w:pPr>
            <w:r w:rsidRPr="00851F0B">
              <w:rPr>
                <w:sz w:val="26"/>
                <w:szCs w:val="26"/>
              </w:rPr>
              <w:t>Отсутствуют</w:t>
            </w:r>
          </w:p>
        </w:tc>
      </w:tr>
      <w:tr w:rsidR="00634039" w:rsidRPr="00851F0B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851F0B" w:rsidRDefault="00634039" w:rsidP="006340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pct"/>
            <w:gridSpan w:val="2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039" w:rsidRPr="00851F0B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851F0B" w:rsidRDefault="00634039" w:rsidP="006340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pct"/>
            <w:gridSpan w:val="2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039" w:rsidRPr="00851F0B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851F0B" w:rsidRDefault="00634039" w:rsidP="006340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pct"/>
            <w:gridSpan w:val="2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039" w:rsidRPr="00851F0B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851F0B" w:rsidRDefault="00634039" w:rsidP="006340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pct"/>
            <w:gridSpan w:val="2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039" w:rsidRPr="00851F0B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851F0B" w:rsidRDefault="00634039" w:rsidP="006340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6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pct"/>
            <w:gridSpan w:val="2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pct"/>
          </w:tcPr>
          <w:p w:rsidR="00634039" w:rsidRPr="00851F0B" w:rsidRDefault="00634039" w:rsidP="00634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AE3" w:rsidRPr="00851F0B" w:rsidTr="006E4095">
        <w:tc>
          <w:tcPr>
            <w:tcW w:w="404" w:type="pct"/>
          </w:tcPr>
          <w:p w:rsidR="00CB1AE3" w:rsidRPr="00851F0B" w:rsidRDefault="00CB1AE3" w:rsidP="002027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15.5.</w:t>
            </w:r>
          </w:p>
        </w:tc>
        <w:tc>
          <w:tcPr>
            <w:tcW w:w="4596" w:type="pct"/>
            <w:gridSpan w:val="5"/>
          </w:tcPr>
          <w:p w:rsidR="00CB1AE3" w:rsidRPr="00851F0B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 w:rsidRPr="00851F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E4095" w:rsidRPr="00851F0B" w:rsidRDefault="005C4449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49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CB1AE3" w:rsidRPr="00851F0B" w:rsidRDefault="00CB1AE3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51F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51F0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0517A0" w:rsidRPr="00851F0B" w:rsidTr="00043567">
        <w:tc>
          <w:tcPr>
            <w:tcW w:w="404" w:type="pct"/>
          </w:tcPr>
          <w:p w:rsidR="000517A0" w:rsidRPr="00851F0B" w:rsidRDefault="000517A0" w:rsidP="00CB1AE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Pr="00851F0B" w:rsidRDefault="00E60E58" w:rsidP="00E60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851F0B" w:rsidRDefault="005C4449" w:rsidP="00432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449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CB1AE3" w:rsidRPr="00851F0B" w:rsidTr="006E4095">
        <w:tc>
          <w:tcPr>
            <w:tcW w:w="404" w:type="pct"/>
          </w:tcPr>
          <w:p w:rsidR="00CB1AE3" w:rsidRPr="00851F0B" w:rsidRDefault="00CB1AE3" w:rsidP="002027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Pr="00851F0B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sz w:val="26"/>
                <w:szCs w:val="26"/>
              </w:rPr>
              <w:t>Описание источников информации для расчета показателей (индикаторов):</w:t>
            </w:r>
          </w:p>
          <w:p w:rsidR="006E4095" w:rsidRPr="00851F0B" w:rsidRDefault="005C4449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49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CB1AE3" w:rsidRPr="00851F0B" w:rsidRDefault="00CB1AE3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0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851F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851F0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F85764" w:rsidRPr="005E0543" w:rsidRDefault="00BB1753" w:rsidP="00F85764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 xml:space="preserve">16. </w:t>
      </w:r>
      <w:r w:rsidR="006E4095" w:rsidRPr="005E0543">
        <w:rPr>
          <w:rFonts w:ascii="Times New Roman" w:hAnsi="Times New Roman" w:cs="Times New Roman"/>
          <w:sz w:val="26"/>
          <w:szCs w:val="26"/>
        </w:rPr>
        <w:t>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"/>
        <w:gridCol w:w="3956"/>
        <w:gridCol w:w="736"/>
        <w:gridCol w:w="507"/>
        <w:gridCol w:w="3693"/>
      </w:tblGrid>
      <w:tr w:rsidR="00583BE6" w:rsidRPr="005E0543" w:rsidTr="00A56405">
        <w:tc>
          <w:tcPr>
            <w:tcW w:w="371" w:type="pct"/>
          </w:tcPr>
          <w:p w:rsidR="00583BE6" w:rsidRPr="005E0543" w:rsidRDefault="00583BE6" w:rsidP="00104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16.1.</w:t>
            </w:r>
          </w:p>
        </w:tc>
        <w:tc>
          <w:tcPr>
            <w:tcW w:w="2704" w:type="pct"/>
            <w:gridSpan w:val="3"/>
          </w:tcPr>
          <w:p w:rsidR="00583BE6" w:rsidRPr="005E0543" w:rsidRDefault="00583BE6" w:rsidP="00845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дата вступления в силу проекта </w:t>
            </w:r>
            <w:r w:rsidR="006E4095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нормативного правового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акта:</w:t>
            </w:r>
          </w:p>
        </w:tc>
        <w:tc>
          <w:tcPr>
            <w:tcW w:w="1925" w:type="pct"/>
          </w:tcPr>
          <w:p w:rsidR="00583BE6" w:rsidRPr="005E0543" w:rsidRDefault="005C4449" w:rsidP="00845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декада апреля 2019 года</w:t>
            </w:r>
          </w:p>
        </w:tc>
      </w:tr>
      <w:tr w:rsidR="00864312" w:rsidRPr="005E0543" w:rsidTr="00A56405">
        <w:tc>
          <w:tcPr>
            <w:tcW w:w="371" w:type="pct"/>
          </w:tcPr>
          <w:p w:rsidR="00864312" w:rsidRPr="005E0543" w:rsidRDefault="00864312" w:rsidP="00864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16.2.</w:t>
            </w:r>
          </w:p>
        </w:tc>
        <w:tc>
          <w:tcPr>
            <w:tcW w:w="2062" w:type="pct"/>
          </w:tcPr>
          <w:p w:rsidR="00D241D6" w:rsidRPr="005E0543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6E4095" w:rsidRPr="005E0543" w:rsidRDefault="005C4449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864312" w:rsidRPr="005E0543" w:rsidRDefault="00842B4E" w:rsidP="00D24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D241D6"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есть / нет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71" w:type="pct"/>
          </w:tcPr>
          <w:p w:rsidR="00864312" w:rsidRPr="005E0543" w:rsidRDefault="00864312" w:rsidP="001043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Pr="005E0543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Срок (если есть необходимость):</w:t>
            </w:r>
          </w:p>
          <w:p w:rsidR="006E4095" w:rsidRPr="005E0543" w:rsidRDefault="005C4449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864312" w:rsidRPr="005E0543" w:rsidRDefault="00842B4E" w:rsidP="00842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193A7B"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дней с момента принятия проекта нормативного правового акта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5E0543" w:rsidTr="00A56405">
        <w:tc>
          <w:tcPr>
            <w:tcW w:w="371" w:type="pct"/>
          </w:tcPr>
          <w:p w:rsidR="00CD2F17" w:rsidRPr="005E0543" w:rsidRDefault="00864312" w:rsidP="00864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Pr="005E0543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</w:t>
            </w:r>
            <w:r w:rsidR="006E4095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 эксперимента</w:t>
            </w:r>
            <w:r w:rsidR="0084552A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E4095" w:rsidRPr="005E0543" w:rsidRDefault="005C444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C4449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правового эксперимент отсутствует</w:t>
            </w:r>
          </w:p>
          <w:p w:rsidR="00CD2F17" w:rsidRPr="005E0543" w:rsidRDefault="0084552A" w:rsidP="0084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5E0543" w:rsidTr="00A56405">
        <w:tc>
          <w:tcPr>
            <w:tcW w:w="371" w:type="pct"/>
          </w:tcPr>
          <w:p w:rsidR="00CD2F17" w:rsidRPr="005E0543" w:rsidRDefault="00864312" w:rsidP="00864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Pr="005E0543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Цель проведения </w:t>
            </w:r>
            <w:r w:rsidR="006E4095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эксперимента</w:t>
            </w:r>
            <w:r w:rsidR="0084552A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E4095" w:rsidRPr="005E0543" w:rsidRDefault="005C444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C4449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правового эксперимент отсутствует</w:t>
            </w:r>
          </w:p>
          <w:p w:rsidR="00CD2F17" w:rsidRPr="005E0543" w:rsidRDefault="0084552A" w:rsidP="0084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5E0543" w:rsidTr="00A56405">
        <w:tc>
          <w:tcPr>
            <w:tcW w:w="371" w:type="pct"/>
          </w:tcPr>
          <w:p w:rsidR="00CD2F17" w:rsidRPr="005E0543" w:rsidRDefault="00864312" w:rsidP="00864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Pr="005E0543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</w:t>
            </w:r>
            <w:r w:rsidR="006E4095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эксперимента</w:t>
            </w:r>
            <w:r w:rsidR="0084552A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E4095" w:rsidRPr="005E0543" w:rsidRDefault="005C444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C4449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правового эксперимент отсутствует</w:t>
            </w:r>
          </w:p>
          <w:p w:rsidR="00CD2F17" w:rsidRPr="005E0543" w:rsidRDefault="0084552A" w:rsidP="0084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5E0543" w:rsidTr="00A56405">
        <w:tc>
          <w:tcPr>
            <w:tcW w:w="371" w:type="pct"/>
          </w:tcPr>
          <w:p w:rsidR="00CD2F17" w:rsidRPr="005E0543" w:rsidRDefault="00864312" w:rsidP="00864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Pr="005E0543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Необходимые для проведения </w:t>
            </w:r>
            <w:r w:rsidR="00043567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эксперимента материальные и организационно-технические ресурсы</w:t>
            </w:r>
            <w:r w:rsidR="0084552A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43567" w:rsidRPr="005E0543" w:rsidRDefault="005C444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49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правового эксперимент отсутствует</w:t>
            </w:r>
          </w:p>
          <w:p w:rsidR="00CD2F17" w:rsidRPr="005E0543" w:rsidRDefault="0084552A" w:rsidP="0084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5E0543" w:rsidTr="00A56405">
        <w:tc>
          <w:tcPr>
            <w:tcW w:w="371" w:type="pct"/>
          </w:tcPr>
          <w:p w:rsidR="00CD2F17" w:rsidRPr="005E0543" w:rsidRDefault="00864312" w:rsidP="00864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5E0543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субъектов Российской Федерации, на территориях которых проводится </w:t>
            </w:r>
            <w:r w:rsidR="00043567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эксперимент</w:t>
            </w:r>
            <w:r w:rsidR="0084552A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43567" w:rsidRPr="005E0543" w:rsidRDefault="005C4449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C4449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правового эксперимент отсутствует</w:t>
            </w:r>
          </w:p>
          <w:p w:rsidR="00CD2F17" w:rsidRPr="005E0543" w:rsidRDefault="0084552A" w:rsidP="0084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D2F17" w:rsidRPr="005E0543" w:rsidTr="00A56405">
        <w:tc>
          <w:tcPr>
            <w:tcW w:w="371" w:type="pct"/>
          </w:tcPr>
          <w:p w:rsidR="00CD2F17" w:rsidRPr="005E0543" w:rsidRDefault="00864312" w:rsidP="00864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Pr="005E0543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эксперимента по итогам его проведения</w:t>
            </w:r>
            <w:r w:rsidR="0084552A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43567" w:rsidRPr="005E0543" w:rsidRDefault="005C4449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449">
              <w:rPr>
                <w:rFonts w:ascii="Times New Roman" w:hAnsi="Times New Roman" w:cs="Times New Roman"/>
                <w:sz w:val="26"/>
                <w:szCs w:val="26"/>
              </w:rPr>
              <w:t>Необходимость установления правового эксперимент отсутствует</w:t>
            </w:r>
          </w:p>
          <w:p w:rsidR="00CD2F17" w:rsidRPr="005E0543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38753F" w:rsidRPr="005E0543" w:rsidRDefault="0038753F" w:rsidP="0084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556B" w:rsidRPr="005E0543" w:rsidRDefault="006063F9" w:rsidP="009D556B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 xml:space="preserve">17. </w:t>
      </w:r>
      <w:r w:rsidR="00043567" w:rsidRPr="005E0543">
        <w:rPr>
          <w:rFonts w:ascii="Times New Roman" w:hAnsi="Times New Roman" w:cs="Times New Roman"/>
          <w:sz w:val="26"/>
          <w:szCs w:val="26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RPr="005E0543" w:rsidTr="005E0543">
        <w:tc>
          <w:tcPr>
            <w:tcW w:w="403" w:type="pct"/>
          </w:tcPr>
          <w:p w:rsidR="009D556B" w:rsidRPr="005E0543" w:rsidRDefault="009D556B" w:rsidP="006B7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6B7124" w:rsidRPr="005E05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7124"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7" w:type="pct"/>
            <w:gridSpan w:val="2"/>
          </w:tcPr>
          <w:p w:rsidR="009D556B" w:rsidRPr="005E0543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0F8B" w:rsidRDefault="009C0F8B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F8B">
              <w:rPr>
                <w:rFonts w:ascii="Times New Roman" w:hAnsi="Times New Roman" w:cs="Times New Roman"/>
                <w:sz w:val="26"/>
                <w:szCs w:val="26"/>
              </w:rPr>
              <w:t>http://regulation.kamgov.ru/projects/List/AdvancedSearch#npa=6367</w:t>
            </w:r>
            <w:r w:rsidR="00DE0423" w:rsidRPr="00DE04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556B" w:rsidRPr="005E0543" w:rsidRDefault="009D556B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677A82" w:rsidRPr="005E0543" w:rsidTr="005E0543">
        <w:trPr>
          <w:trHeight w:val="105"/>
        </w:trPr>
        <w:tc>
          <w:tcPr>
            <w:tcW w:w="403" w:type="pct"/>
            <w:vMerge w:val="restart"/>
          </w:tcPr>
          <w:p w:rsidR="00677A82" w:rsidRPr="005E0543" w:rsidRDefault="00677A82" w:rsidP="006B7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7.2.</w:t>
            </w:r>
          </w:p>
        </w:tc>
        <w:tc>
          <w:tcPr>
            <w:tcW w:w="4597" w:type="pct"/>
            <w:gridSpan w:val="2"/>
          </w:tcPr>
          <w:p w:rsidR="00677A82" w:rsidRPr="005E0543" w:rsidRDefault="00677A82" w:rsidP="00043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</w:t>
            </w:r>
            <w:r w:rsidR="00043567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регулирующим органом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нормативного правового 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акта:</w:t>
            </w:r>
          </w:p>
        </w:tc>
      </w:tr>
      <w:tr w:rsidR="005E0543" w:rsidRPr="005E0543" w:rsidTr="005E0543">
        <w:trPr>
          <w:trHeight w:val="105"/>
        </w:trPr>
        <w:tc>
          <w:tcPr>
            <w:tcW w:w="403" w:type="pct"/>
            <w:vMerge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pct"/>
          </w:tcPr>
          <w:p w:rsidR="005E0543" w:rsidRPr="005E0543" w:rsidRDefault="005E0543" w:rsidP="005E05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760" w:type="pct"/>
          </w:tcPr>
          <w:p w:rsidR="005E0543" w:rsidRPr="005E0543" w:rsidRDefault="005E0543" w:rsidP="005E0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04.03.2019</w:t>
            </w:r>
          </w:p>
        </w:tc>
      </w:tr>
      <w:tr w:rsidR="005E0543" w:rsidRPr="005E0543" w:rsidTr="005E0543">
        <w:trPr>
          <w:trHeight w:val="105"/>
        </w:trPr>
        <w:tc>
          <w:tcPr>
            <w:tcW w:w="403" w:type="pct"/>
            <w:vMerge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pct"/>
          </w:tcPr>
          <w:p w:rsidR="005E0543" w:rsidRPr="005E0543" w:rsidRDefault="005E0543" w:rsidP="005E05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760" w:type="pct"/>
          </w:tcPr>
          <w:p w:rsidR="005E0543" w:rsidRPr="005E0543" w:rsidRDefault="005E0543" w:rsidP="005E0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</w:tr>
      <w:tr w:rsidR="005E0543" w:rsidRPr="005E0543" w:rsidTr="005E0543">
        <w:tc>
          <w:tcPr>
            <w:tcW w:w="403" w:type="pct"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7.3.</w:t>
            </w:r>
          </w:p>
        </w:tc>
        <w:tc>
          <w:tcPr>
            <w:tcW w:w="4597" w:type="pct"/>
            <w:gridSpan w:val="2"/>
          </w:tcPr>
          <w:p w:rsidR="005E0543" w:rsidRPr="005E0543" w:rsidRDefault="005E0543" w:rsidP="005E054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Сведения о лицах, предоставивших предложения:</w:t>
            </w:r>
          </w:p>
          <w:p w:rsidR="005E0543" w:rsidRPr="005E0543" w:rsidRDefault="005E0543" w:rsidP="005E054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5E0543" w:rsidRPr="005E0543" w:rsidTr="005E0543">
        <w:tc>
          <w:tcPr>
            <w:tcW w:w="403" w:type="pct"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7.4.</w:t>
            </w:r>
          </w:p>
        </w:tc>
        <w:tc>
          <w:tcPr>
            <w:tcW w:w="4597" w:type="pct"/>
            <w:gridSpan w:val="2"/>
          </w:tcPr>
          <w:p w:rsidR="005E0543" w:rsidRPr="005E0543" w:rsidRDefault="005E0543" w:rsidP="005E05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5E0543" w:rsidRPr="005E0543" w:rsidRDefault="005E0543" w:rsidP="005E05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5E0543" w:rsidRPr="005E0543" w:rsidTr="005E0543">
        <w:tc>
          <w:tcPr>
            <w:tcW w:w="403" w:type="pct"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7.5.</w:t>
            </w:r>
          </w:p>
        </w:tc>
        <w:tc>
          <w:tcPr>
            <w:tcW w:w="4597" w:type="pct"/>
            <w:gridSpan w:val="2"/>
          </w:tcPr>
          <w:p w:rsidR="005E0543" w:rsidRPr="005E0543" w:rsidRDefault="005E0543" w:rsidP="005E054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Иные сведения о размещении уведомления:</w:t>
            </w:r>
          </w:p>
          <w:p w:rsidR="005E0543" w:rsidRPr="005E0543" w:rsidRDefault="005E0543" w:rsidP="005E054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FF774D" w:rsidRPr="005E0543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18</w:t>
      </w:r>
      <w:r w:rsidR="001A47DC" w:rsidRPr="005E0543">
        <w:rPr>
          <w:rFonts w:ascii="Times New Roman" w:hAnsi="Times New Roman" w:cs="Times New Roman"/>
          <w:sz w:val="26"/>
          <w:szCs w:val="26"/>
        </w:rPr>
        <w:t xml:space="preserve">. </w:t>
      </w:r>
      <w:r w:rsidRPr="005E0543">
        <w:rPr>
          <w:rFonts w:ascii="Times New Roman" w:hAnsi="Times New Roman" w:cs="Times New Roman"/>
          <w:sz w:val="26"/>
          <w:szCs w:val="26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5E0543" w:rsidTr="00043567">
        <w:tc>
          <w:tcPr>
            <w:tcW w:w="403" w:type="pct"/>
          </w:tcPr>
          <w:p w:rsidR="00FF774D" w:rsidRPr="005E0543" w:rsidRDefault="00043567" w:rsidP="00781C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F774D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1C2C"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774D" w:rsidRPr="005E05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7" w:type="pct"/>
          </w:tcPr>
          <w:p w:rsidR="00FF774D" w:rsidRPr="005E0543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Иные необходимые, по мнению </w:t>
            </w:r>
            <w:r w:rsidR="00043567" w:rsidRPr="005E0543">
              <w:rPr>
                <w:rFonts w:ascii="Times New Roman" w:hAnsi="Times New Roman" w:cs="Times New Roman"/>
                <w:sz w:val="26"/>
                <w:szCs w:val="26"/>
              </w:rPr>
              <w:t>регулирующего органа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, сведения</w:t>
            </w:r>
            <w:r w:rsidR="00FF774D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43567" w:rsidRPr="005E0543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74D" w:rsidRPr="005E0543" w:rsidRDefault="00FF774D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810F20" w:rsidRPr="005E0543" w:rsidTr="00043567">
        <w:tc>
          <w:tcPr>
            <w:tcW w:w="403" w:type="pct"/>
          </w:tcPr>
          <w:p w:rsidR="00810F20" w:rsidRPr="005E0543" w:rsidRDefault="00810F20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3567" w:rsidRPr="005E05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597" w:type="pct"/>
          </w:tcPr>
          <w:p w:rsidR="00810F20" w:rsidRPr="005E0543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  <w:r w:rsidR="00810F20" w:rsidRPr="005E05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43567" w:rsidRPr="005E0543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F20" w:rsidRPr="005E0543" w:rsidRDefault="00810F20" w:rsidP="0020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043567" w:rsidRPr="005E0543" w:rsidRDefault="00043567" w:rsidP="00043567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19.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5E0543" w:rsidTr="00FE05F6">
        <w:tc>
          <w:tcPr>
            <w:tcW w:w="403" w:type="pct"/>
          </w:tcPr>
          <w:p w:rsidR="00043567" w:rsidRPr="005E0543" w:rsidRDefault="00043567" w:rsidP="00FE0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5E0543" w:rsidRDefault="00043567" w:rsidP="00FE05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5E0543" w:rsidRDefault="00DE0423" w:rsidP="00FE05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423">
              <w:rPr>
                <w:rFonts w:ascii="Times New Roman" w:hAnsi="Times New Roman" w:cs="Times New Roman"/>
                <w:sz w:val="26"/>
                <w:szCs w:val="26"/>
              </w:rPr>
              <w:t>http://regulation.kamgov.ru/projects/List/AdvancedSearch#npa=6367</w:t>
            </w:r>
          </w:p>
          <w:p w:rsidR="00043567" w:rsidRPr="005E0543" w:rsidRDefault="00043567" w:rsidP="00FE0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043567" w:rsidRPr="005E0543" w:rsidTr="00FE05F6">
        <w:trPr>
          <w:trHeight w:val="105"/>
        </w:trPr>
        <w:tc>
          <w:tcPr>
            <w:tcW w:w="403" w:type="pct"/>
            <w:vMerge w:val="restart"/>
          </w:tcPr>
          <w:p w:rsidR="00043567" w:rsidRPr="005E0543" w:rsidRDefault="00043567" w:rsidP="00FE0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.2.</w:t>
            </w:r>
          </w:p>
          <w:p w:rsidR="00043567" w:rsidRPr="005E0543" w:rsidRDefault="00043567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567" w:rsidRPr="005E0543" w:rsidRDefault="00043567" w:rsidP="00FE0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pct"/>
            <w:gridSpan w:val="2"/>
          </w:tcPr>
          <w:p w:rsidR="00043567" w:rsidRPr="005E0543" w:rsidRDefault="00043567" w:rsidP="00FE0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5E0543" w:rsidRPr="005E0543" w:rsidTr="00FE05F6">
        <w:trPr>
          <w:trHeight w:val="105"/>
        </w:trPr>
        <w:tc>
          <w:tcPr>
            <w:tcW w:w="403" w:type="pct"/>
            <w:vMerge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pct"/>
          </w:tcPr>
          <w:p w:rsidR="005E0543" w:rsidRPr="005E0543" w:rsidRDefault="005E0543" w:rsidP="005E05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760" w:type="pct"/>
          </w:tcPr>
          <w:p w:rsidR="005E0543" w:rsidRPr="005E0543" w:rsidRDefault="005E0543" w:rsidP="005E0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04.03.2019</w:t>
            </w:r>
          </w:p>
        </w:tc>
      </w:tr>
      <w:tr w:rsidR="005E0543" w:rsidRPr="005E0543" w:rsidTr="00FE05F6">
        <w:trPr>
          <w:trHeight w:val="105"/>
        </w:trPr>
        <w:tc>
          <w:tcPr>
            <w:tcW w:w="403" w:type="pct"/>
            <w:vMerge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pct"/>
          </w:tcPr>
          <w:p w:rsidR="005E0543" w:rsidRPr="005E0543" w:rsidRDefault="005E0543" w:rsidP="005E05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3760" w:type="pct"/>
          </w:tcPr>
          <w:p w:rsidR="005E0543" w:rsidRPr="005E0543" w:rsidRDefault="005E0543" w:rsidP="005E0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</w:tr>
      <w:tr w:rsidR="005E0543" w:rsidRPr="005E0543" w:rsidTr="00FE05F6">
        <w:tc>
          <w:tcPr>
            <w:tcW w:w="403" w:type="pct"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5E0543" w:rsidRPr="005E0543" w:rsidRDefault="005E0543" w:rsidP="005E054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Сведения о лицах, представивших предложения:</w:t>
            </w:r>
          </w:p>
          <w:p w:rsidR="005E0543" w:rsidRPr="005E0543" w:rsidRDefault="005E0543" w:rsidP="005E054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5E0543" w:rsidRPr="005E0543" w:rsidTr="00FE05F6">
        <w:tc>
          <w:tcPr>
            <w:tcW w:w="403" w:type="pct"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5E0543" w:rsidRPr="005E0543" w:rsidRDefault="005E0543" w:rsidP="005E05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Сведения о структурных подразделениях регулирующего органа, рассмотревших предоставленные предложения:</w:t>
            </w:r>
          </w:p>
          <w:p w:rsidR="005E0543" w:rsidRPr="005E0543" w:rsidRDefault="005E0543" w:rsidP="005E05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5E0543" w:rsidRPr="005E0543" w:rsidTr="00FE05F6">
        <w:tc>
          <w:tcPr>
            <w:tcW w:w="403" w:type="pct"/>
          </w:tcPr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E0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5E0543" w:rsidRPr="005E0543" w:rsidRDefault="005E0543" w:rsidP="005E05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Иные сведения о проведении публичного обсуждения проекта нормативного правового акта:</w:t>
            </w:r>
          </w:p>
          <w:p w:rsidR="005E0543" w:rsidRPr="005E0543" w:rsidRDefault="005E0543" w:rsidP="005E05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543" w:rsidRPr="005E0543" w:rsidRDefault="005E0543" w:rsidP="005E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для текстового описания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043567" w:rsidRPr="005E0543" w:rsidRDefault="00043567" w:rsidP="000435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43567" w:rsidRPr="005E0543" w:rsidRDefault="00043567" w:rsidP="0004356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0543">
        <w:rPr>
          <w:rFonts w:ascii="Times New Roman" w:hAnsi="Times New Roman" w:cs="Times New Roman"/>
          <w:sz w:val="26"/>
          <w:szCs w:val="26"/>
        </w:rPr>
        <w:t>Указание (при наличии) на приложения.</w:t>
      </w:r>
    </w:p>
    <w:p w:rsidR="00043567" w:rsidRPr="005E0543" w:rsidRDefault="00043567" w:rsidP="000435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3567" w:rsidRPr="005E0543" w:rsidRDefault="00043567" w:rsidP="0004356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5E0543" w:rsidTr="00FE05F6">
        <w:tc>
          <w:tcPr>
            <w:tcW w:w="2642" w:type="pct"/>
            <w:vAlign w:val="bottom"/>
          </w:tcPr>
          <w:p w:rsidR="00043567" w:rsidRPr="005E0543" w:rsidRDefault="00043567" w:rsidP="00FE05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регулирующего органа </w:t>
            </w:r>
          </w:p>
          <w:p w:rsidR="00043567" w:rsidRPr="005E0543" w:rsidRDefault="00043567" w:rsidP="00FE05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567" w:rsidRPr="005E0543" w:rsidRDefault="00043567" w:rsidP="00FE0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E05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инициалы, фамилия</w:t>
            </w:r>
            <w:r w:rsidRPr="005E054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5E0543" w:rsidRDefault="00043567" w:rsidP="00FE05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567" w:rsidRPr="005E0543" w:rsidRDefault="00043567" w:rsidP="00FE05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567" w:rsidRPr="005E0543" w:rsidRDefault="00043567" w:rsidP="00FE0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5E0543" w:rsidRDefault="00043567" w:rsidP="00FE05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567" w:rsidRPr="005E0543" w:rsidRDefault="00043567" w:rsidP="00FE0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54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043567" w:rsidRPr="005E0543" w:rsidRDefault="00043567" w:rsidP="000435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4B04" w:rsidRPr="005E0543" w:rsidRDefault="003D4B04" w:rsidP="000435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31C" w:rsidRPr="005E0543" w:rsidRDefault="00B8031C" w:rsidP="000435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6946" w:rsidRPr="005E0543" w:rsidRDefault="002D6946" w:rsidP="0004356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7B79" w:rsidRPr="005E0543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0543">
        <w:rPr>
          <w:rFonts w:ascii="Times New Roman" w:eastAsia="Calibri" w:hAnsi="Times New Roman" w:cs="Times New Roman"/>
          <w:sz w:val="26"/>
          <w:szCs w:val="26"/>
        </w:rPr>
        <w:t>Исп. Фамилия, имя, отчество</w:t>
      </w:r>
    </w:p>
    <w:p w:rsidR="007E7B79" w:rsidRPr="005E0543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0543">
        <w:rPr>
          <w:rFonts w:ascii="Times New Roman" w:eastAsia="Calibri" w:hAnsi="Times New Roman" w:cs="Times New Roman"/>
          <w:sz w:val="26"/>
          <w:szCs w:val="26"/>
        </w:rPr>
        <w:t>телефон: 00-00-00</w:t>
      </w:r>
    </w:p>
    <w:sectPr w:rsidR="007E7B79" w:rsidRPr="005E054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F6" w:rsidRDefault="00FE05F6" w:rsidP="00EA7CC1">
      <w:pPr>
        <w:spacing w:after="0" w:line="240" w:lineRule="auto"/>
      </w:pPr>
      <w:r>
        <w:separator/>
      </w:r>
    </w:p>
  </w:endnote>
  <w:endnote w:type="continuationSeparator" w:id="0">
    <w:p w:rsidR="00FE05F6" w:rsidRDefault="00FE05F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F6" w:rsidRDefault="00FE05F6" w:rsidP="00EA7CC1">
      <w:pPr>
        <w:spacing w:after="0" w:line="240" w:lineRule="auto"/>
      </w:pPr>
      <w:r>
        <w:separator/>
      </w:r>
    </w:p>
  </w:footnote>
  <w:footnote w:type="continuationSeparator" w:id="0">
    <w:p w:rsidR="00FE05F6" w:rsidRDefault="00FE05F6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97908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E5523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A290F"/>
    <w:rsid w:val="003D35E3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26021"/>
    <w:rsid w:val="00427D89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B70CC"/>
    <w:rsid w:val="004C6292"/>
    <w:rsid w:val="004D369A"/>
    <w:rsid w:val="00500365"/>
    <w:rsid w:val="00503DBC"/>
    <w:rsid w:val="00535DDA"/>
    <w:rsid w:val="0055456B"/>
    <w:rsid w:val="00556780"/>
    <w:rsid w:val="005647D0"/>
    <w:rsid w:val="005704E6"/>
    <w:rsid w:val="0057574B"/>
    <w:rsid w:val="00583BE6"/>
    <w:rsid w:val="00586F8E"/>
    <w:rsid w:val="0059058F"/>
    <w:rsid w:val="005B6FF3"/>
    <w:rsid w:val="005B7270"/>
    <w:rsid w:val="005C3AB9"/>
    <w:rsid w:val="005C4449"/>
    <w:rsid w:val="005C4985"/>
    <w:rsid w:val="005E0543"/>
    <w:rsid w:val="006007BA"/>
    <w:rsid w:val="0060147B"/>
    <w:rsid w:val="006063F9"/>
    <w:rsid w:val="00607FB1"/>
    <w:rsid w:val="00610E87"/>
    <w:rsid w:val="00614290"/>
    <w:rsid w:val="00614BC2"/>
    <w:rsid w:val="00622601"/>
    <w:rsid w:val="00623E38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34DC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0B"/>
    <w:rsid w:val="00851F26"/>
    <w:rsid w:val="0085648D"/>
    <w:rsid w:val="00860F03"/>
    <w:rsid w:val="00864312"/>
    <w:rsid w:val="00881A77"/>
    <w:rsid w:val="00891221"/>
    <w:rsid w:val="0089208D"/>
    <w:rsid w:val="008932A7"/>
    <w:rsid w:val="0089337B"/>
    <w:rsid w:val="008A1083"/>
    <w:rsid w:val="008B0306"/>
    <w:rsid w:val="008B3017"/>
    <w:rsid w:val="008D0773"/>
    <w:rsid w:val="008D6E4E"/>
    <w:rsid w:val="009000E9"/>
    <w:rsid w:val="00903A82"/>
    <w:rsid w:val="00906A0A"/>
    <w:rsid w:val="00926A3E"/>
    <w:rsid w:val="00942D15"/>
    <w:rsid w:val="009578D4"/>
    <w:rsid w:val="00960706"/>
    <w:rsid w:val="00970A33"/>
    <w:rsid w:val="00976C6C"/>
    <w:rsid w:val="009A3357"/>
    <w:rsid w:val="009A7730"/>
    <w:rsid w:val="009C0F8B"/>
    <w:rsid w:val="009C68E0"/>
    <w:rsid w:val="009D19DD"/>
    <w:rsid w:val="009D556B"/>
    <w:rsid w:val="009D5912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46CAC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31667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0423"/>
    <w:rsid w:val="00DE14CD"/>
    <w:rsid w:val="00DE15A4"/>
    <w:rsid w:val="00DE312E"/>
    <w:rsid w:val="00DE5DE3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05F6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C4EC-6DCB-4D8D-BD91-A4064054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12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Шевчук Олеся Леонидовна</cp:lastModifiedBy>
  <cp:revision>15</cp:revision>
  <cp:lastPrinted>2016-08-14T22:10:00Z</cp:lastPrinted>
  <dcterms:created xsi:type="dcterms:W3CDTF">2019-03-04T00:27:00Z</dcterms:created>
  <dcterms:modified xsi:type="dcterms:W3CDTF">2019-03-05T01:01:00Z</dcterms:modified>
</cp:coreProperties>
</file>