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78E">
        <w:rPr>
          <w:rFonts w:ascii="Times New Roman" w:eastAsia="Calibri" w:hAnsi="Times New Roman" w:cs="Times New Roman"/>
          <w:sz w:val="24"/>
          <w:szCs w:val="24"/>
        </w:rPr>
        <w:t>Анкета для участников публичных консультаций</w:t>
      </w:r>
    </w:p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79"/>
        <w:gridCol w:w="6346"/>
      </w:tblGrid>
      <w:tr w:rsidR="00031998" w:rsidRPr="00F0178E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Pr="00F0178E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31" w:rsidRPr="00F0178E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Публичные консультации</w:t>
      </w:r>
    </w:p>
    <w:p w:rsidR="00652F9D" w:rsidRPr="00F0178E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F0178E">
        <w:rPr>
          <w:rFonts w:ascii="Times New Roman" w:hAnsi="Times New Roman" w:cs="Times New Roman"/>
          <w:sz w:val="24"/>
          <w:szCs w:val="24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840"/>
      </w:tblGrid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067770" w:rsidP="0043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Срок направления информации</w:t>
            </w:r>
            <w:r w:rsidR="00B43F38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CE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2E85" w:rsidRPr="00F0178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E34EF7" w:rsidP="00020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020759">
              <w:rPr>
                <w:rFonts w:ascii="Times New Roman" w:hAnsi="Times New Roman" w:cs="Times New Roman"/>
                <w:b/>
                <w:sz w:val="24"/>
                <w:szCs w:val="24"/>
              </w:rPr>
              <w:t>03.07</w:t>
            </w:r>
            <w:r w:rsidRPr="00F0178E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3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EA0B1D" w:rsidP="008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001F" w:rsidRPr="00F0178E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ShevchukOL@kamgov.ru</w:t>
              </w:r>
            </w:hyperlink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D8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3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Шевчук Олеся Леонидовна</w:t>
            </w:r>
          </w:p>
        </w:tc>
      </w:tr>
    </w:tbl>
    <w:p w:rsidR="00D55731" w:rsidRPr="00F0178E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Общие сведения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о проекте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F017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29"/>
        <w:gridCol w:w="6996"/>
      </w:tblGrid>
      <w:tr w:rsidR="0033609E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F0178E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предпринимательской деятельности</w:t>
            </w:r>
          </w:p>
        </w:tc>
      </w:tr>
      <w:tr w:rsidR="009D4D0D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505A82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33609E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F0178E" w:rsidRDefault="003F001F" w:rsidP="0062729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Проект приказа</w:t>
            </w:r>
            <w:r w:rsidR="00E34EF7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20759" w:rsidRPr="000207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внесении изменений в приложение к приказу Агентства инвестиций и предпринимательства Камчатского края от 09.06.2018 № 129-п «Об утверждении Порядка предоставления субсидий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</w:t>
            </w:r>
            <w:r w:rsidR="000207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льные акты Российской Федерации</w:t>
            </w:r>
            <w:r w:rsidR="008924DF" w:rsidRPr="00892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9D4D0D" w:rsidRPr="00020759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9D4D0D" w:rsidP="00336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regulation.</w:t>
            </w:r>
            <w:r w:rsidR="00D83521"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F0178E" w:rsidRDefault="00020759" w:rsidP="002A5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7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http://regulation.kamgov.ru/projects/List/AdvancedSearch#npa=6310</w:t>
            </w:r>
            <w:bookmarkStart w:id="0" w:name="_GoBack"/>
            <w:bookmarkEnd w:id="0"/>
          </w:p>
        </w:tc>
      </w:tr>
    </w:tbl>
    <w:p w:rsidR="00AE4CB0" w:rsidRPr="00F0178E" w:rsidRDefault="00AE4CB0" w:rsidP="00B05ED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55D4C" w:rsidRPr="00F0178E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8AC" w:rsidRPr="00F0178E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178E">
        <w:rPr>
          <w:rFonts w:ascii="Times New Roman" w:hAnsi="Times New Roman" w:cs="Times New Roman"/>
          <w:b/>
          <w:sz w:val="24"/>
          <w:szCs w:val="24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Каких положительных эффектов следует ожидать в случае принятия данного проекта?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Pr="00F0178E" w:rsidRDefault="005178AC" w:rsidP="005178AC">
      <w:pPr>
        <w:rPr>
          <w:sz w:val="24"/>
          <w:szCs w:val="24"/>
        </w:rPr>
      </w:pPr>
    </w:p>
    <w:sectPr w:rsidR="005178AC" w:rsidRPr="00F0178E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B1D" w:rsidRDefault="00EA0B1D" w:rsidP="0055633C">
      <w:pPr>
        <w:spacing w:after="0" w:line="240" w:lineRule="auto"/>
      </w:pPr>
      <w:r>
        <w:separator/>
      </w:r>
    </w:p>
  </w:endnote>
  <w:endnote w:type="continuationSeparator" w:id="0">
    <w:p w:rsidR="00EA0B1D" w:rsidRDefault="00EA0B1D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1D" w:rsidRDefault="00EA0B1D" w:rsidP="0055633C">
      <w:pPr>
        <w:spacing w:after="0" w:line="240" w:lineRule="auto"/>
      </w:pPr>
      <w:r>
        <w:separator/>
      </w:r>
    </w:p>
  </w:footnote>
  <w:footnote w:type="continuationSeparator" w:id="0">
    <w:p w:rsidR="00EA0B1D" w:rsidRDefault="00EA0B1D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20759"/>
    <w:rsid w:val="00031998"/>
    <w:rsid w:val="00040E5D"/>
    <w:rsid w:val="00045AC1"/>
    <w:rsid w:val="00051200"/>
    <w:rsid w:val="00051FC8"/>
    <w:rsid w:val="00065FF5"/>
    <w:rsid w:val="00067770"/>
    <w:rsid w:val="000A1215"/>
    <w:rsid w:val="000B3431"/>
    <w:rsid w:val="000C1F4E"/>
    <w:rsid w:val="000C5F30"/>
    <w:rsid w:val="000F4752"/>
    <w:rsid w:val="00125197"/>
    <w:rsid w:val="00150AF1"/>
    <w:rsid w:val="00163ACB"/>
    <w:rsid w:val="00192D1F"/>
    <w:rsid w:val="0019634C"/>
    <w:rsid w:val="001C6D94"/>
    <w:rsid w:val="001D3002"/>
    <w:rsid w:val="001F6E13"/>
    <w:rsid w:val="002247D5"/>
    <w:rsid w:val="0023567D"/>
    <w:rsid w:val="002615F4"/>
    <w:rsid w:val="0028076E"/>
    <w:rsid w:val="002A5176"/>
    <w:rsid w:val="002C0837"/>
    <w:rsid w:val="002E3BF2"/>
    <w:rsid w:val="002E6571"/>
    <w:rsid w:val="0033609E"/>
    <w:rsid w:val="003730F2"/>
    <w:rsid w:val="003F001F"/>
    <w:rsid w:val="004213AE"/>
    <w:rsid w:val="00426482"/>
    <w:rsid w:val="00430D0A"/>
    <w:rsid w:val="004338CE"/>
    <w:rsid w:val="00460D40"/>
    <w:rsid w:val="004B64C0"/>
    <w:rsid w:val="004F2D8A"/>
    <w:rsid w:val="00505A82"/>
    <w:rsid w:val="00511647"/>
    <w:rsid w:val="005178AC"/>
    <w:rsid w:val="00543BAC"/>
    <w:rsid w:val="00546A34"/>
    <w:rsid w:val="0055633C"/>
    <w:rsid w:val="00573E6C"/>
    <w:rsid w:val="005751E7"/>
    <w:rsid w:val="005A22BA"/>
    <w:rsid w:val="005A2E85"/>
    <w:rsid w:val="005C1538"/>
    <w:rsid w:val="005D6C0B"/>
    <w:rsid w:val="005F0478"/>
    <w:rsid w:val="005F479A"/>
    <w:rsid w:val="00627292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22536"/>
    <w:rsid w:val="00862766"/>
    <w:rsid w:val="008924DF"/>
    <w:rsid w:val="00893DD8"/>
    <w:rsid w:val="008E7F4E"/>
    <w:rsid w:val="0090518B"/>
    <w:rsid w:val="00907595"/>
    <w:rsid w:val="009368C5"/>
    <w:rsid w:val="009D4D0D"/>
    <w:rsid w:val="00A013B0"/>
    <w:rsid w:val="00A16B8C"/>
    <w:rsid w:val="00A17D4B"/>
    <w:rsid w:val="00A51919"/>
    <w:rsid w:val="00A51D70"/>
    <w:rsid w:val="00A60A33"/>
    <w:rsid w:val="00AE4CB0"/>
    <w:rsid w:val="00B05EDB"/>
    <w:rsid w:val="00B17D0C"/>
    <w:rsid w:val="00B43F38"/>
    <w:rsid w:val="00B555F7"/>
    <w:rsid w:val="00B81F22"/>
    <w:rsid w:val="00B973F6"/>
    <w:rsid w:val="00BA7C8D"/>
    <w:rsid w:val="00C11F51"/>
    <w:rsid w:val="00C318F4"/>
    <w:rsid w:val="00C44DF7"/>
    <w:rsid w:val="00C47554"/>
    <w:rsid w:val="00C52C24"/>
    <w:rsid w:val="00C55D4C"/>
    <w:rsid w:val="00C756DA"/>
    <w:rsid w:val="00CB0722"/>
    <w:rsid w:val="00CB404B"/>
    <w:rsid w:val="00CC2B66"/>
    <w:rsid w:val="00CF3062"/>
    <w:rsid w:val="00D0047B"/>
    <w:rsid w:val="00D05EC3"/>
    <w:rsid w:val="00D426C3"/>
    <w:rsid w:val="00D42D4F"/>
    <w:rsid w:val="00D503BE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72C0B"/>
    <w:rsid w:val="00E804B8"/>
    <w:rsid w:val="00E955CE"/>
    <w:rsid w:val="00EA0B1D"/>
    <w:rsid w:val="00EA1D65"/>
    <w:rsid w:val="00F0178E"/>
    <w:rsid w:val="00F26A19"/>
    <w:rsid w:val="00F54AD3"/>
    <w:rsid w:val="00F568BE"/>
    <w:rsid w:val="00F63151"/>
    <w:rsid w:val="00F669A9"/>
    <w:rsid w:val="00FE5FB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vchukOL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3CB40A-7711-46BB-864B-262AD7D3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Сальников Игорь Владимирович</dc:creator>
  <cp:lastModifiedBy>Шевчук Олеся Леонидовна</cp:lastModifiedBy>
  <cp:revision>4</cp:revision>
  <cp:lastPrinted>2016-08-14T22:15:00Z</cp:lastPrinted>
  <dcterms:created xsi:type="dcterms:W3CDTF">2018-05-23T02:44:00Z</dcterms:created>
  <dcterms:modified xsi:type="dcterms:W3CDTF">2018-06-19T21:53:00Z</dcterms:modified>
</cp:coreProperties>
</file>