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FAE" w:rsidRPr="00872F1E" w:rsidRDefault="00457FAE" w:rsidP="00457FAE">
      <w:pPr>
        <w:pStyle w:val="3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0" w:name="_Toc508393632"/>
      <w:r w:rsidRPr="00872F1E">
        <w:rPr>
          <w:rFonts w:ascii="Times New Roman" w:hAnsi="Times New Roman" w:cs="Times New Roman"/>
          <w:sz w:val="28"/>
          <w:szCs w:val="28"/>
        </w:rPr>
        <w:t>3.3.2.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F1E">
        <w:rPr>
          <w:rFonts w:ascii="Times New Roman" w:hAnsi="Times New Roman" w:cs="Times New Roman"/>
          <w:sz w:val="28"/>
          <w:szCs w:val="28"/>
        </w:rPr>
        <w:t>Результаты проведенного ежегодного мониторинга удовлетворенности потребителей качеством товаров, работ и услуг на товарных рынках Камчатского края и состоянием ценовой конкуренции</w:t>
      </w:r>
      <w:bookmarkEnd w:id="0"/>
    </w:p>
    <w:p w:rsidR="00457FAE" w:rsidRDefault="00457FAE" w:rsidP="0045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проведенного мониторинга размещены в информационно-телекоммуникационной сети «Интернет»:</w:t>
      </w:r>
    </w:p>
    <w:p w:rsidR="00457FAE" w:rsidRDefault="00457FAE" w:rsidP="00457FAE">
      <w:pPr>
        <w:spacing w:after="0" w:line="240" w:lineRule="auto"/>
        <w:ind w:firstLine="709"/>
        <w:jc w:val="both"/>
        <w:rPr>
          <w:rStyle w:val="a5"/>
        </w:rPr>
      </w:pPr>
      <w:r>
        <w:rPr>
          <w:rFonts w:ascii="Times New Roman" w:hAnsi="Times New Roman" w:cs="Times New Roman"/>
          <w:sz w:val="28"/>
          <w:szCs w:val="28"/>
        </w:rPr>
        <w:t>- на официальном сайте Агентства инвестиций и предпринимательства Камчатского края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A275D">
        <w:rPr>
          <w:rFonts w:ascii="Times New Roman" w:hAnsi="Times New Roman" w:cs="Times New Roman"/>
          <w:sz w:val="27"/>
          <w:szCs w:val="27"/>
        </w:rPr>
        <w:t>(</w:t>
      </w:r>
      <w:hyperlink r:id="rId7" w:history="1">
        <w:r w:rsidRPr="008A275D">
          <w:rPr>
            <w:rStyle w:val="a5"/>
            <w:rFonts w:ascii="Times New Roman" w:hAnsi="Times New Roman" w:cs="Times New Roman"/>
            <w:sz w:val="27"/>
            <w:szCs w:val="27"/>
          </w:rPr>
          <w:t>https://aginvest.kamgov.ru/razvitie_konkurentnoj_sredy/monitoring_konkurentcii</w:t>
        </w:r>
      </w:hyperlink>
      <w:r w:rsidRPr="008A275D">
        <w:rPr>
          <w:rFonts w:ascii="Times New Roman" w:hAnsi="Times New Roman" w:cs="Times New Roman"/>
          <w:sz w:val="27"/>
          <w:szCs w:val="27"/>
        </w:rPr>
        <w:t>);</w:t>
      </w:r>
    </w:p>
    <w:p w:rsidR="00457FAE" w:rsidRPr="00BC7379" w:rsidRDefault="00457FAE" w:rsidP="00457FA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7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интернет портале об инвестиционной деятельности </w:t>
      </w:r>
      <w:r w:rsidRPr="00BC737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BC7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7379">
        <w:rPr>
          <w:rFonts w:ascii="Times New Roman" w:eastAsia="Calibri" w:hAnsi="Times New Roman" w:cs="Times New Roman"/>
          <w:bCs/>
          <w:sz w:val="28"/>
          <w:szCs w:val="28"/>
        </w:rPr>
        <w:t>в разделе «Инвестору» подразделе «Развитие конкуренции» (</w:t>
      </w:r>
      <w:hyperlink r:id="rId8" w:history="1">
        <w:r w:rsidRPr="00BC7379">
          <w:rPr>
            <w:rFonts w:ascii="Times New Roman" w:eastAsia="Calibri" w:hAnsi="Times New Roman" w:cs="Times New Roman"/>
            <w:bCs/>
            <w:color w:val="0563C1"/>
            <w:sz w:val="28"/>
            <w:szCs w:val="28"/>
            <w:u w:val="single"/>
          </w:rPr>
          <w:t>http://investkamchatka.ru/</w:t>
        </w:r>
      </w:hyperlink>
      <w:r w:rsidRPr="00BC7379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BC7379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Pr="00BC73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бизнес портале </w:t>
      </w:r>
      <w:r w:rsidRPr="00BC73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Камчатского края </w:t>
      </w:r>
      <w:r w:rsidRPr="00BC7379">
        <w:rPr>
          <w:rFonts w:ascii="Times New Roman" w:eastAsia="Calibri" w:hAnsi="Times New Roman" w:cs="Times New Roman"/>
          <w:sz w:val="28"/>
          <w:szCs w:val="28"/>
        </w:rPr>
        <w:t>в разделе «Поддержка бизнеса» подразделе «Развитие конкуренции» (</w:t>
      </w:r>
      <w:hyperlink r:id="rId9" w:history="1">
        <w:r w:rsidRPr="00BC7379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http://smbkam.ru/</w:t>
        </w:r>
      </w:hyperlink>
      <w:r w:rsidRPr="00BC7379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457FAE" w:rsidRPr="00B2545F" w:rsidRDefault="00457FAE" w:rsidP="00457FAE">
      <w:pPr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685EC0">
        <w:rPr>
          <w:rFonts w:ascii="Times New Roman" w:hAnsi="Times New Roman" w:cs="Times New Roman"/>
          <w:sz w:val="28"/>
          <w:szCs w:val="28"/>
        </w:rPr>
        <w:t>Мониторинг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EC0">
        <w:rPr>
          <w:rFonts w:ascii="Times New Roman" w:hAnsi="Times New Roman" w:cs="Times New Roman"/>
          <w:sz w:val="28"/>
          <w:szCs w:val="28"/>
        </w:rPr>
        <w:t xml:space="preserve">проводился в форме социологического исследования на базе инструментария Аналитического центра при Правительстве Российской Федерации </w:t>
      </w:r>
      <w:r w:rsidRPr="00B2545F">
        <w:rPr>
          <w:rFonts w:ascii="Times New Roman" w:hAnsi="Times New Roman" w:cs="Times New Roman"/>
          <w:sz w:val="28"/>
          <w:szCs w:val="28"/>
        </w:rPr>
        <w:t>ФГБОУ ВПО «Камчатский государственный технический университет».</w:t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685EC0">
        <w:rPr>
          <w:rFonts w:ascii="Times New Roman" w:hAnsi="Times New Roman" w:cs="Times New Roman"/>
          <w:sz w:val="28"/>
          <w:szCs w:val="28"/>
        </w:rPr>
        <w:t xml:space="preserve">Выборочная совокупность респондентов формировалась таким образом, чтобы максимально обеспечить её репрезентативность и получить наиболее достоверные результаты. </w:t>
      </w:r>
    </w:p>
    <w:p w:rsidR="00457FAE" w:rsidRPr="008C10B4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 w:cs="Times New Roman"/>
          <w:sz w:val="10"/>
          <w:szCs w:val="10"/>
        </w:rPr>
      </w:pPr>
    </w:p>
    <w:p w:rsidR="00457FAE" w:rsidRPr="00685EC0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  <w:r w:rsidRPr="00685EC0">
        <w:rPr>
          <w:rFonts w:ascii="Times New Roman" w:hAnsi="Times New Roman" w:cs="Times New Roman"/>
          <w:sz w:val="28"/>
          <w:szCs w:val="28"/>
        </w:rPr>
        <w:t>Для проведения опроса населения использовались квотные выборки в соответствии с установленными пропорциями респондентов по трем основным социально-демографическим характеристикам: месту проживания, полу и социальному статусу респондентов. Выборочная совокупность разделялась на квоты в соответствии с распределением постоянного населения Камчатского края по городским округам и муниципальным районам, а также в соответствии с его социальным статусом. Такое распределение позволяет определить, на каком уровне существует конкретная проблема, выявленная потребителями, а также выявить целевые группы потребителей, на которых ориентированы рынки, требующие содействия развитию конкуренции. Количественные характеристики выборки определялись по формуле(1):</w:t>
      </w:r>
    </w:p>
    <w:p w:rsidR="00457FAE" w:rsidRPr="00685EC0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4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707"/>
        <w:gridCol w:w="648"/>
      </w:tblGrid>
      <w:tr w:rsidR="00457FAE" w:rsidTr="00FF794A">
        <w:tc>
          <w:tcPr>
            <w:tcW w:w="9198" w:type="dxa"/>
          </w:tcPr>
          <w:p w:rsidR="00457FAE" w:rsidRPr="000B3B7F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SS=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Z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*p*</m:t>
                    </m:r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1-p</m:t>
                        </m:r>
                      </m:e>
                    </m:d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c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656" w:type="dxa"/>
          </w:tcPr>
          <w:p w:rsidR="00457FAE" w:rsidRPr="00530971" w:rsidRDefault="00457FAE" w:rsidP="00FF794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(1)</w:t>
            </w:r>
          </w:p>
        </w:tc>
      </w:tr>
    </w:tbl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457FAE" w:rsidRPr="00530971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971">
        <w:rPr>
          <w:rFonts w:ascii="Times New Roman" w:hAnsi="Times New Roman" w:cs="Times New Roman"/>
          <w:sz w:val="28"/>
          <w:szCs w:val="28"/>
        </w:rPr>
        <w:t xml:space="preserve">где: </w:t>
      </w:r>
      <w:r w:rsidRPr="00530971">
        <w:rPr>
          <w:rFonts w:ascii="Times New Roman" w:hAnsi="Times New Roman" w:cs="Times New Roman"/>
          <w:sz w:val="28"/>
          <w:szCs w:val="28"/>
        </w:rPr>
        <w:tab/>
      </w:r>
      <w:r w:rsidRPr="00530971">
        <w:rPr>
          <w:rFonts w:ascii="Times New Roman" w:hAnsi="Times New Roman" w:cs="Times New Roman"/>
          <w:i/>
          <w:sz w:val="28"/>
          <w:szCs w:val="28"/>
        </w:rPr>
        <w:t>Z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 w:rsidRPr="00530971">
        <w:rPr>
          <w:rFonts w:ascii="Times New Roman" w:hAnsi="Times New Roman" w:cs="Times New Roman"/>
          <w:sz w:val="28"/>
          <w:szCs w:val="28"/>
        </w:rPr>
        <w:t>фактор (1,96 дл</w:t>
      </w:r>
      <w:r>
        <w:rPr>
          <w:rFonts w:ascii="Times New Roman" w:hAnsi="Times New Roman" w:cs="Times New Roman"/>
          <w:sz w:val="28"/>
          <w:szCs w:val="28"/>
        </w:rPr>
        <w:t>я 95% доверительного интервала);</w:t>
      </w:r>
    </w:p>
    <w:p w:rsidR="00457FAE" w:rsidRPr="00530971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71">
        <w:rPr>
          <w:rFonts w:ascii="Times New Roman" w:hAnsi="Times New Roman" w:cs="Times New Roman"/>
          <w:i/>
          <w:sz w:val="28"/>
          <w:szCs w:val="28"/>
        </w:rPr>
        <w:t>p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- </m:t>
        </m:r>
      </m:oMath>
      <w:r w:rsidRPr="00530971">
        <w:rPr>
          <w:rFonts w:ascii="Times New Roman" w:hAnsi="Times New Roman" w:cs="Times New Roman"/>
          <w:sz w:val="28"/>
          <w:szCs w:val="28"/>
        </w:rPr>
        <w:t xml:space="preserve">процент интересующих респондентов или ответов, в десятичной </w:t>
      </w:r>
      <w:r>
        <w:rPr>
          <w:rFonts w:ascii="Times New Roman" w:hAnsi="Times New Roman" w:cs="Times New Roman"/>
          <w:sz w:val="28"/>
          <w:szCs w:val="28"/>
        </w:rPr>
        <w:tab/>
      </w:r>
      <w:r w:rsidRPr="00530971">
        <w:rPr>
          <w:rFonts w:ascii="Times New Roman" w:hAnsi="Times New Roman" w:cs="Times New Roman"/>
          <w:sz w:val="28"/>
          <w:szCs w:val="28"/>
        </w:rPr>
        <w:t>форме (0,5 по умолчанию)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57FAE" w:rsidRPr="007C5260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0971">
        <w:rPr>
          <w:rFonts w:ascii="Times New Roman" w:hAnsi="Times New Roman" w:cs="Times New Roman"/>
          <w:sz w:val="28"/>
          <w:szCs w:val="28"/>
        </w:rPr>
        <w:t xml:space="preserve">c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</m:oMath>
      <w:r w:rsidRPr="00530971">
        <w:rPr>
          <w:rFonts w:ascii="Times New Roman" w:hAnsi="Times New Roman" w:cs="Times New Roman"/>
          <w:sz w:val="28"/>
          <w:szCs w:val="28"/>
        </w:rPr>
        <w:t>доверительный интервал, в десятичной форме (0,0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0971">
        <w:rPr>
          <w:rFonts w:ascii="Times New Roman" w:hAnsi="Times New Roman" w:cs="Times New Roman"/>
          <w:sz w:val="28"/>
          <w:szCs w:val="28"/>
        </w:rPr>
        <w:t xml:space="preserve"> = ±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30971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0">
        <w:rPr>
          <w:rFonts w:ascii="Times New Roman" w:hAnsi="Times New Roman" w:cs="Times New Roman"/>
          <w:sz w:val="28"/>
          <w:szCs w:val="28"/>
        </w:rPr>
        <w:t>Минимальное значение, обеспечивающее репрезентативность выборки по количественным показателям составляет 384 человек. В результате бесповторной квотно-стратифицированной выборки было опрошено 400 человек в возрасте от 18 до 74 лет.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FAE" w:rsidRPr="00685EC0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данным официального сайта </w:t>
      </w:r>
      <w:r>
        <w:rPr>
          <w:rFonts w:ascii="Times New Roman" w:eastAsia="Times New Roman" w:hAnsi="Times New Roman" w:cs="Times New Roman"/>
          <w:sz w:val="28"/>
          <w:szCs w:val="28"/>
        </w:rPr>
        <w:t>Территориального органа Федеральной службы государственной статистики по Камчатскому краю</w:t>
      </w:r>
      <w:r>
        <w:rPr>
          <w:rFonts w:ascii="Times New Roman" w:hAnsi="Times New Roman" w:cs="Times New Roman"/>
          <w:sz w:val="28"/>
          <w:szCs w:val="28"/>
        </w:rPr>
        <w:t xml:space="preserve"> средний показатель численности населения Камчатского края за 2017 год составил 314 575 человек. Доля потребителей товаров, работ и услуг, на основании оценок которых проводился мониторинг, в общей численности населения Камчатского края составляет примерно 0,13%.</w:t>
      </w:r>
    </w:p>
    <w:p w:rsidR="00457FAE" w:rsidRPr="00685EC0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EC0">
        <w:rPr>
          <w:rFonts w:ascii="Times New Roman" w:hAnsi="Times New Roman" w:cs="Times New Roman"/>
          <w:sz w:val="28"/>
          <w:szCs w:val="28"/>
        </w:rPr>
        <w:t>География исследования включала города Петропавловск-Камчатский, Елизово и Вилючинск, а также Елизовский муниципальный район.</w:t>
      </w:r>
    </w:p>
    <w:p w:rsidR="00457FAE" w:rsidRPr="00685EC0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7FAE" w:rsidRPr="00685EC0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EC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Социально-демографические характеристики респондентов</w:t>
      </w:r>
    </w:p>
    <w:p w:rsidR="00457FAE" w:rsidRPr="00685EC0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85EC0">
        <w:rPr>
          <w:rFonts w:ascii="Times New Roman" w:hAnsi="Times New Roman" w:cs="Times New Roman"/>
          <w:bCs/>
          <w:color w:val="000000"/>
          <w:sz w:val="28"/>
          <w:szCs w:val="28"/>
        </w:rPr>
        <w:t>Распределение респондентов осуществлялось пропорционально расселению: большая часть выборки проживает в г. Петропавловске-Камчатском (67 %)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Таблица 3.7</w:t>
      </w:r>
      <w:r w:rsidRPr="00685EC0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457FAE" w:rsidRPr="008F2DE7" w:rsidRDefault="00457FAE" w:rsidP="00457FAE">
      <w:pPr>
        <w:widowControl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F2DE7">
        <w:rPr>
          <w:rFonts w:ascii="Times New Roman" w:hAnsi="Times New Roman" w:cs="Times New Roman"/>
          <w:sz w:val="24"/>
          <w:szCs w:val="24"/>
        </w:rPr>
        <w:t>Таблица 3.7</w:t>
      </w:r>
    </w:p>
    <w:p w:rsidR="00457FAE" w:rsidRPr="008F2DE7" w:rsidRDefault="00457FAE" w:rsidP="00457FAE">
      <w:pPr>
        <w:widowControl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8F2DE7">
        <w:rPr>
          <w:rFonts w:ascii="Times New Roman" w:hAnsi="Times New Roman" w:cs="Times New Roman"/>
          <w:sz w:val="24"/>
          <w:szCs w:val="24"/>
        </w:rPr>
        <w:t>Распределение респондентов по населенным пунктам</w:t>
      </w:r>
      <w:r w:rsidRPr="008F2DE7">
        <w:rPr>
          <w:rStyle w:val="ad"/>
          <w:rFonts w:ascii="Times New Roman" w:hAnsi="Times New Roman" w:cs="Times New Roman"/>
          <w:sz w:val="24"/>
          <w:szCs w:val="24"/>
        </w:rPr>
        <w:footnoteReference w:id="1"/>
      </w:r>
    </w:p>
    <w:p w:rsidR="00457FAE" w:rsidRPr="00741446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4"/>
        <w:gridCol w:w="1327"/>
        <w:gridCol w:w="1631"/>
      </w:tblGrid>
      <w:tr w:rsidR="00457FAE" w:rsidRPr="00741446" w:rsidTr="00FF794A">
        <w:trPr>
          <w:jc w:val="center"/>
        </w:trPr>
        <w:tc>
          <w:tcPr>
            <w:tcW w:w="6394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1327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631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57FAE" w:rsidRPr="00741446" w:rsidTr="00FF794A">
        <w:trPr>
          <w:jc w:val="center"/>
        </w:trPr>
        <w:tc>
          <w:tcPr>
            <w:tcW w:w="6394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Петропавловск-Камчатский</w:t>
            </w:r>
          </w:p>
        </w:tc>
        <w:tc>
          <w:tcPr>
            <w:tcW w:w="1327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</w:t>
            </w:r>
          </w:p>
        </w:tc>
        <w:tc>
          <w:tcPr>
            <w:tcW w:w="1631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67,0</w:t>
            </w:r>
          </w:p>
        </w:tc>
      </w:tr>
      <w:tr w:rsidR="00457FAE" w:rsidRPr="00741446" w:rsidTr="00FF794A">
        <w:trPr>
          <w:jc w:val="center"/>
        </w:trPr>
        <w:tc>
          <w:tcPr>
            <w:tcW w:w="6394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Елизово</w:t>
            </w:r>
          </w:p>
        </w:tc>
        <w:tc>
          <w:tcPr>
            <w:tcW w:w="1327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631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457FAE" w:rsidRPr="00741446" w:rsidTr="00FF794A">
        <w:trPr>
          <w:jc w:val="center"/>
        </w:trPr>
        <w:tc>
          <w:tcPr>
            <w:tcW w:w="6394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Вилючинск</w:t>
            </w:r>
          </w:p>
        </w:tc>
        <w:tc>
          <w:tcPr>
            <w:tcW w:w="1327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631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12,5</w:t>
            </w:r>
          </w:p>
        </w:tc>
      </w:tr>
      <w:tr w:rsidR="00457FAE" w:rsidRPr="00741446" w:rsidTr="00FF794A">
        <w:trPr>
          <w:jc w:val="center"/>
        </w:trPr>
        <w:tc>
          <w:tcPr>
            <w:tcW w:w="6394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Елизовский муниципальный район</w:t>
            </w:r>
          </w:p>
        </w:tc>
        <w:tc>
          <w:tcPr>
            <w:tcW w:w="1327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631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457FAE" w:rsidRPr="00741446" w:rsidTr="00FF794A">
        <w:trPr>
          <w:jc w:val="center"/>
        </w:trPr>
        <w:tc>
          <w:tcPr>
            <w:tcW w:w="6394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7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631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457FAE" w:rsidRPr="00872F1E" w:rsidRDefault="00457FAE" w:rsidP="00457FAE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57FAE" w:rsidRPr="00872F1E" w:rsidRDefault="00457FAE" w:rsidP="00457FA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F1E">
        <w:rPr>
          <w:rFonts w:ascii="Times New Roman" w:hAnsi="Times New Roman" w:cs="Times New Roman"/>
          <w:sz w:val="28"/>
          <w:szCs w:val="28"/>
        </w:rPr>
        <w:t>В распределении по полу доминируют женщины (58,3%). В силу специфики отраслевой занятости мужчин (рыболовство и военная служба) данное распределение можно принять корректным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Таблица 3.8</w:t>
      </w:r>
      <w:r w:rsidRPr="00872F1E">
        <w:rPr>
          <w:rFonts w:ascii="Times New Roman" w:hAnsi="Times New Roman" w:cs="Times New Roman"/>
          <w:sz w:val="28"/>
          <w:szCs w:val="28"/>
        </w:rPr>
        <w:t>).</w:t>
      </w:r>
    </w:p>
    <w:p w:rsidR="00457FAE" w:rsidRPr="008F2DE7" w:rsidRDefault="00457FAE" w:rsidP="00457FAE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F2DE7">
        <w:rPr>
          <w:rFonts w:ascii="Times New Roman" w:hAnsi="Times New Roman" w:cs="Times New Roman"/>
          <w:sz w:val="24"/>
          <w:szCs w:val="24"/>
        </w:rPr>
        <w:t>Таблица 3.8</w:t>
      </w:r>
    </w:p>
    <w:p w:rsidR="00457FAE" w:rsidRPr="008F2DE7" w:rsidRDefault="00457FAE" w:rsidP="00457FAE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2DE7">
        <w:rPr>
          <w:rFonts w:ascii="Times New Roman" w:hAnsi="Times New Roman" w:cs="Times New Roman"/>
          <w:sz w:val="24"/>
          <w:szCs w:val="24"/>
        </w:rPr>
        <w:t>Гендерные характеристики респондентов</w:t>
      </w:r>
    </w:p>
    <w:tbl>
      <w:tblPr>
        <w:tblW w:w="9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5"/>
        <w:gridCol w:w="1175"/>
        <w:gridCol w:w="1486"/>
      </w:tblGrid>
      <w:tr w:rsidR="00457FAE" w:rsidRPr="00741446" w:rsidTr="00FF794A">
        <w:trPr>
          <w:jc w:val="center"/>
        </w:trPr>
        <w:tc>
          <w:tcPr>
            <w:tcW w:w="6715" w:type="dxa"/>
          </w:tcPr>
          <w:p w:rsidR="00457FAE" w:rsidRPr="00E8756D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1175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86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57FAE" w:rsidRPr="00741446" w:rsidTr="00FF794A">
        <w:trPr>
          <w:jc w:val="center"/>
        </w:trPr>
        <w:tc>
          <w:tcPr>
            <w:tcW w:w="6715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</w:t>
            </w:r>
          </w:p>
        </w:tc>
        <w:tc>
          <w:tcPr>
            <w:tcW w:w="1175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1486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</w:tr>
      <w:tr w:rsidR="00457FAE" w:rsidRPr="00741446" w:rsidTr="00FF794A">
        <w:trPr>
          <w:jc w:val="center"/>
        </w:trPr>
        <w:tc>
          <w:tcPr>
            <w:tcW w:w="6715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Женский</w:t>
            </w:r>
          </w:p>
        </w:tc>
        <w:tc>
          <w:tcPr>
            <w:tcW w:w="1175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1486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</w:tr>
      <w:tr w:rsidR="00457FAE" w:rsidRPr="00741446" w:rsidTr="00FF794A">
        <w:trPr>
          <w:jc w:val="center"/>
        </w:trPr>
        <w:tc>
          <w:tcPr>
            <w:tcW w:w="6715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75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86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457FAE" w:rsidRPr="00872F1E" w:rsidRDefault="00457FAE" w:rsidP="00457FAE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72F1E">
        <w:rPr>
          <w:rFonts w:ascii="Times New Roman" w:hAnsi="Times New Roman" w:cs="Times New Roman"/>
          <w:sz w:val="28"/>
          <w:szCs w:val="28"/>
        </w:rPr>
        <w:t>При проведении опроса интервьюеры опрашивали респонденты по четырем возрастным стратам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Таблица 3.9</w:t>
      </w:r>
      <w:r w:rsidRPr="00872F1E">
        <w:rPr>
          <w:rFonts w:ascii="Times New Roman" w:hAnsi="Times New Roman" w:cs="Times New Roman"/>
          <w:sz w:val="28"/>
          <w:szCs w:val="28"/>
        </w:rPr>
        <w:t>). С учетом потребительского опыта, предпочтения отдавались респондентам в возрасте старше 20 лет (90 %).</w:t>
      </w:r>
    </w:p>
    <w:p w:rsidR="00457FAE" w:rsidRPr="008F2DE7" w:rsidRDefault="00457FAE" w:rsidP="00457FAE">
      <w:pPr>
        <w:widowControl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8F2DE7">
        <w:rPr>
          <w:rFonts w:ascii="Times New Roman" w:hAnsi="Times New Roman" w:cs="Times New Roman"/>
          <w:sz w:val="24"/>
          <w:szCs w:val="24"/>
        </w:rPr>
        <w:t>Таблица 3.9</w:t>
      </w:r>
    </w:p>
    <w:p w:rsidR="00457FAE" w:rsidRPr="008F2DE7" w:rsidRDefault="00457FAE" w:rsidP="00457FAE">
      <w:pPr>
        <w:widowControl w:val="0"/>
        <w:spacing w:after="120" w:line="240" w:lineRule="auto"/>
        <w:ind w:firstLine="547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DE7">
        <w:rPr>
          <w:rFonts w:ascii="Times New Roman" w:hAnsi="Times New Roman" w:cs="Times New Roman"/>
          <w:sz w:val="24"/>
          <w:szCs w:val="24"/>
        </w:rPr>
        <w:t>Распределение респондентов по возрасту</w:t>
      </w: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8"/>
        <w:gridCol w:w="1327"/>
        <w:gridCol w:w="1525"/>
      </w:tblGrid>
      <w:tr w:rsidR="00457FAE" w:rsidRPr="00741446" w:rsidTr="00FF794A">
        <w:trPr>
          <w:jc w:val="center"/>
        </w:trPr>
        <w:tc>
          <w:tcPr>
            <w:tcW w:w="6618" w:type="dxa"/>
          </w:tcPr>
          <w:p w:rsidR="00457FAE" w:rsidRPr="00E8756D" w:rsidRDefault="00457FAE" w:rsidP="00FF794A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327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25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57FAE" w:rsidRPr="00741446" w:rsidTr="00FF794A">
        <w:trPr>
          <w:jc w:val="center"/>
        </w:trPr>
        <w:tc>
          <w:tcPr>
            <w:tcW w:w="6618" w:type="dxa"/>
          </w:tcPr>
          <w:p w:rsidR="00457FAE" w:rsidRPr="00C22E7D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20 лет</w:t>
            </w:r>
          </w:p>
        </w:tc>
        <w:tc>
          <w:tcPr>
            <w:tcW w:w="1327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25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457FAE" w:rsidRPr="00741446" w:rsidTr="00FF794A">
        <w:trPr>
          <w:jc w:val="center"/>
        </w:trPr>
        <w:tc>
          <w:tcPr>
            <w:tcW w:w="6618" w:type="dxa"/>
          </w:tcPr>
          <w:p w:rsidR="00457FAE" w:rsidRPr="00C22E7D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21 до 35 лет</w:t>
            </w:r>
          </w:p>
        </w:tc>
        <w:tc>
          <w:tcPr>
            <w:tcW w:w="1327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1525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36,3</w:t>
            </w:r>
          </w:p>
        </w:tc>
      </w:tr>
      <w:tr w:rsidR="00457FAE" w:rsidRPr="00741446" w:rsidTr="00FF794A">
        <w:trPr>
          <w:jc w:val="center"/>
        </w:trPr>
        <w:tc>
          <w:tcPr>
            <w:tcW w:w="6618" w:type="dxa"/>
          </w:tcPr>
          <w:p w:rsidR="00457FAE" w:rsidRPr="00C22E7D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36 до 50 лет</w:t>
            </w:r>
          </w:p>
        </w:tc>
        <w:tc>
          <w:tcPr>
            <w:tcW w:w="1327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525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</w:tr>
      <w:tr w:rsidR="00457FAE" w:rsidRPr="00741446" w:rsidTr="00FF794A">
        <w:trPr>
          <w:jc w:val="center"/>
        </w:trPr>
        <w:tc>
          <w:tcPr>
            <w:tcW w:w="6618" w:type="dxa"/>
          </w:tcPr>
          <w:p w:rsidR="00457FAE" w:rsidRPr="00C22E7D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Старше 51 года</w:t>
            </w:r>
          </w:p>
        </w:tc>
        <w:tc>
          <w:tcPr>
            <w:tcW w:w="1327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25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457FAE" w:rsidRPr="00741446" w:rsidTr="00FF794A">
        <w:trPr>
          <w:jc w:val="center"/>
        </w:trPr>
        <w:tc>
          <w:tcPr>
            <w:tcW w:w="6618" w:type="dxa"/>
          </w:tcPr>
          <w:p w:rsidR="00457FAE" w:rsidRPr="00C22E7D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E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7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5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457FAE" w:rsidRPr="00872F1E" w:rsidRDefault="00457FAE" w:rsidP="00457FA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F1E">
        <w:rPr>
          <w:rFonts w:ascii="Times New Roman" w:hAnsi="Times New Roman" w:cs="Times New Roman"/>
          <w:sz w:val="28"/>
          <w:szCs w:val="28"/>
        </w:rPr>
        <w:t xml:space="preserve">Собственный социальный статус респонденты определяли в </w:t>
      </w:r>
      <w:r w:rsidRPr="00872F1E">
        <w:rPr>
          <w:rFonts w:ascii="Times New Roman" w:hAnsi="Times New Roman" w:cs="Times New Roman"/>
          <w:sz w:val="28"/>
          <w:szCs w:val="28"/>
        </w:rPr>
        <w:lastRenderedPageBreak/>
        <w:t>соответствии с занятостью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Таблица 3.10</w:t>
      </w:r>
      <w:r w:rsidRPr="00872F1E">
        <w:rPr>
          <w:rFonts w:ascii="Times New Roman" w:hAnsi="Times New Roman" w:cs="Times New Roman"/>
          <w:sz w:val="28"/>
          <w:szCs w:val="28"/>
        </w:rPr>
        <w:t>). Большая часть выборки относится к экономически активному населению (56,8%). Учащиеся различных учебных заведений профессионального образования составили 18,8 %. В числе респондентов 4,3% составили безработные граждане.</w:t>
      </w:r>
    </w:p>
    <w:p w:rsidR="00457FAE" w:rsidRPr="008F2DE7" w:rsidRDefault="00457FAE" w:rsidP="00457FAE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F2DE7">
        <w:rPr>
          <w:rFonts w:ascii="Times New Roman" w:hAnsi="Times New Roman" w:cs="Times New Roman"/>
          <w:sz w:val="24"/>
          <w:szCs w:val="24"/>
        </w:rPr>
        <w:t>Таблица 3.10</w:t>
      </w:r>
    </w:p>
    <w:p w:rsidR="00457FAE" w:rsidRPr="008F2DE7" w:rsidRDefault="00457FAE" w:rsidP="00457FAE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DE7">
        <w:rPr>
          <w:rFonts w:ascii="Times New Roman" w:hAnsi="Times New Roman" w:cs="Times New Roman"/>
          <w:sz w:val="24"/>
          <w:szCs w:val="24"/>
        </w:rPr>
        <w:t>Распределение респондентов по социальному статусу</w:t>
      </w:r>
    </w:p>
    <w:tbl>
      <w:tblPr>
        <w:tblW w:w="9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4"/>
        <w:gridCol w:w="1327"/>
        <w:gridCol w:w="1525"/>
      </w:tblGrid>
      <w:tr w:rsidR="00457FAE" w:rsidRPr="00741446" w:rsidTr="00FF794A">
        <w:trPr>
          <w:jc w:val="center"/>
        </w:trPr>
        <w:tc>
          <w:tcPr>
            <w:tcW w:w="6764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статус</w:t>
            </w:r>
          </w:p>
        </w:tc>
        <w:tc>
          <w:tcPr>
            <w:tcW w:w="1327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25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57FAE" w:rsidRPr="00741446" w:rsidTr="00FF794A">
        <w:trPr>
          <w:jc w:val="center"/>
        </w:trPr>
        <w:tc>
          <w:tcPr>
            <w:tcW w:w="6764" w:type="dxa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</w:t>
            </w:r>
          </w:p>
        </w:tc>
        <w:tc>
          <w:tcPr>
            <w:tcW w:w="1327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1525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</w:tr>
      <w:tr w:rsidR="00457FAE" w:rsidRPr="00741446" w:rsidTr="00FF794A">
        <w:trPr>
          <w:jc w:val="center"/>
        </w:trPr>
        <w:tc>
          <w:tcPr>
            <w:tcW w:w="6764" w:type="dxa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работы</w:t>
            </w:r>
          </w:p>
        </w:tc>
        <w:tc>
          <w:tcPr>
            <w:tcW w:w="1327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525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4,3</w:t>
            </w:r>
          </w:p>
        </w:tc>
      </w:tr>
      <w:tr w:rsidR="00457FAE" w:rsidRPr="00741446" w:rsidTr="00FF794A">
        <w:trPr>
          <w:jc w:val="center"/>
        </w:trPr>
        <w:tc>
          <w:tcPr>
            <w:tcW w:w="6764" w:type="dxa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Учусь</w:t>
            </w:r>
          </w:p>
        </w:tc>
        <w:tc>
          <w:tcPr>
            <w:tcW w:w="1327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25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18,8</w:t>
            </w:r>
          </w:p>
        </w:tc>
      </w:tr>
      <w:tr w:rsidR="00457FAE" w:rsidRPr="00741446" w:rsidTr="00FF794A">
        <w:trPr>
          <w:jc w:val="center"/>
        </w:trPr>
        <w:tc>
          <w:tcPr>
            <w:tcW w:w="6764" w:type="dxa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Домохозяйка</w:t>
            </w:r>
          </w:p>
        </w:tc>
        <w:tc>
          <w:tcPr>
            <w:tcW w:w="1327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525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457FAE" w:rsidRPr="00741446" w:rsidTr="00FF794A">
        <w:trPr>
          <w:jc w:val="center"/>
        </w:trPr>
        <w:tc>
          <w:tcPr>
            <w:tcW w:w="6764" w:type="dxa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Пенсионер</w:t>
            </w:r>
          </w:p>
        </w:tc>
        <w:tc>
          <w:tcPr>
            <w:tcW w:w="1327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25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11,5</w:t>
            </w:r>
          </w:p>
        </w:tc>
      </w:tr>
      <w:tr w:rsidR="00457FAE" w:rsidRPr="00741446" w:rsidTr="00FF794A">
        <w:trPr>
          <w:jc w:val="center"/>
        </w:trPr>
        <w:tc>
          <w:tcPr>
            <w:tcW w:w="6764" w:type="dxa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327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525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457FAE" w:rsidRPr="00741446" w:rsidTr="00FF794A">
        <w:trPr>
          <w:jc w:val="center"/>
        </w:trPr>
        <w:tc>
          <w:tcPr>
            <w:tcW w:w="6764" w:type="dxa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7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5" w:type="dxa"/>
            <w:vAlign w:val="center"/>
          </w:tcPr>
          <w:p w:rsidR="00457FAE" w:rsidRPr="00162B2B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2B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457FAE" w:rsidRPr="00872F1E" w:rsidRDefault="00457FAE" w:rsidP="00457FA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F1E">
        <w:rPr>
          <w:rFonts w:ascii="Times New Roman" w:hAnsi="Times New Roman" w:cs="Times New Roman"/>
          <w:sz w:val="28"/>
          <w:szCs w:val="28"/>
        </w:rPr>
        <w:t>Характер потребления домашнего хозяйства и структура его расходов во многом зависит от наличия и количества детей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Таблица 3.11</w:t>
      </w:r>
      <w:r w:rsidRPr="00872F1E">
        <w:rPr>
          <w:rFonts w:ascii="Times New Roman" w:hAnsi="Times New Roman" w:cs="Times New Roman"/>
          <w:sz w:val="28"/>
          <w:szCs w:val="28"/>
        </w:rPr>
        <w:t>). Большая часть респондентов (61,6 %) имеют детей, в том числе 6,3 % составили многодетные семьи.</w:t>
      </w:r>
    </w:p>
    <w:p w:rsidR="00457FAE" w:rsidRPr="008F2DE7" w:rsidRDefault="00457FAE" w:rsidP="00457FAE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F2DE7">
        <w:rPr>
          <w:rFonts w:ascii="Times New Roman" w:hAnsi="Times New Roman" w:cs="Times New Roman"/>
          <w:sz w:val="24"/>
          <w:szCs w:val="24"/>
        </w:rPr>
        <w:t>Таблица 3.11</w:t>
      </w:r>
    </w:p>
    <w:p w:rsidR="00457FAE" w:rsidRPr="008F2DE7" w:rsidRDefault="00457FAE" w:rsidP="00457FAE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2DE7">
        <w:rPr>
          <w:rFonts w:ascii="Times New Roman" w:hAnsi="Times New Roman" w:cs="Times New Roman"/>
          <w:sz w:val="24"/>
          <w:szCs w:val="24"/>
        </w:rPr>
        <w:t>Распределение респондентов по количеству детей</w:t>
      </w: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3"/>
        <w:gridCol w:w="1327"/>
        <w:gridCol w:w="1525"/>
      </w:tblGrid>
      <w:tr w:rsidR="00457FAE" w:rsidRPr="00741446" w:rsidTr="00FF794A">
        <w:trPr>
          <w:jc w:val="center"/>
        </w:trPr>
        <w:tc>
          <w:tcPr>
            <w:tcW w:w="6833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 семьи</w:t>
            </w:r>
          </w:p>
        </w:tc>
        <w:tc>
          <w:tcPr>
            <w:tcW w:w="1327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25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57FAE" w:rsidRPr="00741446" w:rsidTr="00FF794A">
        <w:trPr>
          <w:jc w:val="center"/>
        </w:trPr>
        <w:tc>
          <w:tcPr>
            <w:tcW w:w="6833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детей</w:t>
            </w:r>
          </w:p>
        </w:tc>
        <w:tc>
          <w:tcPr>
            <w:tcW w:w="1327" w:type="dxa"/>
            <w:vAlign w:val="center"/>
          </w:tcPr>
          <w:p w:rsidR="00457FAE" w:rsidRPr="004B3C9D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1525" w:type="dxa"/>
            <w:vAlign w:val="center"/>
          </w:tcPr>
          <w:p w:rsidR="00457FAE" w:rsidRPr="004B3C9D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38,5</w:t>
            </w:r>
          </w:p>
        </w:tc>
      </w:tr>
      <w:tr w:rsidR="00457FAE" w:rsidRPr="00741446" w:rsidTr="00FF794A">
        <w:trPr>
          <w:jc w:val="center"/>
        </w:trPr>
        <w:tc>
          <w:tcPr>
            <w:tcW w:w="6833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ребенок</w:t>
            </w:r>
          </w:p>
        </w:tc>
        <w:tc>
          <w:tcPr>
            <w:tcW w:w="1327" w:type="dxa"/>
            <w:vAlign w:val="center"/>
          </w:tcPr>
          <w:p w:rsidR="00457FAE" w:rsidRPr="004B3C9D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525" w:type="dxa"/>
            <w:vAlign w:val="center"/>
          </w:tcPr>
          <w:p w:rsidR="00457FAE" w:rsidRPr="004B3C9D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</w:tr>
      <w:tr w:rsidR="00457FAE" w:rsidRPr="00741446" w:rsidTr="00FF794A">
        <w:trPr>
          <w:jc w:val="center"/>
        </w:trPr>
        <w:tc>
          <w:tcPr>
            <w:tcW w:w="6833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ребенка</w:t>
            </w:r>
          </w:p>
        </w:tc>
        <w:tc>
          <w:tcPr>
            <w:tcW w:w="1327" w:type="dxa"/>
            <w:vAlign w:val="center"/>
          </w:tcPr>
          <w:p w:rsidR="00457FAE" w:rsidRPr="004B3C9D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5" w:type="dxa"/>
            <w:vAlign w:val="center"/>
          </w:tcPr>
          <w:p w:rsidR="00457FAE" w:rsidRPr="004B3C9D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27,5</w:t>
            </w:r>
          </w:p>
        </w:tc>
      </w:tr>
      <w:tr w:rsidR="00457FAE" w:rsidRPr="00741446" w:rsidTr="00FF794A">
        <w:trPr>
          <w:jc w:val="center"/>
        </w:trPr>
        <w:tc>
          <w:tcPr>
            <w:tcW w:w="6833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и более детей</w:t>
            </w:r>
          </w:p>
        </w:tc>
        <w:tc>
          <w:tcPr>
            <w:tcW w:w="1327" w:type="dxa"/>
            <w:vAlign w:val="center"/>
          </w:tcPr>
          <w:p w:rsidR="00457FAE" w:rsidRPr="004B3C9D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525" w:type="dxa"/>
            <w:vAlign w:val="center"/>
          </w:tcPr>
          <w:p w:rsidR="00457FAE" w:rsidRPr="004B3C9D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6,3</w:t>
            </w:r>
          </w:p>
        </w:tc>
      </w:tr>
      <w:tr w:rsidR="00457FAE" w:rsidRPr="00741446" w:rsidTr="00FF794A">
        <w:trPr>
          <w:jc w:val="center"/>
        </w:trPr>
        <w:tc>
          <w:tcPr>
            <w:tcW w:w="6833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7" w:type="dxa"/>
            <w:vAlign w:val="center"/>
          </w:tcPr>
          <w:p w:rsidR="00457FAE" w:rsidRPr="004B3C9D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5" w:type="dxa"/>
            <w:vAlign w:val="center"/>
          </w:tcPr>
          <w:p w:rsidR="00457FAE" w:rsidRPr="004B3C9D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3C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457FAE" w:rsidRPr="00872F1E" w:rsidRDefault="00457FAE" w:rsidP="00457FA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F1E">
        <w:rPr>
          <w:rFonts w:ascii="Times New Roman" w:hAnsi="Times New Roman" w:cs="Times New Roman"/>
          <w:sz w:val="28"/>
          <w:szCs w:val="28"/>
        </w:rPr>
        <w:t xml:space="preserve">Большая доля респондентов имеет высшее образование (33,5%), а с учетом неполного высшего и научной степенью </w:t>
      </w:r>
      <m:oMath>
        <m:r>
          <w:rPr>
            <w:rFonts w:ascii="Cambria Math" w:hAnsi="Times New Roman" w:cs="Times New Roman"/>
            <w:sz w:val="28"/>
            <w:szCs w:val="28"/>
          </w:rPr>
          <m:t>–</m:t>
        </m:r>
      </m:oMath>
      <w:r w:rsidRPr="00872F1E">
        <w:rPr>
          <w:rFonts w:ascii="Times New Roman" w:hAnsi="Times New Roman" w:cs="Times New Roman"/>
          <w:sz w:val="28"/>
          <w:szCs w:val="28"/>
        </w:rPr>
        <w:t>52,5%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Таблица 3.12</w:t>
      </w:r>
      <w:r w:rsidRPr="00872F1E">
        <w:rPr>
          <w:rFonts w:ascii="Times New Roman" w:hAnsi="Times New Roman" w:cs="Times New Roman"/>
          <w:sz w:val="28"/>
          <w:szCs w:val="28"/>
        </w:rPr>
        <w:t>).</w:t>
      </w:r>
    </w:p>
    <w:p w:rsidR="00457FAE" w:rsidRPr="008F2DE7" w:rsidRDefault="00457FAE" w:rsidP="00457FAE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3.12</w:t>
      </w:r>
    </w:p>
    <w:p w:rsidR="00457FAE" w:rsidRPr="008F2DE7" w:rsidRDefault="00457FAE" w:rsidP="00457FAE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DE7">
        <w:rPr>
          <w:rFonts w:ascii="Times New Roman" w:hAnsi="Times New Roman" w:cs="Times New Roman"/>
          <w:sz w:val="24"/>
          <w:szCs w:val="24"/>
        </w:rPr>
        <w:t>Распределение респондентов по уровню образования</w:t>
      </w:r>
    </w:p>
    <w:tbl>
      <w:tblPr>
        <w:tblW w:w="96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5"/>
        <w:gridCol w:w="1327"/>
        <w:gridCol w:w="1525"/>
      </w:tblGrid>
      <w:tr w:rsidR="00457FAE" w:rsidRPr="00741446" w:rsidTr="00FF794A">
        <w:trPr>
          <w:jc w:val="center"/>
        </w:trPr>
        <w:tc>
          <w:tcPr>
            <w:tcW w:w="6835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образования</w:t>
            </w:r>
          </w:p>
        </w:tc>
        <w:tc>
          <w:tcPr>
            <w:tcW w:w="1327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525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57FAE" w:rsidRPr="00741446" w:rsidTr="00FF794A">
        <w:trPr>
          <w:jc w:val="center"/>
        </w:trPr>
        <w:tc>
          <w:tcPr>
            <w:tcW w:w="6835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среднее</w:t>
            </w:r>
          </w:p>
        </w:tc>
        <w:tc>
          <w:tcPr>
            <w:tcW w:w="1327" w:type="dxa"/>
            <w:vAlign w:val="center"/>
          </w:tcPr>
          <w:p w:rsidR="00457FAE" w:rsidRPr="000149D7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25" w:type="dxa"/>
            <w:vAlign w:val="center"/>
          </w:tcPr>
          <w:p w:rsidR="00457FAE" w:rsidRPr="000149D7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457FAE" w:rsidRPr="00741446" w:rsidTr="00FF794A">
        <w:trPr>
          <w:jc w:val="center"/>
        </w:trPr>
        <w:tc>
          <w:tcPr>
            <w:tcW w:w="6835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специальное</w:t>
            </w:r>
          </w:p>
        </w:tc>
        <w:tc>
          <w:tcPr>
            <w:tcW w:w="1327" w:type="dxa"/>
            <w:vAlign w:val="center"/>
          </w:tcPr>
          <w:p w:rsidR="00457FAE" w:rsidRPr="000149D7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525" w:type="dxa"/>
            <w:vAlign w:val="center"/>
          </w:tcPr>
          <w:p w:rsidR="00457FAE" w:rsidRPr="000149D7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28,0</w:t>
            </w:r>
          </w:p>
        </w:tc>
      </w:tr>
      <w:tr w:rsidR="00457FAE" w:rsidRPr="00741446" w:rsidTr="00FF794A">
        <w:trPr>
          <w:jc w:val="center"/>
        </w:trPr>
        <w:tc>
          <w:tcPr>
            <w:tcW w:w="6835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Неполное высшее</w:t>
            </w:r>
          </w:p>
        </w:tc>
        <w:tc>
          <w:tcPr>
            <w:tcW w:w="1327" w:type="dxa"/>
            <w:vAlign w:val="center"/>
          </w:tcPr>
          <w:p w:rsidR="00457FAE" w:rsidRPr="000149D7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25" w:type="dxa"/>
            <w:vAlign w:val="center"/>
          </w:tcPr>
          <w:p w:rsidR="00457FAE" w:rsidRPr="000149D7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457FAE" w:rsidRPr="00741446" w:rsidTr="00FF794A">
        <w:trPr>
          <w:jc w:val="center"/>
        </w:trPr>
        <w:tc>
          <w:tcPr>
            <w:tcW w:w="6835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</w:t>
            </w:r>
          </w:p>
        </w:tc>
        <w:tc>
          <w:tcPr>
            <w:tcW w:w="1327" w:type="dxa"/>
            <w:vAlign w:val="center"/>
          </w:tcPr>
          <w:p w:rsidR="00457FAE" w:rsidRPr="000149D7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525" w:type="dxa"/>
            <w:vAlign w:val="center"/>
          </w:tcPr>
          <w:p w:rsidR="00457FAE" w:rsidRPr="000149D7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</w:tr>
      <w:tr w:rsidR="00457FAE" w:rsidRPr="00741446" w:rsidTr="00FF794A">
        <w:trPr>
          <w:jc w:val="center"/>
        </w:trPr>
        <w:tc>
          <w:tcPr>
            <w:tcW w:w="6835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Научная степень</w:t>
            </w:r>
          </w:p>
        </w:tc>
        <w:tc>
          <w:tcPr>
            <w:tcW w:w="1327" w:type="dxa"/>
            <w:vAlign w:val="center"/>
          </w:tcPr>
          <w:p w:rsidR="00457FAE" w:rsidRPr="000149D7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457FAE" w:rsidRPr="000149D7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57FAE" w:rsidRPr="00741446" w:rsidTr="00FF794A">
        <w:trPr>
          <w:jc w:val="center"/>
        </w:trPr>
        <w:tc>
          <w:tcPr>
            <w:tcW w:w="6835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Иное</w:t>
            </w:r>
          </w:p>
        </w:tc>
        <w:tc>
          <w:tcPr>
            <w:tcW w:w="1327" w:type="dxa"/>
            <w:vAlign w:val="center"/>
          </w:tcPr>
          <w:p w:rsidR="00457FAE" w:rsidRPr="000149D7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25" w:type="dxa"/>
            <w:vAlign w:val="center"/>
          </w:tcPr>
          <w:p w:rsidR="00457FAE" w:rsidRPr="000149D7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</w:tr>
      <w:tr w:rsidR="00457FAE" w:rsidRPr="00741446" w:rsidTr="00FF794A">
        <w:trPr>
          <w:jc w:val="center"/>
        </w:trPr>
        <w:tc>
          <w:tcPr>
            <w:tcW w:w="6835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27" w:type="dxa"/>
            <w:vAlign w:val="center"/>
          </w:tcPr>
          <w:p w:rsidR="00457FAE" w:rsidRPr="000149D7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25" w:type="dxa"/>
            <w:vAlign w:val="center"/>
          </w:tcPr>
          <w:p w:rsidR="00457FAE" w:rsidRPr="000149D7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457FAE" w:rsidRPr="00872F1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2F1E">
        <w:rPr>
          <w:rFonts w:ascii="Times New Roman" w:hAnsi="Times New Roman" w:cs="Times New Roman"/>
          <w:sz w:val="28"/>
          <w:szCs w:val="28"/>
        </w:rPr>
        <w:t>Наибольшая доля респондентов (27,0%) имеют доход от 20 до 30 тыс. рублей в месяц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Таблица 3.13</w:t>
      </w:r>
      <w:r w:rsidRPr="00872F1E">
        <w:rPr>
          <w:rFonts w:ascii="Times New Roman" w:hAnsi="Times New Roman" w:cs="Times New Roman"/>
          <w:sz w:val="28"/>
          <w:szCs w:val="28"/>
        </w:rPr>
        <w:t>). 4,8 % респондентов имеют очень низкий доход – до 10 тыс. рублей. 8,3 % имеют доходы более 60 тыс. рублей в месяц.</w:t>
      </w:r>
    </w:p>
    <w:p w:rsidR="00457FAE" w:rsidRDefault="00457FAE" w:rsidP="00457FAE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57FAE" w:rsidRPr="008F2DE7" w:rsidRDefault="00457FAE" w:rsidP="00457FAE">
      <w:pPr>
        <w:widowControl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8F2DE7">
        <w:rPr>
          <w:rFonts w:ascii="Times New Roman" w:hAnsi="Times New Roman" w:cs="Times New Roman"/>
          <w:sz w:val="24"/>
          <w:szCs w:val="24"/>
        </w:rPr>
        <w:t>Таблица 3.13</w:t>
      </w:r>
    </w:p>
    <w:p w:rsidR="00457FAE" w:rsidRPr="008F2DE7" w:rsidRDefault="00457FAE" w:rsidP="00457FAE">
      <w:pPr>
        <w:widowControl w:val="0"/>
        <w:spacing w:after="12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2DE7">
        <w:rPr>
          <w:rFonts w:ascii="Times New Roman" w:hAnsi="Times New Roman" w:cs="Times New Roman"/>
          <w:sz w:val="24"/>
          <w:szCs w:val="24"/>
        </w:rPr>
        <w:t>Распределение респондентов по величине среднемесячного дохода</w:t>
      </w:r>
    </w:p>
    <w:tbl>
      <w:tblPr>
        <w:tblW w:w="97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6"/>
        <w:gridCol w:w="1499"/>
        <w:gridCol w:w="1498"/>
      </w:tblGrid>
      <w:tr w:rsidR="00457FAE" w:rsidRPr="00741446" w:rsidTr="00FF794A">
        <w:trPr>
          <w:jc w:val="center"/>
        </w:trPr>
        <w:tc>
          <w:tcPr>
            <w:tcW w:w="6726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доходов</w:t>
            </w:r>
          </w:p>
        </w:tc>
        <w:tc>
          <w:tcPr>
            <w:tcW w:w="1499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498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457FAE" w:rsidRPr="00741446" w:rsidTr="00FF794A">
        <w:trPr>
          <w:jc w:val="center"/>
        </w:trPr>
        <w:tc>
          <w:tcPr>
            <w:tcW w:w="6726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10 тыс. руб.</w:t>
            </w:r>
          </w:p>
        </w:tc>
        <w:tc>
          <w:tcPr>
            <w:tcW w:w="1499" w:type="dxa"/>
            <w:vAlign w:val="center"/>
          </w:tcPr>
          <w:p w:rsidR="00457FAE" w:rsidRPr="000149D7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98" w:type="dxa"/>
            <w:vAlign w:val="center"/>
          </w:tcPr>
          <w:p w:rsidR="00457FAE" w:rsidRPr="000149D7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4,8</w:t>
            </w:r>
          </w:p>
        </w:tc>
      </w:tr>
      <w:tr w:rsidR="00457FAE" w:rsidRPr="00741446" w:rsidTr="00FF794A">
        <w:trPr>
          <w:jc w:val="center"/>
        </w:trPr>
        <w:tc>
          <w:tcPr>
            <w:tcW w:w="6726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10 до 20 тыс. руб.</w:t>
            </w:r>
          </w:p>
        </w:tc>
        <w:tc>
          <w:tcPr>
            <w:tcW w:w="1499" w:type="dxa"/>
            <w:vAlign w:val="center"/>
          </w:tcPr>
          <w:p w:rsidR="00457FAE" w:rsidRPr="000149D7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98" w:type="dxa"/>
            <w:vAlign w:val="center"/>
          </w:tcPr>
          <w:p w:rsidR="00457FAE" w:rsidRPr="000149D7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23,0</w:t>
            </w:r>
          </w:p>
        </w:tc>
      </w:tr>
      <w:tr w:rsidR="00457FAE" w:rsidRPr="00741446" w:rsidTr="00FF794A">
        <w:trPr>
          <w:jc w:val="center"/>
        </w:trPr>
        <w:tc>
          <w:tcPr>
            <w:tcW w:w="6726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20 до 30 тыс. руб.</w:t>
            </w:r>
          </w:p>
        </w:tc>
        <w:tc>
          <w:tcPr>
            <w:tcW w:w="1499" w:type="dxa"/>
            <w:vAlign w:val="center"/>
          </w:tcPr>
          <w:p w:rsidR="00457FAE" w:rsidRPr="000149D7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498" w:type="dxa"/>
            <w:vAlign w:val="center"/>
          </w:tcPr>
          <w:p w:rsidR="00457FAE" w:rsidRPr="000149D7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</w:tr>
      <w:tr w:rsidR="00457FAE" w:rsidRPr="00741446" w:rsidTr="00FF794A">
        <w:trPr>
          <w:jc w:val="center"/>
        </w:trPr>
        <w:tc>
          <w:tcPr>
            <w:tcW w:w="6726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30 до 45 тыс. руб.</w:t>
            </w:r>
          </w:p>
        </w:tc>
        <w:tc>
          <w:tcPr>
            <w:tcW w:w="1499" w:type="dxa"/>
            <w:vAlign w:val="center"/>
          </w:tcPr>
          <w:p w:rsidR="00457FAE" w:rsidRPr="000149D7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98" w:type="dxa"/>
            <w:vAlign w:val="center"/>
          </w:tcPr>
          <w:p w:rsidR="00457FAE" w:rsidRPr="000149D7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21,8</w:t>
            </w:r>
          </w:p>
        </w:tc>
      </w:tr>
      <w:tr w:rsidR="00457FAE" w:rsidRPr="00741446" w:rsidTr="00FF794A">
        <w:trPr>
          <w:jc w:val="center"/>
        </w:trPr>
        <w:tc>
          <w:tcPr>
            <w:tcW w:w="6726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45 до 60 тыс. руб.</w:t>
            </w:r>
          </w:p>
        </w:tc>
        <w:tc>
          <w:tcPr>
            <w:tcW w:w="1499" w:type="dxa"/>
            <w:vAlign w:val="center"/>
          </w:tcPr>
          <w:p w:rsidR="00457FAE" w:rsidRPr="000149D7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98" w:type="dxa"/>
            <w:vAlign w:val="center"/>
          </w:tcPr>
          <w:p w:rsidR="00457FAE" w:rsidRPr="000149D7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15,3</w:t>
            </w:r>
          </w:p>
        </w:tc>
      </w:tr>
      <w:tr w:rsidR="00457FAE" w:rsidRPr="00741446" w:rsidTr="00FF794A">
        <w:trPr>
          <w:jc w:val="center"/>
        </w:trPr>
        <w:tc>
          <w:tcPr>
            <w:tcW w:w="6726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Более 60 тыс.</w:t>
            </w:r>
          </w:p>
        </w:tc>
        <w:tc>
          <w:tcPr>
            <w:tcW w:w="1499" w:type="dxa"/>
            <w:vAlign w:val="center"/>
          </w:tcPr>
          <w:p w:rsidR="00457FAE" w:rsidRPr="000149D7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498" w:type="dxa"/>
            <w:vAlign w:val="center"/>
          </w:tcPr>
          <w:p w:rsidR="00457FAE" w:rsidRPr="000149D7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</w:tr>
      <w:tr w:rsidR="00457FAE" w:rsidRPr="00741446" w:rsidTr="00FF794A">
        <w:trPr>
          <w:jc w:val="center"/>
        </w:trPr>
        <w:tc>
          <w:tcPr>
            <w:tcW w:w="6726" w:type="dxa"/>
          </w:tcPr>
          <w:p w:rsidR="00457FAE" w:rsidRPr="00741446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499" w:type="dxa"/>
            <w:vAlign w:val="center"/>
          </w:tcPr>
          <w:p w:rsidR="00457FAE" w:rsidRPr="000149D7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8" w:type="dxa"/>
            <w:vAlign w:val="center"/>
          </w:tcPr>
          <w:p w:rsidR="00457FAE" w:rsidRPr="000149D7" w:rsidRDefault="00457FAE" w:rsidP="00FF79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" w:right="6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49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</w:tbl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7FAE" w:rsidRPr="00141C95" w:rsidRDefault="00457FAE" w:rsidP="00457FAE">
      <w:pPr>
        <w:pStyle w:val="40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141C95">
        <w:rPr>
          <w:rFonts w:ascii="Times New Roman" w:hAnsi="Times New Roman" w:cs="Times New Roman"/>
          <w:b/>
          <w:i w:val="0"/>
          <w:sz w:val="28"/>
          <w:szCs w:val="28"/>
        </w:rPr>
        <w:t>3.3.2.1. Удовлетворенность качеством и ценами товаров и услуг</w:t>
      </w:r>
    </w:p>
    <w:p w:rsidR="00457FAE" w:rsidRPr="00872F1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2F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удовлетворенности количеством организаций, предоставляющих товары и услуги на рынках Камчатского края</w:t>
      </w:r>
    </w:p>
    <w:p w:rsidR="00457FAE" w:rsidRPr="00872F1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>Наиболее конкурентными рынками Камчатского края с точки зрения количества участников, по мнению респондентов, являются розничная торговля продовольственными и непродовольственными товарами, в том числе розничная торговля фармацевтической продукцией, а также услуг связи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Таблица 3.14</w:t>
      </w: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>). Наибольшее количество предприятий, по мнению 73,1% респондентов, действуют на территории края аптек и аптечных пунктов.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>Чуть меньшее количество респондентов (70,1%) удовлетворены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количеством предприятий, действующих в розничной торговле. Достаточно высокая удовлетворенность интенсивностью конкуренции также отмечается на рынке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>услуг связи (65,1%).</w:t>
      </w:r>
    </w:p>
    <w:p w:rsidR="00457FAE" w:rsidRPr="00860025" w:rsidRDefault="00457FAE" w:rsidP="00457FA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6002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3.14</w:t>
      </w:r>
    </w:p>
    <w:p w:rsidR="00457FAE" w:rsidRPr="00860025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0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населением количества организаций,</w:t>
      </w:r>
    </w:p>
    <w:p w:rsidR="00457FAE" w:rsidRPr="00860025" w:rsidRDefault="00457FAE" w:rsidP="00457FA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600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предоставляющих товары и услуги на рынках Камчатского края,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7"/>
        <w:gridCol w:w="1817"/>
        <w:gridCol w:w="1761"/>
      </w:tblGrid>
      <w:tr w:rsidR="00457FAE" w:rsidTr="00FF794A">
        <w:tc>
          <w:tcPr>
            <w:tcW w:w="6062" w:type="dxa"/>
            <w:vAlign w:val="center"/>
          </w:tcPr>
          <w:p w:rsidR="00457FAE" w:rsidRPr="00216E49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рынка</w:t>
            </w:r>
          </w:p>
        </w:tc>
        <w:tc>
          <w:tcPr>
            <w:tcW w:w="1868" w:type="dxa"/>
            <w:vAlign w:val="center"/>
          </w:tcPr>
          <w:p w:rsidR="00457FAE" w:rsidRPr="00D20E9F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E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Достаточно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или даже избыточно</w:t>
            </w:r>
          </w:p>
        </w:tc>
        <w:tc>
          <w:tcPr>
            <w:tcW w:w="1842" w:type="dxa"/>
            <w:vAlign w:val="center"/>
          </w:tcPr>
          <w:p w:rsidR="00457FAE" w:rsidRPr="00D20E9F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D20E9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Мало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или нет совсем</w:t>
            </w:r>
          </w:p>
        </w:tc>
      </w:tr>
      <w:tr w:rsidR="00457FAE" w:rsidTr="00FF794A">
        <w:tc>
          <w:tcPr>
            <w:tcW w:w="6062" w:type="dxa"/>
          </w:tcPr>
          <w:p w:rsidR="00457FAE" w:rsidRPr="00216E49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vAlign w:val="bottom"/>
          </w:tcPr>
          <w:p w:rsidR="00457FAE" w:rsidRPr="00F84FD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42" w:type="dxa"/>
            <w:vAlign w:val="bottom"/>
          </w:tcPr>
          <w:p w:rsidR="00457FAE" w:rsidRPr="00F84FD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457FAE" w:rsidTr="00FF794A">
        <w:tc>
          <w:tcPr>
            <w:tcW w:w="6062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868" w:type="dxa"/>
            <w:vAlign w:val="bottom"/>
          </w:tcPr>
          <w:p w:rsidR="00457FAE" w:rsidRPr="00F84FD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842" w:type="dxa"/>
            <w:vAlign w:val="bottom"/>
          </w:tcPr>
          <w:p w:rsidR="00457FAE" w:rsidRPr="00F84FD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84F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53,1</w:t>
            </w:r>
          </w:p>
        </w:tc>
      </w:tr>
      <w:tr w:rsidR="00457FAE" w:rsidTr="00FF794A">
        <w:tc>
          <w:tcPr>
            <w:tcW w:w="6062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vAlign w:val="bottom"/>
          </w:tcPr>
          <w:p w:rsidR="00457FAE" w:rsidRPr="00F84FD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  <w:tc>
          <w:tcPr>
            <w:tcW w:w="1842" w:type="dxa"/>
            <w:vAlign w:val="bottom"/>
          </w:tcPr>
          <w:p w:rsidR="00457FAE" w:rsidRPr="00F84FD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</w:tr>
      <w:tr w:rsidR="00457FAE" w:rsidTr="00FF794A">
        <w:tc>
          <w:tcPr>
            <w:tcW w:w="6062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vAlign w:val="bottom"/>
          </w:tcPr>
          <w:p w:rsidR="00457FAE" w:rsidRPr="00F84FD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59,3</w:t>
            </w:r>
          </w:p>
        </w:tc>
        <w:tc>
          <w:tcPr>
            <w:tcW w:w="1842" w:type="dxa"/>
            <w:vAlign w:val="bottom"/>
          </w:tcPr>
          <w:p w:rsidR="00457FAE" w:rsidRPr="00F84FD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457FAE" w:rsidTr="00FF794A">
        <w:tc>
          <w:tcPr>
            <w:tcW w:w="6062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868" w:type="dxa"/>
            <w:vAlign w:val="bottom"/>
          </w:tcPr>
          <w:p w:rsidR="00457FAE" w:rsidRPr="00F84FD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84FD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73,1</w:t>
            </w:r>
          </w:p>
        </w:tc>
        <w:tc>
          <w:tcPr>
            <w:tcW w:w="1842" w:type="dxa"/>
            <w:vAlign w:val="bottom"/>
          </w:tcPr>
          <w:p w:rsidR="00457FAE" w:rsidRPr="00F84FD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20,3</w:t>
            </w:r>
          </w:p>
        </w:tc>
      </w:tr>
      <w:tr w:rsidR="00457FAE" w:rsidTr="00FF794A">
        <w:tc>
          <w:tcPr>
            <w:tcW w:w="6062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vAlign w:val="bottom"/>
          </w:tcPr>
          <w:p w:rsidR="00457FAE" w:rsidRPr="00F84FD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bottom"/>
          </w:tcPr>
          <w:p w:rsidR="00457FAE" w:rsidRPr="00F84FD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41,5</w:t>
            </w:r>
          </w:p>
        </w:tc>
      </w:tr>
      <w:tr w:rsidR="00457FAE" w:rsidTr="00FF794A">
        <w:tc>
          <w:tcPr>
            <w:tcW w:w="6062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868" w:type="dxa"/>
            <w:vAlign w:val="bottom"/>
          </w:tcPr>
          <w:p w:rsidR="00457FAE" w:rsidRPr="00F84FD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842" w:type="dxa"/>
            <w:vAlign w:val="bottom"/>
          </w:tcPr>
          <w:p w:rsidR="00457FAE" w:rsidRPr="00F84FD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84F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60,6</w:t>
            </w:r>
          </w:p>
        </w:tc>
      </w:tr>
      <w:tr w:rsidR="00457FAE" w:rsidTr="00FF794A">
        <w:tc>
          <w:tcPr>
            <w:tcW w:w="6062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868" w:type="dxa"/>
            <w:vAlign w:val="bottom"/>
          </w:tcPr>
          <w:p w:rsidR="00457FAE" w:rsidRPr="00F84FD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842" w:type="dxa"/>
            <w:vAlign w:val="bottom"/>
          </w:tcPr>
          <w:p w:rsidR="00457FAE" w:rsidRPr="00F84FD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</w:tr>
      <w:tr w:rsidR="00457FAE" w:rsidTr="00FF794A">
        <w:tc>
          <w:tcPr>
            <w:tcW w:w="6062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868" w:type="dxa"/>
            <w:vAlign w:val="bottom"/>
          </w:tcPr>
          <w:p w:rsidR="00457FAE" w:rsidRPr="00F84FD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1842" w:type="dxa"/>
            <w:vAlign w:val="bottom"/>
          </w:tcPr>
          <w:p w:rsidR="00457FAE" w:rsidRPr="00F84FD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40,5</w:t>
            </w:r>
          </w:p>
        </w:tc>
      </w:tr>
      <w:tr w:rsidR="00457FAE" w:rsidTr="00FF794A">
        <w:tc>
          <w:tcPr>
            <w:tcW w:w="6062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Розничная торговля</w:t>
            </w:r>
          </w:p>
        </w:tc>
        <w:tc>
          <w:tcPr>
            <w:tcW w:w="1868" w:type="dxa"/>
            <w:vAlign w:val="bottom"/>
          </w:tcPr>
          <w:p w:rsidR="00457FAE" w:rsidRPr="00F84FD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84FD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70,1</w:t>
            </w:r>
          </w:p>
        </w:tc>
        <w:tc>
          <w:tcPr>
            <w:tcW w:w="1842" w:type="dxa"/>
            <w:vAlign w:val="bottom"/>
          </w:tcPr>
          <w:p w:rsidR="00457FAE" w:rsidRPr="00F84FD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</w:tr>
      <w:tr w:rsidR="00457FAE" w:rsidTr="00FF794A">
        <w:tc>
          <w:tcPr>
            <w:tcW w:w="6062" w:type="dxa"/>
          </w:tcPr>
          <w:p w:rsidR="00457FAE" w:rsidRPr="00654182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5418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868" w:type="dxa"/>
            <w:vAlign w:val="bottom"/>
          </w:tcPr>
          <w:p w:rsidR="00457FAE" w:rsidRPr="00F84FD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42" w:type="dxa"/>
            <w:vAlign w:val="bottom"/>
          </w:tcPr>
          <w:p w:rsidR="00457FAE" w:rsidRPr="00F84FD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</w:tr>
      <w:tr w:rsidR="00457FAE" w:rsidTr="00FF794A">
        <w:tc>
          <w:tcPr>
            <w:tcW w:w="6062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868" w:type="dxa"/>
            <w:vAlign w:val="bottom"/>
          </w:tcPr>
          <w:p w:rsidR="00457FAE" w:rsidRPr="00F84FD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52,1</w:t>
            </w:r>
          </w:p>
        </w:tc>
        <w:tc>
          <w:tcPr>
            <w:tcW w:w="1842" w:type="dxa"/>
            <w:vAlign w:val="bottom"/>
          </w:tcPr>
          <w:p w:rsidR="00457FAE" w:rsidRPr="00F84FD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</w:t>
            </w:r>
          </w:p>
        </w:tc>
      </w:tr>
      <w:tr w:rsidR="00457FAE" w:rsidTr="00FF794A">
        <w:tc>
          <w:tcPr>
            <w:tcW w:w="6062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868" w:type="dxa"/>
            <w:vAlign w:val="bottom"/>
          </w:tcPr>
          <w:p w:rsidR="00457FAE" w:rsidRPr="00F84FD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39,5</w:t>
            </w:r>
          </w:p>
        </w:tc>
        <w:tc>
          <w:tcPr>
            <w:tcW w:w="1842" w:type="dxa"/>
            <w:vAlign w:val="bottom"/>
          </w:tcPr>
          <w:p w:rsidR="00457FAE" w:rsidRPr="00F84FD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52,8</w:t>
            </w:r>
          </w:p>
        </w:tc>
      </w:tr>
      <w:tr w:rsidR="00457FAE" w:rsidTr="00FF794A">
        <w:tc>
          <w:tcPr>
            <w:tcW w:w="6062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868" w:type="dxa"/>
            <w:vAlign w:val="bottom"/>
          </w:tcPr>
          <w:p w:rsidR="00457FAE" w:rsidRPr="00F84FD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842" w:type="dxa"/>
            <w:vAlign w:val="bottom"/>
          </w:tcPr>
          <w:p w:rsidR="00457FAE" w:rsidRPr="00F84FD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84FD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60,3</w:t>
            </w:r>
          </w:p>
        </w:tc>
      </w:tr>
      <w:tr w:rsidR="00457FAE" w:rsidTr="00FF794A">
        <w:tc>
          <w:tcPr>
            <w:tcW w:w="6062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868" w:type="dxa"/>
            <w:vAlign w:val="bottom"/>
          </w:tcPr>
          <w:p w:rsidR="00457FAE" w:rsidRPr="00F84FD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842" w:type="dxa"/>
            <w:vAlign w:val="bottom"/>
          </w:tcPr>
          <w:p w:rsidR="00457FAE" w:rsidRPr="00F84FD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</w:t>
            </w:r>
          </w:p>
        </w:tc>
      </w:tr>
      <w:tr w:rsidR="00457FAE" w:rsidTr="00FF794A">
        <w:tc>
          <w:tcPr>
            <w:tcW w:w="6062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868" w:type="dxa"/>
            <w:vAlign w:val="bottom"/>
          </w:tcPr>
          <w:p w:rsidR="00457FAE" w:rsidRPr="00F84FD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42" w:type="dxa"/>
            <w:vAlign w:val="bottom"/>
          </w:tcPr>
          <w:p w:rsidR="00457FAE" w:rsidRPr="00F84FD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</w:tr>
      <w:tr w:rsidR="00457FAE" w:rsidTr="00FF794A">
        <w:tc>
          <w:tcPr>
            <w:tcW w:w="6062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868" w:type="dxa"/>
            <w:vAlign w:val="bottom"/>
          </w:tcPr>
          <w:p w:rsidR="00457FAE" w:rsidRPr="00F84FD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84FD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65,1</w:t>
            </w:r>
          </w:p>
        </w:tc>
        <w:tc>
          <w:tcPr>
            <w:tcW w:w="1842" w:type="dxa"/>
            <w:vAlign w:val="bottom"/>
          </w:tcPr>
          <w:p w:rsidR="00457FAE" w:rsidRPr="00F84FD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84F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</w:tr>
    </w:tbl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большей степени респонденты удовлетворены уровнем конкуренции на рынках </w:t>
      </w:r>
      <w:r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>платных медицинских услуг (5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>платных услуг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дополнительного образования детей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(56,8%) и </w:t>
      </w:r>
      <w:r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>услуг дошкольного образования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BF53D4"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предоставляемых негосударственными детскими садами, имеющими лицензию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>(5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5%) (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Рисунок 3.17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7C78D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03E45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67429F79" wp14:editId="01ECC34C">
            <wp:extent cx="6120130" cy="3414741"/>
            <wp:effectExtent l="0" t="0" r="0" b="0"/>
            <wp:docPr id="1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57FAE" w:rsidRPr="008F271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71E">
        <w:rPr>
          <w:rFonts w:ascii="Times New Roman" w:hAnsi="Times New Roman" w:cs="Times New Roman"/>
          <w:bCs/>
          <w:color w:val="000000"/>
          <w:sz w:val="24"/>
          <w:szCs w:val="24"/>
        </w:rPr>
        <w:t>Рисунок 3.17.  Рейтинг рынков товаров и услуг в Камчатском крае по числу действующих на них организаций (распределение долей респондентов, оценивших число организаций как «достаточное и избыточное» и «мало или совсем нет»,%)</w:t>
      </w:r>
    </w:p>
    <w:p w:rsidR="00457FAE" w:rsidRPr="00860025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7FAE" w:rsidRPr="00872F1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Наименее конкурентным рынком, по мнению большинства опрошенных,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>являются рынок услуг в сфере культуры (60,6%)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>рынок перевозок пассажиров водным транспортом (60,3%, а 30,3% опрошенных считают, что этот рынок в крае вообще отсутствует). 53,1% опрошенных считают, что слабо развит рынок услуг детского отдыха и оздоровления.</w:t>
      </w:r>
    </w:p>
    <w:p w:rsidR="00457FAE" w:rsidRPr="00872F1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>Рынками с недостаточным количеством предприятий 51,8% респондентов указали рынок услуг социального обслуживания населения, а 41,5% - платных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>услуг психолого-педагогического сопровождения детей с ОВЗ.</w:t>
      </w:r>
    </w:p>
    <w:p w:rsidR="00457FAE" w:rsidRPr="00872F1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>Начиная с 2015 года,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наблюдается устойчивый рост хозяйствующих субъектов на рынках </w:t>
      </w:r>
      <w:r w:rsidRPr="00872F1E">
        <w:rPr>
          <w:rFonts w:ascii="Times New Roman" w:eastAsia="Times New Roman" w:hAnsi="Times New Roman" w:cs="Times New Roman"/>
          <w:sz w:val="28"/>
          <w:szCs w:val="28"/>
        </w:rPr>
        <w:t xml:space="preserve">услуг розничной торговли фармацевтической продукцией (+5,95 %), торговли (+8,5 %), услуг связи (+8,2 %), </w:t>
      </w:r>
      <w:r w:rsidRPr="00872F1E">
        <w:rPr>
          <w:rFonts w:ascii="Times New Roman" w:eastAsia="Times New Roman" w:hAnsi="Times New Roman" w:cs="Times New Roman"/>
          <w:iCs/>
          <w:sz w:val="28"/>
          <w:szCs w:val="28"/>
        </w:rPr>
        <w:t>платных</w:t>
      </w:r>
      <w:r w:rsidRPr="00872F1E">
        <w:rPr>
          <w:rFonts w:ascii="Times New Roman" w:eastAsia="Times New Roman" w:hAnsi="Times New Roman" w:cs="Times New Roman"/>
          <w:sz w:val="28"/>
          <w:szCs w:val="28"/>
        </w:rPr>
        <w:t xml:space="preserve"> медицинских услуг (+3,3 %), </w:t>
      </w:r>
      <w:r w:rsidRPr="00872F1E">
        <w:rPr>
          <w:rFonts w:ascii="Times New Roman" w:eastAsia="Times New Roman" w:hAnsi="Times New Roman" w:cs="Times New Roman"/>
          <w:iCs/>
          <w:sz w:val="28"/>
          <w:szCs w:val="28"/>
        </w:rPr>
        <w:t>платных</w:t>
      </w:r>
      <w:r w:rsidRPr="00872F1E">
        <w:rPr>
          <w:rFonts w:ascii="Times New Roman" w:eastAsia="Times New Roman" w:hAnsi="Times New Roman" w:cs="Times New Roman"/>
          <w:sz w:val="28"/>
          <w:szCs w:val="28"/>
        </w:rPr>
        <w:t xml:space="preserve"> услуг дополнительного образования детей и услуг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72F1E">
        <w:rPr>
          <w:rFonts w:ascii="Times New Roman" w:eastAsia="Times New Roman" w:hAnsi="Times New Roman" w:cs="Times New Roman"/>
          <w:iCs/>
          <w:sz w:val="28"/>
          <w:szCs w:val="28"/>
        </w:rPr>
        <w:t>негосударственных детских садов (+9 %), туристских услуг (+7,1 %)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Таблица 3.15</w:t>
      </w:r>
      <w:r w:rsidRPr="00872F1E">
        <w:rPr>
          <w:rFonts w:ascii="Times New Roman" w:eastAsia="Times New Roman" w:hAnsi="Times New Roman" w:cs="Times New Roman"/>
          <w:iCs/>
          <w:sz w:val="28"/>
          <w:szCs w:val="28"/>
        </w:rPr>
        <w:t>).</w:t>
      </w:r>
    </w:p>
    <w:p w:rsidR="00457FAE" w:rsidRPr="00872F1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2F1E">
        <w:rPr>
          <w:rFonts w:ascii="Times New Roman" w:eastAsia="Times New Roman" w:hAnsi="Times New Roman" w:cs="Times New Roman"/>
          <w:iCs/>
          <w:sz w:val="28"/>
          <w:szCs w:val="28"/>
        </w:rPr>
        <w:t xml:space="preserve">Но также наблюдается сокращение численности предприятий, действующих на рынках </w:t>
      </w:r>
      <w:r w:rsidRPr="00872F1E">
        <w:rPr>
          <w:rFonts w:ascii="Times New Roman" w:eastAsia="Times New Roman" w:hAnsi="Times New Roman" w:cs="Times New Roman"/>
          <w:sz w:val="28"/>
          <w:szCs w:val="28"/>
        </w:rPr>
        <w:t>услуг перевозок пассажиров водным транспортом (-9,7 %), услуг психолого-педагогического сопровождения детей с ОВЗ (6,9%), услуг социального обслуживания населения (-5,6%), услуг в сфере культуры (-4,6%)</w:t>
      </w: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Рисунок 3.18</w:t>
      </w: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457FAE" w:rsidRPr="008F2DE7" w:rsidRDefault="00457FAE" w:rsidP="00457FA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>Таблица 3.15</w:t>
      </w:r>
    </w:p>
    <w:p w:rsidR="00457FAE" w:rsidRPr="008F2DE7" w:rsidRDefault="00457FAE" w:rsidP="00457FA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>Динамика оценок населением рынков, на которых количества организаций «</w:t>
      </w:r>
      <w:r w:rsidRPr="008F2DE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достаточно или даже избыточно</w:t>
      </w: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>», %</w:t>
      </w:r>
    </w:p>
    <w:tbl>
      <w:tblPr>
        <w:tblW w:w="979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89"/>
        <w:gridCol w:w="1134"/>
        <w:gridCol w:w="1134"/>
        <w:gridCol w:w="1134"/>
      </w:tblGrid>
      <w:tr w:rsidR="00457FAE" w:rsidRPr="00A03E45" w:rsidTr="00FF794A">
        <w:trPr>
          <w:trHeight w:val="330"/>
        </w:trPr>
        <w:tc>
          <w:tcPr>
            <w:tcW w:w="6389" w:type="dxa"/>
            <w:shd w:val="clear" w:color="auto" w:fill="auto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рынка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57FAE" w:rsidRPr="00A03E45" w:rsidTr="00FF794A">
        <w:trPr>
          <w:trHeight w:val="197"/>
        </w:trPr>
        <w:tc>
          <w:tcPr>
            <w:tcW w:w="6389" w:type="dxa"/>
            <w:shd w:val="clear" w:color="auto" w:fill="auto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перевозок пассажиров водным транспортом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27,3</w:t>
            </w:r>
          </w:p>
        </w:tc>
      </w:tr>
      <w:tr w:rsidR="00457FAE" w:rsidRPr="00A03E45" w:rsidTr="00FF794A">
        <w:trPr>
          <w:trHeight w:val="400"/>
        </w:trPr>
        <w:tc>
          <w:tcPr>
            <w:tcW w:w="6389" w:type="dxa"/>
            <w:shd w:val="clear" w:color="auto" w:fill="auto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психолого-педагогического сопровождения детей с ОВЗ (</w:t>
            </w:r>
            <w:r w:rsidRPr="00A03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платных</w:t>
            </w: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27,9</w:t>
            </w:r>
          </w:p>
        </w:tc>
      </w:tr>
      <w:tr w:rsidR="00457FAE" w:rsidRPr="00A03E45" w:rsidTr="00FF794A">
        <w:trPr>
          <w:trHeight w:val="252"/>
        </w:trPr>
        <w:tc>
          <w:tcPr>
            <w:tcW w:w="6389" w:type="dxa"/>
            <w:shd w:val="clear" w:color="auto" w:fill="auto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34,4</w:t>
            </w:r>
          </w:p>
        </w:tc>
      </w:tr>
      <w:tr w:rsidR="00457FAE" w:rsidRPr="00A03E45" w:rsidTr="00FF794A">
        <w:trPr>
          <w:trHeight w:val="212"/>
        </w:trPr>
        <w:tc>
          <w:tcPr>
            <w:tcW w:w="6389" w:type="dxa"/>
            <w:shd w:val="clear" w:color="auto" w:fill="auto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30,3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34,9</w:t>
            </w:r>
          </w:p>
        </w:tc>
      </w:tr>
      <w:tr w:rsidR="00457FAE" w:rsidRPr="00A03E45" w:rsidTr="00FF794A">
        <w:trPr>
          <w:trHeight w:val="190"/>
        </w:trPr>
        <w:tc>
          <w:tcPr>
            <w:tcW w:w="6389" w:type="dxa"/>
            <w:shd w:val="clear" w:color="auto" w:fill="auto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40,4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38,2</w:t>
            </w:r>
          </w:p>
        </w:tc>
      </w:tr>
      <w:tr w:rsidR="00457FAE" w:rsidRPr="00A03E45" w:rsidTr="00FF794A">
        <w:trPr>
          <w:trHeight w:val="54"/>
        </w:trPr>
        <w:tc>
          <w:tcPr>
            <w:tcW w:w="6389" w:type="dxa"/>
            <w:shd w:val="clear" w:color="auto" w:fill="auto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перевозок пассажиров воздушным транспортом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38,6</w:t>
            </w:r>
          </w:p>
        </w:tc>
      </w:tr>
      <w:tr w:rsidR="00457FAE" w:rsidRPr="00A03E45" w:rsidTr="00FF794A">
        <w:trPr>
          <w:trHeight w:val="74"/>
        </w:trPr>
        <w:tc>
          <w:tcPr>
            <w:tcW w:w="6389" w:type="dxa"/>
            <w:shd w:val="clear" w:color="auto" w:fill="auto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ЖКХ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41,8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37,8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457FAE" w:rsidRPr="00A03E45" w:rsidTr="00FF794A">
        <w:trPr>
          <w:trHeight w:val="78"/>
        </w:trPr>
        <w:tc>
          <w:tcPr>
            <w:tcW w:w="6389" w:type="dxa"/>
            <w:shd w:val="clear" w:color="auto" w:fill="auto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49,3</w:t>
            </w:r>
          </w:p>
        </w:tc>
      </w:tr>
      <w:tr w:rsidR="00457FAE" w:rsidRPr="00A03E45" w:rsidTr="00FF794A">
        <w:trPr>
          <w:trHeight w:val="54"/>
        </w:trPr>
        <w:tc>
          <w:tcPr>
            <w:tcW w:w="6389" w:type="dxa"/>
            <w:shd w:val="clear" w:color="auto" w:fill="auto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туристских услуг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42,9</w:t>
            </w:r>
          </w:p>
        </w:tc>
      </w:tr>
      <w:tr w:rsidR="00457FAE" w:rsidRPr="00A03E45" w:rsidTr="00FF794A">
        <w:trPr>
          <w:trHeight w:val="54"/>
        </w:trPr>
        <w:tc>
          <w:tcPr>
            <w:tcW w:w="6389" w:type="dxa"/>
            <w:shd w:val="clear" w:color="auto" w:fill="auto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52,6</w:t>
            </w:r>
          </w:p>
        </w:tc>
      </w:tr>
      <w:tr w:rsidR="00457FAE" w:rsidRPr="00A03E45" w:rsidTr="00FF794A">
        <w:trPr>
          <w:trHeight w:val="175"/>
        </w:trPr>
        <w:tc>
          <w:tcPr>
            <w:tcW w:w="6389" w:type="dxa"/>
            <w:shd w:val="clear" w:color="auto" w:fill="auto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перевозок пассажиров наземным транспортом (</w:t>
            </w:r>
            <w:r w:rsidRPr="00A03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48,8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</w:tr>
      <w:tr w:rsidR="00457FAE" w:rsidRPr="00A03E45" w:rsidTr="00FF794A">
        <w:trPr>
          <w:trHeight w:val="54"/>
        </w:trPr>
        <w:tc>
          <w:tcPr>
            <w:tcW w:w="6389" w:type="dxa"/>
            <w:shd w:val="clear" w:color="auto" w:fill="auto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дошкольного образования (</w:t>
            </w:r>
            <w:r w:rsidRPr="00A03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негосударственные детские сады, имеющие лицензию</w:t>
            </w: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52,5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48,5</w:t>
            </w:r>
          </w:p>
        </w:tc>
      </w:tr>
      <w:tr w:rsidR="00457FAE" w:rsidRPr="00A03E45" w:rsidTr="00FF794A">
        <w:trPr>
          <w:trHeight w:val="54"/>
        </w:trPr>
        <w:tc>
          <w:tcPr>
            <w:tcW w:w="6389" w:type="dxa"/>
            <w:shd w:val="clear" w:color="auto" w:fill="auto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дополнительного образования детей (</w:t>
            </w:r>
            <w:r w:rsidRPr="00A03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платных</w:t>
            </w: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51,4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47,8</w:t>
            </w:r>
          </w:p>
        </w:tc>
      </w:tr>
      <w:tr w:rsidR="00457FAE" w:rsidRPr="00A03E45" w:rsidTr="00FF794A">
        <w:trPr>
          <w:trHeight w:val="54"/>
        </w:trPr>
        <w:tc>
          <w:tcPr>
            <w:tcW w:w="6389" w:type="dxa"/>
            <w:shd w:val="clear" w:color="auto" w:fill="auto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медицинских услуг (</w:t>
            </w:r>
            <w:r w:rsidRPr="00A03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платных</w:t>
            </w: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457FAE" w:rsidRPr="00A03E45" w:rsidTr="00FF794A">
        <w:trPr>
          <w:trHeight w:val="54"/>
        </w:trPr>
        <w:tc>
          <w:tcPr>
            <w:tcW w:w="6389" w:type="dxa"/>
            <w:shd w:val="clear" w:color="auto" w:fill="auto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65,1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54,8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457FAE" w:rsidRPr="00A03E45" w:rsidTr="00FF794A">
        <w:trPr>
          <w:trHeight w:val="54"/>
        </w:trPr>
        <w:tc>
          <w:tcPr>
            <w:tcW w:w="6389" w:type="dxa"/>
            <w:shd w:val="clear" w:color="auto" w:fill="auto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70,1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457FAE" w:rsidRPr="00A03E45" w:rsidTr="00FF794A">
        <w:trPr>
          <w:trHeight w:val="54"/>
        </w:trPr>
        <w:tc>
          <w:tcPr>
            <w:tcW w:w="6389" w:type="dxa"/>
            <w:shd w:val="clear" w:color="auto" w:fill="auto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Рынок услуг розничной торговли фармацевтической </w:t>
            </w: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продукцией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73,1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59,3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457FAE" w:rsidRPr="00A03E45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3E45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</w:tr>
    </w:tbl>
    <w:p w:rsidR="00457FAE" w:rsidRPr="00A008C6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2D9C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730CE205" wp14:editId="5047C87D">
            <wp:extent cx="6159261" cy="3200400"/>
            <wp:effectExtent l="0" t="0" r="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71E">
        <w:rPr>
          <w:rFonts w:ascii="Times New Roman" w:hAnsi="Times New Roman" w:cs="Times New Roman"/>
          <w:bCs/>
          <w:color w:val="000000"/>
          <w:sz w:val="24"/>
          <w:szCs w:val="24"/>
        </w:rPr>
        <w:t>Рисунок 3.18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8F27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Сравнительный анализ оценок рынков товаров и услуг в Камчатском крае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F271E">
        <w:rPr>
          <w:rFonts w:ascii="Times New Roman" w:hAnsi="Times New Roman" w:cs="Times New Roman"/>
          <w:bCs/>
          <w:color w:val="000000"/>
          <w:sz w:val="24"/>
          <w:szCs w:val="24"/>
        </w:rPr>
        <w:t>по числу действующих на них организаций (распределение долей респондентов, оценивших число организаций как «достаточное и избыточное», %)</w:t>
      </w:r>
    </w:p>
    <w:p w:rsidR="00457FAE" w:rsidRPr="008F271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7FAE" w:rsidRPr="00872F1E" w:rsidRDefault="00457FAE" w:rsidP="00457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>Анализ удовлетворенности потребителей количеством предприятий и организаций, работающих на рынках края, проведенный в разрезе муниципальных образований (см. Приложения Б) показал, что жители всех населенных пунктов в наибольшей степени удовлетворены насыщенностью числом участников на рынке розничной торговли и рынке фармацевтической продукции.</w:t>
      </w:r>
    </w:p>
    <w:p w:rsidR="00457FAE" w:rsidRPr="00872F1E" w:rsidRDefault="00457FAE" w:rsidP="00457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Жители г. Петропавловска-Камчатского в наибольшей степени удовлетворены ситуацией на рынках услуг связи (63,8%), медицинских услуг (62,3%), услуг дошкольного образования (56%), услуг дополнительного образования (55,6%). Жители г. Елизово продемонстрировали высокую удовлетворенность числом организаций, действующих на рынке услуг дополнительного образования (68,9%) и медицинских услуг (68,9%). Жители </w:t>
      </w: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br/>
        <w:t>г. Вилючинска продемонстрировали самую высокую степень удовлетворенности числом участников рынка услуг связи (78%).</w:t>
      </w:r>
    </w:p>
    <w:p w:rsidR="00457FAE" w:rsidRPr="00872F1E" w:rsidRDefault="00457FAE" w:rsidP="00457F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>Жители г.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Петропавловска-Камчатского не удовлетворены количеством участников рынка услуг в сфере культуры (60,4%), пассажирских перевозок водным (56,3%) и воздушным (55,2%) транспортом. Наиболее высокую степень неудовлетворенности жители г. Елизово выразили в отношении рынков перевозок пассажиров водным транспортом (66,2%), услуг детского отдыха (60,8%) и услуг в сфере культуры (57,3%). Жители </w:t>
      </w:r>
      <w:r w:rsidRPr="00872F1E">
        <w:rPr>
          <w:rFonts w:ascii="Times New Roman" w:hAnsi="Times New Roman" w:cs="Times New Roman"/>
          <w:bCs/>
          <w:sz w:val="28"/>
          <w:szCs w:val="28"/>
        </w:rPr>
        <w:t>Елизовского муниципального района недовольны интенсивностью конкуренции на рынке услуг дополнительного образования (78%), на рынке медицинских услуг (75%), рынке услуг в сфере культуры (75%).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>Жители Вилючинска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>не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удовлетворены интенсивностью конкуренции на рынке перевозок пассажиров </w:t>
      </w: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водным транспортом (70%) и на рынках услуг в сфере культуры и медицинских услуг (по 58%).</w:t>
      </w:r>
    </w:p>
    <w:p w:rsidR="00457FAE" w:rsidRPr="00872F1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7FAE" w:rsidRPr="00872F1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2F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Оценка удовлетворенности характеристиками отдельных товаров и услуг</w:t>
      </w:r>
    </w:p>
    <w:p w:rsidR="00457FAE" w:rsidRPr="00872F1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>Оценка удовлетворенности характеристиками отдельных товаров и услуг проводилась по трем критериям:</w:t>
      </w:r>
    </w:p>
    <w:p w:rsidR="00457FAE" w:rsidRPr="00872F1E" w:rsidRDefault="00457FAE" w:rsidP="00762FB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>Уровень цен на товары и услуги;</w:t>
      </w:r>
    </w:p>
    <w:p w:rsidR="00457FAE" w:rsidRPr="00872F1E" w:rsidRDefault="00457FAE" w:rsidP="00762FB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>Качество товаров и услуг;</w:t>
      </w:r>
    </w:p>
    <w:p w:rsidR="00457FAE" w:rsidRPr="00872F1E" w:rsidRDefault="00457FAE" w:rsidP="00762FB2">
      <w:pPr>
        <w:pStyle w:val="a3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выбора тех или иных товаров и услуг.</w:t>
      </w:r>
    </w:p>
    <w:p w:rsidR="00457FAE" w:rsidRPr="00872F1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Анализ удовлетворенности </w:t>
      </w:r>
      <w:r w:rsidRPr="00C429BE">
        <w:rPr>
          <w:rFonts w:ascii="Times New Roman" w:hAnsi="Times New Roman" w:cs="Times New Roman"/>
          <w:bCs/>
          <w:color w:val="000000"/>
          <w:sz w:val="28"/>
          <w:szCs w:val="28"/>
        </w:rPr>
        <w:t>уровнем цен</w:t>
      </w: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подтверждает очевидность вывода о том, что на всех товарных рынках Камчатского края наблюдается низкая удовлетворенность ценами товаров и услуг. Если уровень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>удовлетворенности варьируется от 16,6% до 34%, то уровень неудовлетворенности – в диапазоне от 37,3% до 67,8%. Причем, два рынка –</w:t>
      </w:r>
      <w:r w:rsidRPr="00872F1E">
        <w:rPr>
          <w:rFonts w:ascii="Times New Roman" w:hAnsi="Times New Roman" w:cs="Times New Roman"/>
          <w:bCs/>
          <w:sz w:val="28"/>
          <w:szCs w:val="28"/>
        </w:rPr>
        <w:t xml:space="preserve">услуг психолого-педагогического сопровождения детей с ОВЗ и перевозок пассажиров водным транспортом – которые имеют минимальные значения неудовлетворенности, вызвали наибольшие затруднения при ответе (46,3% и 45,3% соответственно). Поэтому можно говорить, что минимальный уровень неудовлетворенности – 47% </w:t>
      </w: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Таблица 3.16</w:t>
      </w: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457FAE" w:rsidRPr="008F2DE7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>Таблица 3.16</w:t>
      </w:r>
    </w:p>
    <w:p w:rsidR="00457FAE" w:rsidRPr="008F2DE7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удовлетворенности населения ценами на товары и услуги </w:t>
      </w:r>
    </w:p>
    <w:p w:rsidR="00457FAE" w:rsidRPr="008F2DE7" w:rsidRDefault="00457FAE" w:rsidP="00457FA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>на рынках Камчатского края,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7"/>
        <w:gridCol w:w="1555"/>
        <w:gridCol w:w="1513"/>
      </w:tblGrid>
      <w:tr w:rsidR="00457FAE" w:rsidRPr="00E11A22" w:rsidTr="00FF794A">
        <w:tc>
          <w:tcPr>
            <w:tcW w:w="6629" w:type="dxa"/>
            <w:vAlign w:val="center"/>
          </w:tcPr>
          <w:p w:rsidR="00457FAE" w:rsidRPr="00E11A22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22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рынка</w:t>
            </w:r>
          </w:p>
        </w:tc>
        <w:tc>
          <w:tcPr>
            <w:tcW w:w="1555" w:type="dxa"/>
            <w:vAlign w:val="center"/>
          </w:tcPr>
          <w:p w:rsidR="00457FAE" w:rsidRPr="00E11A22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A22">
              <w:rPr>
                <w:rFonts w:ascii="Times New Roman" w:hAnsi="Times New Roman" w:cs="Times New Roman"/>
                <w:sz w:val="20"/>
                <w:szCs w:val="20"/>
              </w:rPr>
              <w:t>Удовлетворены или скорее удовлетворены</w:t>
            </w:r>
          </w:p>
        </w:tc>
        <w:tc>
          <w:tcPr>
            <w:tcW w:w="1513" w:type="dxa"/>
            <w:vAlign w:val="center"/>
          </w:tcPr>
          <w:p w:rsidR="00457FAE" w:rsidRPr="00E11A22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11A22">
              <w:rPr>
                <w:rFonts w:ascii="Times New Roman" w:hAnsi="Times New Roman" w:cs="Times New Roman"/>
                <w:sz w:val="20"/>
                <w:szCs w:val="20"/>
              </w:rPr>
              <w:t>Не удовлетворены и скорее не удовлетворены</w:t>
            </w:r>
          </w:p>
        </w:tc>
      </w:tr>
      <w:tr w:rsidR="00457FAE" w:rsidRPr="00E11A22" w:rsidTr="00FF794A">
        <w:tc>
          <w:tcPr>
            <w:tcW w:w="6629" w:type="dxa"/>
          </w:tcPr>
          <w:p w:rsidR="00457FAE" w:rsidRPr="00E11A22" w:rsidRDefault="00457FAE" w:rsidP="00FF79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bCs/>
                <w:sz w:val="24"/>
                <w:szCs w:val="24"/>
              </w:rPr>
              <w:t>Рынок услуг дошкольного образования (</w:t>
            </w:r>
            <w:r w:rsidRPr="00E11A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негосударственные детские сады, имеющие лицензию</w:t>
            </w:r>
            <w:r w:rsidRPr="00E11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457FAE" w:rsidRPr="00E11A2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bCs/>
                <w:sz w:val="24"/>
                <w:szCs w:val="24"/>
              </w:rPr>
              <w:t>26,8</w:t>
            </w:r>
          </w:p>
        </w:tc>
        <w:tc>
          <w:tcPr>
            <w:tcW w:w="1513" w:type="dxa"/>
            <w:vAlign w:val="bottom"/>
          </w:tcPr>
          <w:p w:rsidR="00457FAE" w:rsidRPr="00E11A2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57FAE" w:rsidRPr="00E11A22" w:rsidTr="00FF794A">
        <w:tc>
          <w:tcPr>
            <w:tcW w:w="6629" w:type="dxa"/>
          </w:tcPr>
          <w:p w:rsidR="00457FAE" w:rsidRPr="00E11A22" w:rsidRDefault="00457FAE" w:rsidP="00FF79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bCs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555" w:type="dxa"/>
            <w:vAlign w:val="bottom"/>
          </w:tcPr>
          <w:p w:rsidR="00457FAE" w:rsidRPr="00E11A2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513" w:type="dxa"/>
            <w:vAlign w:val="bottom"/>
          </w:tcPr>
          <w:p w:rsidR="00457FAE" w:rsidRPr="00E11A2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457FAE" w:rsidRPr="00E11A22" w:rsidTr="00FF794A">
        <w:tc>
          <w:tcPr>
            <w:tcW w:w="6629" w:type="dxa"/>
          </w:tcPr>
          <w:p w:rsidR="00457FAE" w:rsidRPr="00E11A22" w:rsidRDefault="00457FAE" w:rsidP="00FF79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bCs/>
                <w:sz w:val="24"/>
                <w:szCs w:val="24"/>
              </w:rPr>
              <w:t>Рынок услуг дополнительного образования детей (</w:t>
            </w:r>
            <w:r w:rsidRPr="00E11A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платных</w:t>
            </w:r>
            <w:r w:rsidRPr="00E11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457FAE" w:rsidRPr="00E11A2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513" w:type="dxa"/>
            <w:vAlign w:val="bottom"/>
          </w:tcPr>
          <w:p w:rsidR="00457FAE" w:rsidRPr="00E11A2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sz w:val="24"/>
                <w:szCs w:val="24"/>
              </w:rPr>
              <w:t>52,3</w:t>
            </w:r>
          </w:p>
        </w:tc>
      </w:tr>
      <w:tr w:rsidR="00457FAE" w:rsidRPr="00E11A22" w:rsidTr="00FF794A">
        <w:tc>
          <w:tcPr>
            <w:tcW w:w="6629" w:type="dxa"/>
          </w:tcPr>
          <w:p w:rsidR="00457FAE" w:rsidRPr="00E11A22" w:rsidRDefault="00457FAE" w:rsidP="00FF79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bCs/>
                <w:sz w:val="24"/>
                <w:szCs w:val="24"/>
              </w:rPr>
              <w:t>Рынок медицинских услуг (</w:t>
            </w:r>
            <w:r w:rsidRPr="00E11A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платных</w:t>
            </w:r>
            <w:r w:rsidRPr="00E11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457FAE" w:rsidRPr="00E11A2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13" w:type="dxa"/>
            <w:vAlign w:val="bottom"/>
          </w:tcPr>
          <w:p w:rsidR="00457FAE" w:rsidRPr="00E11A2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67,8</w:t>
            </w:r>
          </w:p>
        </w:tc>
      </w:tr>
      <w:tr w:rsidR="00457FAE" w:rsidRPr="00E11A22" w:rsidTr="00FF794A">
        <w:tc>
          <w:tcPr>
            <w:tcW w:w="6629" w:type="dxa"/>
          </w:tcPr>
          <w:p w:rsidR="00457FAE" w:rsidRPr="00E11A22" w:rsidRDefault="00457FAE" w:rsidP="00FF79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bCs/>
                <w:sz w:val="24"/>
                <w:szCs w:val="24"/>
              </w:rPr>
              <w:t>Рынок услуг розничной торговли фармацевтической продукцией</w:t>
            </w:r>
          </w:p>
        </w:tc>
        <w:tc>
          <w:tcPr>
            <w:tcW w:w="1555" w:type="dxa"/>
            <w:vAlign w:val="bottom"/>
          </w:tcPr>
          <w:p w:rsidR="00457FAE" w:rsidRPr="00E11A2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32,8</w:t>
            </w:r>
          </w:p>
        </w:tc>
        <w:tc>
          <w:tcPr>
            <w:tcW w:w="1513" w:type="dxa"/>
            <w:vAlign w:val="bottom"/>
          </w:tcPr>
          <w:p w:rsidR="00457FAE" w:rsidRPr="00E11A2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457FAE" w:rsidRPr="00E11A22" w:rsidTr="00FF794A">
        <w:tc>
          <w:tcPr>
            <w:tcW w:w="6629" w:type="dxa"/>
          </w:tcPr>
          <w:p w:rsidR="00457FAE" w:rsidRPr="00E11A22" w:rsidRDefault="00457FAE" w:rsidP="00FF79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bCs/>
                <w:sz w:val="24"/>
                <w:szCs w:val="24"/>
              </w:rPr>
              <w:t>Рынок услуг психолого-педагогического сопровождения детей с ОВЗ (</w:t>
            </w:r>
            <w:r w:rsidRPr="00E11A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платных</w:t>
            </w:r>
            <w:r w:rsidRPr="00E11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457FAE" w:rsidRPr="00E11A2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513" w:type="dxa"/>
            <w:vAlign w:val="bottom"/>
          </w:tcPr>
          <w:p w:rsidR="00457FAE" w:rsidRPr="00E11A2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</w:tr>
      <w:tr w:rsidR="00457FAE" w:rsidRPr="00E11A22" w:rsidTr="00FF794A">
        <w:tc>
          <w:tcPr>
            <w:tcW w:w="6629" w:type="dxa"/>
          </w:tcPr>
          <w:p w:rsidR="00457FAE" w:rsidRPr="00E11A22" w:rsidRDefault="00457FAE" w:rsidP="00FF79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bCs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555" w:type="dxa"/>
            <w:vAlign w:val="bottom"/>
          </w:tcPr>
          <w:p w:rsidR="00457FAE" w:rsidRPr="00E11A2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513" w:type="dxa"/>
            <w:vAlign w:val="bottom"/>
          </w:tcPr>
          <w:p w:rsidR="00457FAE" w:rsidRPr="00E11A2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</w:tr>
      <w:tr w:rsidR="00457FAE" w:rsidRPr="00E11A22" w:rsidTr="00FF794A">
        <w:tc>
          <w:tcPr>
            <w:tcW w:w="6629" w:type="dxa"/>
          </w:tcPr>
          <w:p w:rsidR="00457FAE" w:rsidRPr="00E11A22" w:rsidRDefault="00457FAE" w:rsidP="00FF79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bCs/>
                <w:sz w:val="24"/>
                <w:szCs w:val="24"/>
              </w:rPr>
              <w:t>Рынок услуг ЖКХ</w:t>
            </w:r>
          </w:p>
        </w:tc>
        <w:tc>
          <w:tcPr>
            <w:tcW w:w="1555" w:type="dxa"/>
            <w:vAlign w:val="bottom"/>
          </w:tcPr>
          <w:p w:rsidR="00457FAE" w:rsidRPr="00E11A2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513" w:type="dxa"/>
            <w:vAlign w:val="bottom"/>
          </w:tcPr>
          <w:p w:rsidR="00457FAE" w:rsidRPr="00E11A2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64,6</w:t>
            </w:r>
          </w:p>
        </w:tc>
      </w:tr>
      <w:tr w:rsidR="00457FAE" w:rsidRPr="00E11A22" w:rsidTr="00FF794A">
        <w:tc>
          <w:tcPr>
            <w:tcW w:w="6629" w:type="dxa"/>
          </w:tcPr>
          <w:p w:rsidR="00457FAE" w:rsidRPr="00E11A22" w:rsidRDefault="00457FAE" w:rsidP="00FF79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Рынок услуг электроэнергетики</w:t>
            </w:r>
          </w:p>
        </w:tc>
        <w:tc>
          <w:tcPr>
            <w:tcW w:w="1555" w:type="dxa"/>
            <w:vAlign w:val="bottom"/>
          </w:tcPr>
          <w:p w:rsidR="00457FAE" w:rsidRPr="00E11A2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513" w:type="dxa"/>
            <w:vAlign w:val="bottom"/>
          </w:tcPr>
          <w:p w:rsidR="00457FAE" w:rsidRPr="00E11A2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62,6</w:t>
            </w:r>
          </w:p>
        </w:tc>
      </w:tr>
      <w:tr w:rsidR="00457FAE" w:rsidRPr="00E11A22" w:rsidTr="00FF794A">
        <w:tc>
          <w:tcPr>
            <w:tcW w:w="6629" w:type="dxa"/>
          </w:tcPr>
          <w:p w:rsidR="00457FAE" w:rsidRPr="00E11A22" w:rsidRDefault="00457FAE" w:rsidP="00FF79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bCs/>
                <w:sz w:val="24"/>
                <w:szCs w:val="24"/>
              </w:rPr>
              <w:t>Розничная торговля</w:t>
            </w:r>
          </w:p>
        </w:tc>
        <w:tc>
          <w:tcPr>
            <w:tcW w:w="1555" w:type="dxa"/>
            <w:vAlign w:val="bottom"/>
          </w:tcPr>
          <w:p w:rsidR="00457FAE" w:rsidRPr="00E11A2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513" w:type="dxa"/>
            <w:vAlign w:val="bottom"/>
          </w:tcPr>
          <w:p w:rsidR="00457FAE" w:rsidRPr="00E11A2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457FAE" w:rsidRPr="00E11A22" w:rsidTr="00FF794A">
        <w:tc>
          <w:tcPr>
            <w:tcW w:w="6629" w:type="dxa"/>
          </w:tcPr>
          <w:p w:rsidR="00457FAE" w:rsidRPr="00E11A22" w:rsidRDefault="00457FAE" w:rsidP="00FF79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bCs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555" w:type="dxa"/>
            <w:vAlign w:val="bottom"/>
          </w:tcPr>
          <w:p w:rsidR="00457FAE" w:rsidRPr="00E11A2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513" w:type="dxa"/>
            <w:vAlign w:val="bottom"/>
          </w:tcPr>
          <w:p w:rsidR="00457FAE" w:rsidRPr="00E11A2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bCs/>
                <w:sz w:val="24"/>
                <w:szCs w:val="24"/>
              </w:rPr>
              <w:t>60,8</w:t>
            </w:r>
          </w:p>
        </w:tc>
      </w:tr>
      <w:tr w:rsidR="00457FAE" w:rsidRPr="00E11A22" w:rsidTr="00FF794A">
        <w:tc>
          <w:tcPr>
            <w:tcW w:w="6629" w:type="dxa"/>
          </w:tcPr>
          <w:p w:rsidR="00457FAE" w:rsidRPr="00E11A22" w:rsidRDefault="00457FAE" w:rsidP="00FF79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bCs/>
                <w:sz w:val="24"/>
                <w:szCs w:val="24"/>
              </w:rPr>
              <w:t>Рынок услуг перевозок пассажиров наземным транспортом (</w:t>
            </w:r>
            <w:r w:rsidRPr="00E11A2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 w:rsidRPr="00E11A2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457FAE" w:rsidRPr="00E11A2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34</w:t>
            </w:r>
          </w:p>
        </w:tc>
        <w:tc>
          <w:tcPr>
            <w:tcW w:w="1513" w:type="dxa"/>
            <w:vAlign w:val="bottom"/>
          </w:tcPr>
          <w:p w:rsidR="00457FAE" w:rsidRPr="00E11A2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457FAE" w:rsidRPr="00E11A22" w:rsidTr="00FF794A">
        <w:tc>
          <w:tcPr>
            <w:tcW w:w="6629" w:type="dxa"/>
          </w:tcPr>
          <w:p w:rsidR="00457FAE" w:rsidRPr="00E11A22" w:rsidRDefault="00457FAE" w:rsidP="00FF79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bCs/>
                <w:sz w:val="24"/>
                <w:szCs w:val="24"/>
              </w:rPr>
              <w:t>Рынок услуг перевозок пассажиров воздушным транспортом</w:t>
            </w:r>
          </w:p>
        </w:tc>
        <w:tc>
          <w:tcPr>
            <w:tcW w:w="1555" w:type="dxa"/>
            <w:vAlign w:val="bottom"/>
          </w:tcPr>
          <w:p w:rsidR="00457FAE" w:rsidRPr="00E11A2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513" w:type="dxa"/>
            <w:vAlign w:val="bottom"/>
          </w:tcPr>
          <w:p w:rsidR="00457FAE" w:rsidRPr="00E11A2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</w:tr>
      <w:tr w:rsidR="00457FAE" w:rsidRPr="00E11A22" w:rsidTr="00FF794A">
        <w:tc>
          <w:tcPr>
            <w:tcW w:w="6629" w:type="dxa"/>
          </w:tcPr>
          <w:p w:rsidR="00457FAE" w:rsidRPr="00E11A22" w:rsidRDefault="00457FAE" w:rsidP="00FF79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bCs/>
                <w:sz w:val="24"/>
                <w:szCs w:val="24"/>
              </w:rPr>
              <w:t>Рынок услуг перевозок пассажиров водным транспортом</w:t>
            </w:r>
          </w:p>
        </w:tc>
        <w:tc>
          <w:tcPr>
            <w:tcW w:w="1555" w:type="dxa"/>
            <w:vAlign w:val="bottom"/>
          </w:tcPr>
          <w:p w:rsidR="00457FAE" w:rsidRPr="00E11A2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513" w:type="dxa"/>
            <w:vAlign w:val="bottom"/>
          </w:tcPr>
          <w:p w:rsidR="00457FAE" w:rsidRPr="00E11A2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sz w:val="24"/>
                <w:szCs w:val="24"/>
              </w:rPr>
              <w:t>37,8</w:t>
            </w:r>
          </w:p>
        </w:tc>
      </w:tr>
      <w:tr w:rsidR="00457FAE" w:rsidRPr="00E11A22" w:rsidTr="00FF794A">
        <w:tc>
          <w:tcPr>
            <w:tcW w:w="6629" w:type="dxa"/>
          </w:tcPr>
          <w:p w:rsidR="00457FAE" w:rsidRPr="00E11A22" w:rsidRDefault="00457FAE" w:rsidP="00FF79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bCs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555" w:type="dxa"/>
            <w:vAlign w:val="bottom"/>
          </w:tcPr>
          <w:p w:rsidR="00457FAE" w:rsidRPr="00E11A2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513" w:type="dxa"/>
            <w:vAlign w:val="bottom"/>
          </w:tcPr>
          <w:p w:rsidR="00457FAE" w:rsidRPr="00E11A2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</w:p>
        </w:tc>
      </w:tr>
      <w:tr w:rsidR="00457FAE" w:rsidRPr="00E11A22" w:rsidTr="00FF794A">
        <w:tc>
          <w:tcPr>
            <w:tcW w:w="6629" w:type="dxa"/>
          </w:tcPr>
          <w:p w:rsidR="00457FAE" w:rsidRPr="00E11A22" w:rsidRDefault="00457FAE" w:rsidP="00FF79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bCs/>
                <w:sz w:val="24"/>
                <w:szCs w:val="24"/>
              </w:rPr>
              <w:t>Рынок туристских услуг</w:t>
            </w:r>
          </w:p>
        </w:tc>
        <w:tc>
          <w:tcPr>
            <w:tcW w:w="1555" w:type="dxa"/>
            <w:vAlign w:val="bottom"/>
          </w:tcPr>
          <w:p w:rsidR="00457FAE" w:rsidRPr="00E11A2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513" w:type="dxa"/>
            <w:vAlign w:val="bottom"/>
          </w:tcPr>
          <w:p w:rsidR="00457FAE" w:rsidRPr="00E11A2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</w:tr>
      <w:tr w:rsidR="00457FAE" w:rsidRPr="00E11A22" w:rsidTr="00FF794A">
        <w:tc>
          <w:tcPr>
            <w:tcW w:w="6629" w:type="dxa"/>
          </w:tcPr>
          <w:p w:rsidR="00457FAE" w:rsidRPr="00E11A22" w:rsidRDefault="00457FAE" w:rsidP="00FF794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bCs/>
                <w:sz w:val="24"/>
                <w:szCs w:val="24"/>
              </w:rPr>
              <w:t>Рынок услуг связи</w:t>
            </w:r>
          </w:p>
        </w:tc>
        <w:tc>
          <w:tcPr>
            <w:tcW w:w="1555" w:type="dxa"/>
            <w:vAlign w:val="bottom"/>
          </w:tcPr>
          <w:p w:rsidR="00457FAE" w:rsidRPr="00E11A2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33,5</w:t>
            </w:r>
          </w:p>
        </w:tc>
        <w:tc>
          <w:tcPr>
            <w:tcW w:w="1513" w:type="dxa"/>
            <w:vAlign w:val="bottom"/>
          </w:tcPr>
          <w:p w:rsidR="00457FAE" w:rsidRPr="00E11A22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1A22"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</w:tbl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7FAE" w:rsidRPr="00BE4990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E49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Наибольший уровень удовлетворенности ценами на товары и услуги респонденты демонстрировали в отношении рынков </w:t>
      </w:r>
      <w:r w:rsidRPr="00BE4990">
        <w:rPr>
          <w:rFonts w:ascii="Times New Roman" w:hAnsi="Times New Roman" w:cs="Times New Roman"/>
          <w:bCs/>
          <w:sz w:val="28"/>
          <w:szCs w:val="28"/>
        </w:rPr>
        <w:t>услуг перевозок пассажиров наземным транспортом (34%), с</w:t>
      </w:r>
      <w:r w:rsidRPr="00BE49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вязи (33,5%), </w:t>
      </w:r>
      <w:r w:rsidRPr="00BE4990">
        <w:rPr>
          <w:rFonts w:ascii="Times New Roman" w:hAnsi="Times New Roman" w:cs="Times New Roman"/>
          <w:bCs/>
          <w:sz w:val="28"/>
          <w:szCs w:val="28"/>
        </w:rPr>
        <w:t>розничной торговли (31,8%) и торговли фармацевтической продукцией (32,8%).</w:t>
      </w:r>
      <w:r>
        <w:rPr>
          <w:rFonts w:ascii="Times New Roman" w:hAnsi="Times New Roman" w:cs="Times New Roman"/>
          <w:bCs/>
          <w:sz w:val="28"/>
          <w:szCs w:val="28"/>
        </w:rPr>
        <w:t xml:space="preserve"> Однако, при этом уровень неудовлетворенности на этих рынках выше 50% (Рисунок 3.19).</w:t>
      </w:r>
    </w:p>
    <w:p w:rsidR="00457FAE" w:rsidRPr="00F72613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Наиболее высокий уровень неудовлетворенности ценами наблюдается на рынках платных медицинских услуг (67,8%), </w:t>
      </w:r>
      <w:r w:rsidRPr="006A3F2F">
        <w:rPr>
          <w:rFonts w:ascii="Times New Roman" w:hAnsi="Times New Roman" w:cs="Times New Roman"/>
          <w:bCs/>
          <w:color w:val="000000"/>
          <w:sz w:val="28"/>
          <w:szCs w:val="28"/>
        </w:rPr>
        <w:t>услуг ЖКХ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(64,6%), </w:t>
      </w:r>
      <w:r w:rsidRPr="00D94330">
        <w:rPr>
          <w:rFonts w:ascii="Times New Roman" w:hAnsi="Times New Roman" w:cs="Times New Roman"/>
          <w:bCs/>
          <w:color w:val="000000"/>
          <w:sz w:val="28"/>
          <w:szCs w:val="28"/>
        </w:rPr>
        <w:t>электроэнергетики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62,6</w:t>
      </w:r>
      <w:r w:rsidRPr="00D943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%), </w:t>
      </w:r>
      <w:r w:rsidRPr="00F72613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производства продуктов питания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(60,8%)</w:t>
      </w:r>
      <w:r w:rsidRPr="00F72613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E75C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Более половины респондентов недовольны высокими ценами на товары и </w:t>
      </w:r>
      <w:r w:rsidRPr="00D94330">
        <w:rPr>
          <w:rFonts w:ascii="Times New Roman" w:hAnsi="Times New Roman" w:cs="Times New Roman"/>
          <w:bCs/>
          <w:color w:val="000000"/>
          <w:sz w:val="28"/>
          <w:szCs w:val="28"/>
        </w:rPr>
        <w:t>услуги на рынках услуг перевозок пассажиров воздушным транспортом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58,8</w:t>
      </w:r>
      <w:r w:rsidRPr="00D94330">
        <w:rPr>
          <w:rFonts w:ascii="Times New Roman" w:hAnsi="Times New Roman" w:cs="Times New Roman"/>
          <w:bCs/>
          <w:color w:val="000000"/>
          <w:sz w:val="28"/>
          <w:szCs w:val="28"/>
        </w:rPr>
        <w:t>%), розничной торговли (5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7,6</w:t>
      </w:r>
      <w:r w:rsidRPr="00D9433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%),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сфере культуры (56,3%), </w:t>
      </w:r>
      <w:r w:rsidRPr="00D94330">
        <w:rPr>
          <w:rFonts w:ascii="Times New Roman" w:hAnsi="Times New Roman" w:cs="Times New Roman"/>
          <w:bCs/>
          <w:color w:val="000000"/>
          <w:sz w:val="28"/>
          <w:szCs w:val="28"/>
        </w:rPr>
        <w:t>детского отдыха и оздоровления (5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3,</w:t>
      </w:r>
      <w:r w:rsidRPr="00D94330">
        <w:rPr>
          <w:rFonts w:ascii="Times New Roman" w:hAnsi="Times New Roman" w:cs="Times New Roman"/>
          <w:bCs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%).</w:t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23E13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6CE338C0" wp14:editId="640519AE">
            <wp:extent cx="6251192" cy="3312544"/>
            <wp:effectExtent l="0" t="0" r="0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57FAE" w:rsidRPr="008F271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71E">
        <w:rPr>
          <w:rFonts w:ascii="Times New Roman" w:hAnsi="Times New Roman" w:cs="Times New Roman"/>
          <w:bCs/>
          <w:color w:val="000000"/>
          <w:sz w:val="24"/>
          <w:szCs w:val="24"/>
        </w:rPr>
        <w:t>Рисунок 3.19. Рейтинг рынков товаров и услуг в Камчатском крае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F27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уровню удовлетворенности/неудовлетворенности </w:t>
      </w:r>
      <w:r w:rsidRPr="00C429BE">
        <w:rPr>
          <w:rFonts w:ascii="Times New Roman" w:hAnsi="Times New Roman" w:cs="Times New Roman"/>
          <w:bCs/>
          <w:color w:val="000000"/>
          <w:sz w:val="24"/>
          <w:szCs w:val="24"/>
        </w:rPr>
        <w:t>ценами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F271E">
        <w:rPr>
          <w:rFonts w:ascii="Times New Roman" w:hAnsi="Times New Roman" w:cs="Times New Roman"/>
          <w:bCs/>
          <w:color w:val="000000"/>
          <w:sz w:val="24"/>
          <w:szCs w:val="24"/>
        </w:rPr>
        <w:t>(доли респондентов, %)</w:t>
      </w:r>
    </w:p>
    <w:p w:rsidR="00457FAE" w:rsidRPr="00872F1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</w:p>
    <w:p w:rsidR="00457FAE" w:rsidRPr="00872F1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>Практически на всех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>товарных рынках присутствует тенденция снижения удовлетворенности ценами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Таблица 3.17</w:t>
      </w: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Сравнительный анализ распределения ответов респондентов по оценке удовлетворенности ценами позволяет выделить рынки с заметным снижением этого показателя относительно 2016 г.: </w:t>
      </w:r>
      <w:r w:rsidRPr="00872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 электроэнергетики (-7,9%), психолого-педагогического сопровождения детей с ОВЗ (-7,8%), медицинских услуг (-7,2).</w:t>
      </w:r>
    </w:p>
    <w:p w:rsidR="00457FAE" w:rsidRPr="008F2DE7" w:rsidRDefault="00457FAE" w:rsidP="00457FAE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>Таблица 17</w:t>
      </w:r>
    </w:p>
    <w:p w:rsidR="00457FAE" w:rsidRPr="008F2DE7" w:rsidRDefault="00457FAE" w:rsidP="00457FA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>Динамика оценок населением по уровню удовлетворенности ценами</w:t>
      </w: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br/>
        <w:t xml:space="preserve"> (доли респондентов, %)</w:t>
      </w:r>
    </w:p>
    <w:tbl>
      <w:tblPr>
        <w:tblW w:w="979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4"/>
        <w:gridCol w:w="1276"/>
        <w:gridCol w:w="1275"/>
        <w:gridCol w:w="1276"/>
      </w:tblGrid>
      <w:tr w:rsidR="00457FAE" w:rsidRPr="00BE4990" w:rsidTr="00FF794A">
        <w:trPr>
          <w:trHeight w:val="309"/>
          <w:tblHeader/>
        </w:trPr>
        <w:tc>
          <w:tcPr>
            <w:tcW w:w="5964" w:type="dxa"/>
            <w:shd w:val="clear" w:color="auto" w:fill="auto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 рынка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9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9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9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</w:tr>
      <w:tr w:rsidR="00457FAE" w:rsidRPr="00BE4990" w:rsidTr="00FF794A">
        <w:trPr>
          <w:trHeight w:val="54"/>
        </w:trPr>
        <w:tc>
          <w:tcPr>
            <w:tcW w:w="5964" w:type="dxa"/>
            <w:shd w:val="clear" w:color="auto" w:fill="auto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 (</w:t>
            </w:r>
            <w:r w:rsidRPr="002F05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 w:rsidRPr="002F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bCs/>
                <w:sz w:val="24"/>
                <w:szCs w:val="24"/>
              </w:rPr>
              <w:t>26,8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64,8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32,7</w:t>
            </w:r>
          </w:p>
        </w:tc>
      </w:tr>
      <w:tr w:rsidR="00457FAE" w:rsidRPr="00BE4990" w:rsidTr="00FF794A">
        <w:trPr>
          <w:trHeight w:val="54"/>
        </w:trPr>
        <w:tc>
          <w:tcPr>
            <w:tcW w:w="5964" w:type="dxa"/>
            <w:shd w:val="clear" w:color="auto" w:fill="auto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</w:tr>
      <w:tr w:rsidR="00457FAE" w:rsidRPr="00BE4990" w:rsidTr="00FF794A">
        <w:trPr>
          <w:trHeight w:val="54"/>
        </w:trPr>
        <w:tc>
          <w:tcPr>
            <w:tcW w:w="5964" w:type="dxa"/>
            <w:shd w:val="clear" w:color="auto" w:fill="auto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 детей (</w:t>
            </w:r>
            <w:r w:rsidRPr="002F05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платных</w:t>
            </w:r>
            <w:r w:rsidRPr="002F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30,4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</w:tr>
      <w:tr w:rsidR="00457FAE" w:rsidRPr="00BE4990" w:rsidTr="00FF794A">
        <w:trPr>
          <w:trHeight w:val="54"/>
        </w:trPr>
        <w:tc>
          <w:tcPr>
            <w:tcW w:w="5964" w:type="dxa"/>
            <w:shd w:val="clear" w:color="auto" w:fill="auto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 (</w:t>
            </w:r>
            <w:r w:rsidRPr="002F05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платных</w:t>
            </w:r>
            <w:r w:rsidRPr="002F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</w:tr>
      <w:tr w:rsidR="00457FAE" w:rsidRPr="00BE4990" w:rsidTr="00FF794A">
        <w:trPr>
          <w:trHeight w:val="509"/>
        </w:trPr>
        <w:tc>
          <w:tcPr>
            <w:tcW w:w="5964" w:type="dxa"/>
            <w:shd w:val="clear" w:color="auto" w:fill="auto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 фармацевтической продукцией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32,8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33,9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34,5</w:t>
            </w:r>
          </w:p>
        </w:tc>
      </w:tr>
      <w:tr w:rsidR="00457FAE" w:rsidRPr="00BE4990" w:rsidTr="00FF794A">
        <w:trPr>
          <w:trHeight w:val="78"/>
        </w:trPr>
        <w:tc>
          <w:tcPr>
            <w:tcW w:w="5964" w:type="dxa"/>
            <w:shd w:val="clear" w:color="auto" w:fill="auto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 сопровождения детей с ОВЗ (</w:t>
            </w:r>
            <w:r w:rsidRPr="002F05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платных</w:t>
            </w:r>
            <w:r w:rsidRPr="002F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  <w:tr w:rsidR="00457FAE" w:rsidRPr="00BE4990" w:rsidTr="00FF794A">
        <w:trPr>
          <w:trHeight w:val="54"/>
        </w:trPr>
        <w:tc>
          <w:tcPr>
            <w:tcW w:w="5964" w:type="dxa"/>
            <w:shd w:val="clear" w:color="auto" w:fill="auto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34,4</w:t>
            </w:r>
          </w:p>
        </w:tc>
      </w:tr>
      <w:tr w:rsidR="00457FAE" w:rsidRPr="00BE4990" w:rsidTr="00FF794A">
        <w:trPr>
          <w:trHeight w:val="62"/>
        </w:trPr>
        <w:tc>
          <w:tcPr>
            <w:tcW w:w="5964" w:type="dxa"/>
            <w:shd w:val="clear" w:color="auto" w:fill="auto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sz w:val="24"/>
                <w:szCs w:val="24"/>
              </w:rPr>
              <w:t>21,6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457FAE" w:rsidRPr="00BE4990" w:rsidTr="00FF794A">
        <w:trPr>
          <w:trHeight w:val="54"/>
        </w:trPr>
        <w:tc>
          <w:tcPr>
            <w:tcW w:w="5964" w:type="dxa"/>
            <w:shd w:val="clear" w:color="auto" w:fill="auto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</w:tr>
      <w:tr w:rsidR="00457FAE" w:rsidRPr="00BE4990" w:rsidTr="00FF794A">
        <w:trPr>
          <w:trHeight w:val="54"/>
        </w:trPr>
        <w:tc>
          <w:tcPr>
            <w:tcW w:w="5964" w:type="dxa"/>
            <w:shd w:val="clear" w:color="auto" w:fill="auto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</w:tr>
      <w:tr w:rsidR="00457FAE" w:rsidRPr="00BE4990" w:rsidTr="00FF794A">
        <w:trPr>
          <w:trHeight w:val="54"/>
        </w:trPr>
        <w:tc>
          <w:tcPr>
            <w:tcW w:w="5964" w:type="dxa"/>
            <w:shd w:val="clear" w:color="auto" w:fill="auto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457FAE" w:rsidRPr="00BE4990" w:rsidTr="00FF794A">
        <w:trPr>
          <w:trHeight w:val="54"/>
        </w:trPr>
        <w:tc>
          <w:tcPr>
            <w:tcW w:w="5964" w:type="dxa"/>
            <w:shd w:val="clear" w:color="auto" w:fill="auto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 транспортом (</w:t>
            </w:r>
            <w:r w:rsidRPr="002F05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рынок услуг межмуниципальных </w:t>
            </w:r>
            <w:r w:rsidRPr="002F05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lastRenderedPageBreak/>
              <w:t>перевозок пассажиров автомобильным транспортом</w:t>
            </w:r>
            <w:r w:rsidRPr="002F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30,9</w:t>
            </w:r>
          </w:p>
        </w:tc>
      </w:tr>
      <w:tr w:rsidR="00457FAE" w:rsidRPr="00BE4990" w:rsidTr="00FF794A">
        <w:trPr>
          <w:trHeight w:val="54"/>
        </w:trPr>
        <w:tc>
          <w:tcPr>
            <w:tcW w:w="5964" w:type="dxa"/>
            <w:shd w:val="clear" w:color="auto" w:fill="auto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 транспортом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</w:tr>
      <w:tr w:rsidR="00457FAE" w:rsidRPr="00BE4990" w:rsidTr="00FF794A">
        <w:trPr>
          <w:trHeight w:val="54"/>
        </w:trPr>
        <w:tc>
          <w:tcPr>
            <w:tcW w:w="5964" w:type="dxa"/>
            <w:shd w:val="clear" w:color="auto" w:fill="auto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 транспортом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57FAE" w:rsidRPr="00BE4990" w:rsidTr="00FF794A">
        <w:trPr>
          <w:trHeight w:val="54"/>
        </w:trPr>
        <w:tc>
          <w:tcPr>
            <w:tcW w:w="5964" w:type="dxa"/>
            <w:shd w:val="clear" w:color="auto" w:fill="auto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sz w:val="24"/>
                <w:szCs w:val="24"/>
              </w:rPr>
              <w:t>24,3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25,3</w:t>
            </w:r>
          </w:p>
        </w:tc>
      </w:tr>
      <w:tr w:rsidR="00457FAE" w:rsidRPr="00BE4990" w:rsidTr="00FF794A">
        <w:trPr>
          <w:trHeight w:val="54"/>
        </w:trPr>
        <w:tc>
          <w:tcPr>
            <w:tcW w:w="5964" w:type="dxa"/>
            <w:shd w:val="clear" w:color="auto" w:fill="auto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457FAE" w:rsidRPr="00BE4990" w:rsidTr="00FF794A">
        <w:trPr>
          <w:trHeight w:val="54"/>
        </w:trPr>
        <w:tc>
          <w:tcPr>
            <w:tcW w:w="5964" w:type="dxa"/>
            <w:shd w:val="clear" w:color="auto" w:fill="auto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33,5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31,2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BE4990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E49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30,6</w:t>
            </w:r>
          </w:p>
        </w:tc>
      </w:tr>
    </w:tbl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7FAE" w:rsidRPr="00872F1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2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Наиболее </w:t>
      </w: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>резкое снижение демонстрирует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72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рынок услуг дошкольного образования</w:t>
      </w: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>: с 64,8% в 2016 г. до 26,8% в 2017 г.</w:t>
      </w:r>
    </w:p>
    <w:p w:rsidR="00457FAE" w:rsidRPr="00872F1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>В тоже время, рассматривая оценки респондентов с позиции «не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>удовлетворен/скорее не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>удовлетворен»,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>выявляются тенденции, как по увеличению степени неудовлетворенности, так и по ее снижению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Таблица 3.18</w:t>
      </w: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Рисунок 3.20</w:t>
      </w: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457FAE" w:rsidRPr="00872F1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рынкам, где наблюдается стабильное </w:t>
      </w:r>
      <w:r w:rsidRPr="00C429BE">
        <w:rPr>
          <w:rFonts w:ascii="Times New Roman" w:hAnsi="Times New Roman" w:cs="Times New Roman"/>
          <w:bCs/>
          <w:color w:val="000000"/>
          <w:sz w:val="28"/>
          <w:szCs w:val="28"/>
        </w:rPr>
        <w:t>снижение неудовлетворенности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29BE">
        <w:rPr>
          <w:rFonts w:ascii="Times New Roman" w:hAnsi="Times New Roman" w:cs="Times New Roman"/>
          <w:bCs/>
          <w:color w:val="000000"/>
          <w:sz w:val="28"/>
          <w:szCs w:val="28"/>
        </w:rPr>
        <w:t>ценами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(можно предположить, что ситуация исправляется, но незначительными темпами) можно отнести: </w:t>
      </w:r>
      <w:r w:rsidRPr="00872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услуги перевозок пассажиров наземным транспортом </w:t>
      </w:r>
      <w:r w:rsidRPr="00872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(-7,2% относительно 2015 г.), </w:t>
      </w:r>
      <w:r w:rsidRPr="00872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услуги перевозок пассажиров водным транспортом (-6,4% относительно 2015 г. и 13,4% относительно 2016 г.), услуги связи (-4,2% относительно 2015 г и -5,8% относительно 2016 г.).</w:t>
      </w:r>
    </w:p>
    <w:p w:rsidR="00457FAE" w:rsidRPr="00872F1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 наблюдается </w:t>
      </w:r>
      <w:r w:rsidRPr="00C429BE">
        <w:rPr>
          <w:rFonts w:ascii="Times New Roman" w:hAnsi="Times New Roman" w:cs="Times New Roman"/>
          <w:bCs/>
          <w:color w:val="000000"/>
          <w:sz w:val="28"/>
          <w:szCs w:val="28"/>
        </w:rPr>
        <w:t>увеличение неудовлетворенности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429BE">
        <w:rPr>
          <w:rFonts w:ascii="Times New Roman" w:hAnsi="Times New Roman" w:cs="Times New Roman"/>
          <w:bCs/>
          <w:color w:val="000000"/>
          <w:sz w:val="28"/>
          <w:szCs w:val="28"/>
        </w:rPr>
        <w:t>ценами</w:t>
      </w: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 следующих рынках: </w:t>
      </w:r>
      <w:r w:rsidRPr="00872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услуги дошкольного образования </w:t>
      </w:r>
      <w:r w:rsidRPr="00872F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(+12,6% относительно 2015 г.), </w:t>
      </w:r>
      <w:r w:rsidRPr="00872F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детского отдыха и оздоровления (+9,5% относительно 2015 г.), в сфере культуры (+8,4% относительно 2015 г.), платных медицинских услуг (+7,7% относительно 2015 г.), платных услуг дополнительного образования детей (+6,2% относительно 2015 г.).</w:t>
      </w:r>
    </w:p>
    <w:p w:rsidR="00457FAE" w:rsidRPr="008F2DE7" w:rsidRDefault="00457FAE" w:rsidP="00457FAE">
      <w:pPr>
        <w:widowControl w:val="0"/>
        <w:autoSpaceDE w:val="0"/>
        <w:autoSpaceDN w:val="0"/>
        <w:adjustRightInd w:val="0"/>
        <w:spacing w:before="120" w:after="0" w:line="240" w:lineRule="auto"/>
        <w:ind w:firstLine="70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>Таблица 3.18</w:t>
      </w:r>
    </w:p>
    <w:p w:rsidR="00457FAE" w:rsidRPr="008F2DE7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>Динамика оценок населением по уровню неудовлетворенности ценами,</w:t>
      </w:r>
    </w:p>
    <w:p w:rsidR="00457FAE" w:rsidRPr="008F2DE7" w:rsidRDefault="00457FAE" w:rsidP="00457FAE">
      <w:pPr>
        <w:widowControl w:val="0"/>
        <w:autoSpaceDE w:val="0"/>
        <w:autoSpaceDN w:val="0"/>
        <w:adjustRightInd w:val="0"/>
        <w:spacing w:after="12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>(доли респондентов, %)</w:t>
      </w:r>
    </w:p>
    <w:tbl>
      <w:tblPr>
        <w:tblW w:w="9791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64"/>
        <w:gridCol w:w="1276"/>
        <w:gridCol w:w="1275"/>
        <w:gridCol w:w="1276"/>
      </w:tblGrid>
      <w:tr w:rsidR="00457FAE" w:rsidRPr="00BE4990" w:rsidTr="00FF794A">
        <w:trPr>
          <w:trHeight w:val="309"/>
          <w:tblHeader/>
        </w:trPr>
        <w:tc>
          <w:tcPr>
            <w:tcW w:w="5964" w:type="dxa"/>
            <w:shd w:val="clear" w:color="auto" w:fill="auto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Вид рынка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9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9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E499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</w:tr>
      <w:tr w:rsidR="00457FAE" w:rsidRPr="00BE4990" w:rsidTr="00FF794A">
        <w:trPr>
          <w:trHeight w:val="54"/>
        </w:trPr>
        <w:tc>
          <w:tcPr>
            <w:tcW w:w="5964" w:type="dxa"/>
            <w:shd w:val="clear" w:color="auto" w:fill="auto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 (</w:t>
            </w:r>
            <w:r w:rsidRPr="002F05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 w:rsidRPr="002F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40,4</w:t>
            </w:r>
          </w:p>
        </w:tc>
      </w:tr>
      <w:tr w:rsidR="00457FAE" w:rsidRPr="00BE4990" w:rsidTr="00FF794A">
        <w:trPr>
          <w:trHeight w:val="54"/>
        </w:trPr>
        <w:tc>
          <w:tcPr>
            <w:tcW w:w="5964" w:type="dxa"/>
            <w:shd w:val="clear" w:color="auto" w:fill="auto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</w:tr>
      <w:tr w:rsidR="00457FAE" w:rsidRPr="00BE4990" w:rsidTr="00FF794A">
        <w:trPr>
          <w:trHeight w:val="54"/>
        </w:trPr>
        <w:tc>
          <w:tcPr>
            <w:tcW w:w="5964" w:type="dxa"/>
            <w:shd w:val="clear" w:color="auto" w:fill="auto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 детей (</w:t>
            </w:r>
            <w:r w:rsidRPr="002F05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платных</w:t>
            </w:r>
            <w:r w:rsidRPr="002F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46,1</w:t>
            </w:r>
          </w:p>
        </w:tc>
      </w:tr>
      <w:tr w:rsidR="00457FAE" w:rsidRPr="00BE4990" w:rsidTr="00FF794A">
        <w:trPr>
          <w:trHeight w:val="54"/>
        </w:trPr>
        <w:tc>
          <w:tcPr>
            <w:tcW w:w="5964" w:type="dxa"/>
            <w:shd w:val="clear" w:color="auto" w:fill="auto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 (</w:t>
            </w:r>
            <w:r w:rsidRPr="002F05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платных</w:t>
            </w:r>
            <w:r w:rsidRPr="002F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67,8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60,1</w:t>
            </w:r>
          </w:p>
        </w:tc>
      </w:tr>
      <w:tr w:rsidR="00457FAE" w:rsidRPr="00BE4990" w:rsidTr="00FF794A">
        <w:trPr>
          <w:trHeight w:val="509"/>
        </w:trPr>
        <w:tc>
          <w:tcPr>
            <w:tcW w:w="5964" w:type="dxa"/>
            <w:shd w:val="clear" w:color="auto" w:fill="auto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 фармацевтической продукцией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53,2</w:t>
            </w:r>
          </w:p>
        </w:tc>
      </w:tr>
      <w:tr w:rsidR="00457FAE" w:rsidRPr="00BE4990" w:rsidTr="00FF794A">
        <w:trPr>
          <w:trHeight w:val="78"/>
        </w:trPr>
        <w:tc>
          <w:tcPr>
            <w:tcW w:w="5964" w:type="dxa"/>
            <w:shd w:val="clear" w:color="auto" w:fill="auto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 сопровождения детей с ОВЗ (</w:t>
            </w:r>
            <w:r w:rsidRPr="002F05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платных</w:t>
            </w:r>
            <w:r w:rsidRPr="002F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</w:tr>
      <w:tr w:rsidR="00457FAE" w:rsidRPr="00BE4990" w:rsidTr="00FF794A">
        <w:trPr>
          <w:trHeight w:val="54"/>
        </w:trPr>
        <w:tc>
          <w:tcPr>
            <w:tcW w:w="5964" w:type="dxa"/>
            <w:shd w:val="clear" w:color="auto" w:fill="auto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47,9</w:t>
            </w:r>
          </w:p>
        </w:tc>
      </w:tr>
      <w:tr w:rsidR="00457FAE" w:rsidRPr="00BE4990" w:rsidTr="00FF794A">
        <w:trPr>
          <w:trHeight w:val="62"/>
        </w:trPr>
        <w:tc>
          <w:tcPr>
            <w:tcW w:w="5964" w:type="dxa"/>
            <w:shd w:val="clear" w:color="auto" w:fill="auto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64,6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63,2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59,1</w:t>
            </w:r>
          </w:p>
        </w:tc>
      </w:tr>
      <w:tr w:rsidR="00457FAE" w:rsidRPr="00BE4990" w:rsidTr="00FF794A">
        <w:trPr>
          <w:trHeight w:val="54"/>
        </w:trPr>
        <w:tc>
          <w:tcPr>
            <w:tcW w:w="5964" w:type="dxa"/>
            <w:shd w:val="clear" w:color="auto" w:fill="auto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62,6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</w:tr>
      <w:tr w:rsidR="00457FAE" w:rsidRPr="00BE4990" w:rsidTr="00FF794A">
        <w:trPr>
          <w:trHeight w:val="54"/>
        </w:trPr>
        <w:tc>
          <w:tcPr>
            <w:tcW w:w="5964" w:type="dxa"/>
            <w:shd w:val="clear" w:color="auto" w:fill="auto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56,8</w:t>
            </w:r>
          </w:p>
        </w:tc>
      </w:tr>
      <w:tr w:rsidR="00457FAE" w:rsidRPr="00BE4990" w:rsidTr="00FF794A">
        <w:trPr>
          <w:trHeight w:val="54"/>
        </w:trPr>
        <w:tc>
          <w:tcPr>
            <w:tcW w:w="5964" w:type="dxa"/>
            <w:shd w:val="clear" w:color="auto" w:fill="auto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Рынок производства продуктов питания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62,2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56,4</w:t>
            </w:r>
          </w:p>
        </w:tc>
      </w:tr>
      <w:tr w:rsidR="00457FAE" w:rsidRPr="00BE4990" w:rsidTr="00FF794A">
        <w:trPr>
          <w:trHeight w:val="54"/>
        </w:trPr>
        <w:tc>
          <w:tcPr>
            <w:tcW w:w="5964" w:type="dxa"/>
            <w:shd w:val="clear" w:color="auto" w:fill="auto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 транспортом (</w:t>
            </w:r>
            <w:r w:rsidRPr="002F059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 w:rsidRPr="002F05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60</w:t>
            </w:r>
          </w:p>
        </w:tc>
      </w:tr>
      <w:tr w:rsidR="00457FAE" w:rsidRPr="00BE4990" w:rsidTr="00FF794A">
        <w:trPr>
          <w:trHeight w:val="54"/>
        </w:trPr>
        <w:tc>
          <w:tcPr>
            <w:tcW w:w="5964" w:type="dxa"/>
            <w:shd w:val="clear" w:color="auto" w:fill="auto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 транспортом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60</w:t>
            </w:r>
          </w:p>
        </w:tc>
      </w:tr>
      <w:tr w:rsidR="00457FAE" w:rsidRPr="00BE4990" w:rsidTr="00FF794A">
        <w:trPr>
          <w:trHeight w:val="54"/>
        </w:trPr>
        <w:tc>
          <w:tcPr>
            <w:tcW w:w="5964" w:type="dxa"/>
            <w:shd w:val="clear" w:color="auto" w:fill="auto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 транспортом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</w:t>
            </w:r>
          </w:p>
        </w:tc>
      </w:tr>
      <w:tr w:rsidR="00457FAE" w:rsidRPr="00BE4990" w:rsidTr="00FF794A">
        <w:trPr>
          <w:trHeight w:val="54"/>
        </w:trPr>
        <w:tc>
          <w:tcPr>
            <w:tcW w:w="5964" w:type="dxa"/>
            <w:shd w:val="clear" w:color="auto" w:fill="auto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49,3</w:t>
            </w:r>
          </w:p>
        </w:tc>
      </w:tr>
      <w:tr w:rsidR="00457FAE" w:rsidRPr="00BE4990" w:rsidTr="00FF794A">
        <w:trPr>
          <w:trHeight w:val="54"/>
        </w:trPr>
        <w:tc>
          <w:tcPr>
            <w:tcW w:w="5964" w:type="dxa"/>
            <w:shd w:val="clear" w:color="auto" w:fill="auto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53,2</w:t>
            </w:r>
          </w:p>
        </w:tc>
      </w:tr>
      <w:tr w:rsidR="00457FAE" w:rsidRPr="00BE4990" w:rsidTr="00FF794A">
        <w:trPr>
          <w:trHeight w:val="54"/>
        </w:trPr>
        <w:tc>
          <w:tcPr>
            <w:tcW w:w="5964" w:type="dxa"/>
            <w:shd w:val="clear" w:color="auto" w:fill="auto"/>
            <w:hideMark/>
          </w:tcPr>
          <w:p w:rsidR="00457FAE" w:rsidRPr="002F0592" w:rsidRDefault="00457FAE" w:rsidP="00FF794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F059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1275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457FAE" w:rsidRPr="00EC1CB4" w:rsidRDefault="00457FAE" w:rsidP="00FF794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56,7</w:t>
            </w:r>
          </w:p>
        </w:tc>
      </w:tr>
    </w:tbl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05B05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2B712D6" wp14:editId="345A616D">
            <wp:extent cx="6115709" cy="3398808"/>
            <wp:effectExtent l="0" t="0" r="0" b="0"/>
            <wp:docPr id="14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57FAE" w:rsidRPr="008F271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71E">
        <w:rPr>
          <w:rFonts w:ascii="Times New Roman" w:hAnsi="Times New Roman" w:cs="Times New Roman"/>
          <w:bCs/>
          <w:color w:val="000000"/>
          <w:sz w:val="24"/>
          <w:szCs w:val="24"/>
        </w:rPr>
        <w:t>Рисунок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F27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3.20. Сравнительный анализ рынков товаров и услуг в Камчатском крае по уровню </w:t>
      </w:r>
      <w:r w:rsidRPr="00C429BE">
        <w:rPr>
          <w:rFonts w:ascii="Times New Roman" w:hAnsi="Times New Roman" w:cs="Times New Roman"/>
          <w:bCs/>
          <w:color w:val="000000"/>
          <w:sz w:val="24"/>
          <w:szCs w:val="24"/>
        </w:rPr>
        <w:t>неудовлетворенности ценами – «антирейтинг»</w:t>
      </w:r>
      <w:r w:rsidRPr="008F2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F271E">
        <w:rPr>
          <w:rFonts w:ascii="Times New Roman" w:hAnsi="Times New Roman" w:cs="Times New Roman"/>
          <w:bCs/>
          <w:color w:val="000000"/>
          <w:sz w:val="24"/>
          <w:szCs w:val="24"/>
        </w:rPr>
        <w:t>по годам (доля респондентов, неудовлетворенных и скорее неудовлетворенных уровнем цен, %)</w:t>
      </w:r>
    </w:p>
    <w:p w:rsidR="00457FAE" w:rsidRPr="00872F1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7FAE" w:rsidRPr="00872F1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>Среди отдельных товаров и услуг, жители края выделяют те, цены на которые, по их мнению, значительно выше, чем в других регионах страны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Таблица 3.19</w:t>
      </w:r>
      <w:r w:rsidRPr="00872F1E">
        <w:rPr>
          <w:rFonts w:ascii="Times New Roman" w:hAnsi="Times New Roman" w:cs="Times New Roman"/>
          <w:bCs/>
          <w:color w:val="000000"/>
          <w:sz w:val="28"/>
          <w:szCs w:val="28"/>
        </w:rPr>
        <w:t>). Большая часть опрошенных (57,5%) считает, что это продукты питания. Далее следуют услуги ЖКХ (33,25%).</w:t>
      </w:r>
    </w:p>
    <w:p w:rsidR="00457FAE" w:rsidRPr="008F2DE7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>Таблица 3.19</w:t>
      </w:r>
    </w:p>
    <w:p w:rsidR="00457FAE" w:rsidRPr="008F2DE7" w:rsidRDefault="00457FAE" w:rsidP="00457FA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>Перечень наиболее дорогих (в сравнении с другими регионами) товаров и услуг в Камчатском крае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9"/>
        <w:gridCol w:w="3391"/>
        <w:gridCol w:w="2815"/>
      </w:tblGrid>
      <w:tr w:rsidR="00457FAE" w:rsidTr="00FF794A">
        <w:trPr>
          <w:jc w:val="center"/>
        </w:trPr>
        <w:tc>
          <w:tcPr>
            <w:tcW w:w="3377" w:type="dxa"/>
            <w:vAlign w:val="center"/>
          </w:tcPr>
          <w:p w:rsidR="00457FAE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услуг</w:t>
            </w:r>
          </w:p>
        </w:tc>
        <w:tc>
          <w:tcPr>
            <w:tcW w:w="3690" w:type="dxa"/>
            <w:vAlign w:val="center"/>
          </w:tcPr>
          <w:p w:rsidR="00457FAE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респондентов, отметивших данный товар (услугу)</w:t>
            </w:r>
          </w:p>
        </w:tc>
        <w:tc>
          <w:tcPr>
            <w:tcW w:w="3024" w:type="dxa"/>
            <w:vAlign w:val="center"/>
          </w:tcPr>
          <w:p w:rsidR="00457FAE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респондентов в общем количестве ответов, %</w:t>
            </w:r>
          </w:p>
        </w:tc>
      </w:tr>
      <w:tr w:rsidR="00457FAE" w:rsidTr="00FF794A">
        <w:trPr>
          <w:jc w:val="center"/>
        </w:trPr>
        <w:tc>
          <w:tcPr>
            <w:tcW w:w="3377" w:type="dxa"/>
          </w:tcPr>
          <w:p w:rsidR="00457FAE" w:rsidRPr="00001876" w:rsidRDefault="00457FAE" w:rsidP="00FF79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 питания</w:t>
            </w:r>
          </w:p>
        </w:tc>
        <w:tc>
          <w:tcPr>
            <w:tcW w:w="3690" w:type="dxa"/>
            <w:vAlign w:val="bottom"/>
          </w:tcPr>
          <w:p w:rsidR="00457FAE" w:rsidRPr="00001876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3024" w:type="dxa"/>
            <w:vAlign w:val="bottom"/>
          </w:tcPr>
          <w:p w:rsidR="00457FAE" w:rsidRPr="00001876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</w:tr>
      <w:tr w:rsidR="00457FAE" w:rsidTr="00FF794A">
        <w:trPr>
          <w:jc w:val="center"/>
        </w:trPr>
        <w:tc>
          <w:tcPr>
            <w:tcW w:w="3377" w:type="dxa"/>
          </w:tcPr>
          <w:p w:rsidR="00457FAE" w:rsidRPr="00001876" w:rsidRDefault="00457FAE" w:rsidP="00FF79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Услуги ЖКХ</w:t>
            </w:r>
          </w:p>
        </w:tc>
        <w:tc>
          <w:tcPr>
            <w:tcW w:w="3690" w:type="dxa"/>
            <w:vAlign w:val="bottom"/>
          </w:tcPr>
          <w:p w:rsidR="00457FAE" w:rsidRPr="00001876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3024" w:type="dxa"/>
            <w:vAlign w:val="bottom"/>
          </w:tcPr>
          <w:p w:rsidR="00457FAE" w:rsidRPr="00001876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33,25</w:t>
            </w:r>
          </w:p>
        </w:tc>
      </w:tr>
      <w:tr w:rsidR="00457FAE" w:rsidTr="00FF794A">
        <w:trPr>
          <w:jc w:val="center"/>
        </w:trPr>
        <w:tc>
          <w:tcPr>
            <w:tcW w:w="3377" w:type="dxa"/>
          </w:tcPr>
          <w:p w:rsidR="00457FAE" w:rsidRPr="00001876" w:rsidRDefault="00457FAE" w:rsidP="00FF79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"На все"</w:t>
            </w:r>
          </w:p>
        </w:tc>
        <w:tc>
          <w:tcPr>
            <w:tcW w:w="3690" w:type="dxa"/>
            <w:vAlign w:val="bottom"/>
          </w:tcPr>
          <w:p w:rsidR="00457FAE" w:rsidRPr="00001876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024" w:type="dxa"/>
            <w:vAlign w:val="bottom"/>
          </w:tcPr>
          <w:p w:rsidR="00457FAE" w:rsidRPr="00001876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22,75</w:t>
            </w:r>
          </w:p>
        </w:tc>
      </w:tr>
      <w:tr w:rsidR="00457FAE" w:rsidTr="00FF794A">
        <w:trPr>
          <w:jc w:val="center"/>
        </w:trPr>
        <w:tc>
          <w:tcPr>
            <w:tcW w:w="3377" w:type="dxa"/>
          </w:tcPr>
          <w:p w:rsidR="00457FAE" w:rsidRPr="00001876" w:rsidRDefault="00457FAE" w:rsidP="00FF79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Бензин, топливо</w:t>
            </w:r>
          </w:p>
        </w:tc>
        <w:tc>
          <w:tcPr>
            <w:tcW w:w="3690" w:type="dxa"/>
            <w:vAlign w:val="bottom"/>
          </w:tcPr>
          <w:p w:rsidR="00457FAE" w:rsidRPr="00001876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024" w:type="dxa"/>
            <w:vAlign w:val="bottom"/>
          </w:tcPr>
          <w:p w:rsidR="00457FAE" w:rsidRPr="00001876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457FAE" w:rsidTr="00FF794A">
        <w:trPr>
          <w:jc w:val="center"/>
        </w:trPr>
        <w:tc>
          <w:tcPr>
            <w:tcW w:w="3377" w:type="dxa"/>
          </w:tcPr>
          <w:p w:rsidR="00457FAE" w:rsidRPr="00001876" w:rsidRDefault="00457FAE" w:rsidP="00FF79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услуги</w:t>
            </w:r>
          </w:p>
        </w:tc>
        <w:tc>
          <w:tcPr>
            <w:tcW w:w="3690" w:type="dxa"/>
            <w:vAlign w:val="bottom"/>
          </w:tcPr>
          <w:p w:rsidR="00457FAE" w:rsidRPr="00001876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024" w:type="dxa"/>
            <w:vAlign w:val="bottom"/>
          </w:tcPr>
          <w:p w:rsidR="00457FAE" w:rsidRPr="00001876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57FAE" w:rsidTr="00FF794A">
        <w:trPr>
          <w:jc w:val="center"/>
        </w:trPr>
        <w:tc>
          <w:tcPr>
            <w:tcW w:w="3377" w:type="dxa"/>
          </w:tcPr>
          <w:p w:rsidR="00457FAE" w:rsidRPr="00001876" w:rsidRDefault="00457FAE" w:rsidP="00FF79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3690" w:type="dxa"/>
            <w:vAlign w:val="bottom"/>
          </w:tcPr>
          <w:p w:rsidR="00457FAE" w:rsidRPr="00001876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024" w:type="dxa"/>
            <w:vAlign w:val="bottom"/>
          </w:tcPr>
          <w:p w:rsidR="00457FAE" w:rsidRPr="00001876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</w:tr>
      <w:tr w:rsidR="00457FAE" w:rsidTr="00FF794A">
        <w:trPr>
          <w:jc w:val="center"/>
        </w:trPr>
        <w:tc>
          <w:tcPr>
            <w:tcW w:w="3377" w:type="dxa"/>
          </w:tcPr>
          <w:p w:rsidR="00457FAE" w:rsidRPr="00001876" w:rsidRDefault="00457FAE" w:rsidP="00FF79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690" w:type="dxa"/>
            <w:vAlign w:val="bottom"/>
          </w:tcPr>
          <w:p w:rsidR="00457FAE" w:rsidRPr="00001876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024" w:type="dxa"/>
            <w:vAlign w:val="bottom"/>
          </w:tcPr>
          <w:p w:rsidR="00457FAE" w:rsidRPr="00001876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6,75</w:t>
            </w:r>
          </w:p>
        </w:tc>
      </w:tr>
      <w:tr w:rsidR="00457FAE" w:rsidTr="00FF794A">
        <w:trPr>
          <w:jc w:val="center"/>
        </w:trPr>
        <w:tc>
          <w:tcPr>
            <w:tcW w:w="3377" w:type="dxa"/>
          </w:tcPr>
          <w:p w:rsidR="00457FAE" w:rsidRPr="00001876" w:rsidRDefault="00457FAE" w:rsidP="00FF79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Авиабилеты</w:t>
            </w:r>
          </w:p>
        </w:tc>
        <w:tc>
          <w:tcPr>
            <w:tcW w:w="3690" w:type="dxa"/>
            <w:vAlign w:val="bottom"/>
          </w:tcPr>
          <w:p w:rsidR="00457FAE" w:rsidRPr="00001876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024" w:type="dxa"/>
            <w:vAlign w:val="bottom"/>
          </w:tcPr>
          <w:p w:rsidR="00457FAE" w:rsidRPr="00001876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</w:tr>
      <w:tr w:rsidR="00457FAE" w:rsidTr="00FF794A">
        <w:trPr>
          <w:jc w:val="center"/>
        </w:trPr>
        <w:tc>
          <w:tcPr>
            <w:tcW w:w="3377" w:type="dxa"/>
          </w:tcPr>
          <w:p w:rsidR="00457FAE" w:rsidRPr="00001876" w:rsidRDefault="00457FAE" w:rsidP="00FF79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Интернет, связь, ТВ</w:t>
            </w:r>
          </w:p>
        </w:tc>
        <w:tc>
          <w:tcPr>
            <w:tcW w:w="3690" w:type="dxa"/>
            <w:vAlign w:val="bottom"/>
          </w:tcPr>
          <w:p w:rsidR="00457FAE" w:rsidRPr="00001876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024" w:type="dxa"/>
            <w:vAlign w:val="bottom"/>
          </w:tcPr>
          <w:p w:rsidR="00457FAE" w:rsidRPr="00001876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</w:tr>
      <w:tr w:rsidR="00457FAE" w:rsidTr="00FF794A">
        <w:trPr>
          <w:jc w:val="center"/>
        </w:trPr>
        <w:tc>
          <w:tcPr>
            <w:tcW w:w="3377" w:type="dxa"/>
          </w:tcPr>
          <w:p w:rsidR="00457FAE" w:rsidRPr="00001876" w:rsidRDefault="00457FAE" w:rsidP="00FF79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Лекарства</w:t>
            </w:r>
          </w:p>
        </w:tc>
        <w:tc>
          <w:tcPr>
            <w:tcW w:w="3690" w:type="dxa"/>
            <w:vAlign w:val="bottom"/>
          </w:tcPr>
          <w:p w:rsidR="00457FAE" w:rsidRPr="00001876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024" w:type="dxa"/>
            <w:vAlign w:val="bottom"/>
          </w:tcPr>
          <w:p w:rsidR="00457FAE" w:rsidRPr="00001876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</w:tr>
      <w:tr w:rsidR="00457FAE" w:rsidTr="00FF794A">
        <w:trPr>
          <w:jc w:val="center"/>
        </w:trPr>
        <w:tc>
          <w:tcPr>
            <w:tcW w:w="3377" w:type="dxa"/>
          </w:tcPr>
          <w:p w:rsidR="00457FAE" w:rsidRPr="00001876" w:rsidRDefault="00457FAE" w:rsidP="00FF79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Одежда, обувь</w:t>
            </w:r>
          </w:p>
        </w:tc>
        <w:tc>
          <w:tcPr>
            <w:tcW w:w="3690" w:type="dxa"/>
            <w:vAlign w:val="bottom"/>
          </w:tcPr>
          <w:p w:rsidR="00457FAE" w:rsidRPr="00001876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24" w:type="dxa"/>
            <w:vAlign w:val="bottom"/>
          </w:tcPr>
          <w:p w:rsidR="00457FAE" w:rsidRPr="00001876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</w:tr>
      <w:tr w:rsidR="00457FAE" w:rsidTr="00FF794A">
        <w:trPr>
          <w:jc w:val="center"/>
        </w:trPr>
        <w:tc>
          <w:tcPr>
            <w:tcW w:w="3377" w:type="dxa"/>
          </w:tcPr>
          <w:p w:rsidR="00457FAE" w:rsidRPr="00001876" w:rsidRDefault="00457FAE" w:rsidP="00FF79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Туристические услуги</w:t>
            </w:r>
          </w:p>
        </w:tc>
        <w:tc>
          <w:tcPr>
            <w:tcW w:w="3690" w:type="dxa"/>
            <w:vAlign w:val="bottom"/>
          </w:tcPr>
          <w:p w:rsidR="00457FAE" w:rsidRPr="00001876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024" w:type="dxa"/>
            <w:vAlign w:val="bottom"/>
          </w:tcPr>
          <w:p w:rsidR="00457FAE" w:rsidRPr="00001876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</w:tr>
      <w:tr w:rsidR="00457FAE" w:rsidTr="00FF794A">
        <w:trPr>
          <w:jc w:val="center"/>
        </w:trPr>
        <w:tc>
          <w:tcPr>
            <w:tcW w:w="3377" w:type="dxa"/>
          </w:tcPr>
          <w:p w:rsidR="00457FAE" w:rsidRPr="00001876" w:rsidRDefault="00457FAE" w:rsidP="00FF79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 транспорт</w:t>
            </w:r>
          </w:p>
        </w:tc>
        <w:tc>
          <w:tcPr>
            <w:tcW w:w="3690" w:type="dxa"/>
            <w:vAlign w:val="bottom"/>
          </w:tcPr>
          <w:p w:rsidR="00457FAE" w:rsidRPr="00001876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024" w:type="dxa"/>
            <w:vAlign w:val="bottom"/>
          </w:tcPr>
          <w:p w:rsidR="00457FAE" w:rsidRPr="00001876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</w:tbl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22,75% респондентов считают, что на все товары и услуги в крае цены выше, чем в других регионах (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Рисунок 3.21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</w:t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5D45E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586998" wp14:editId="7CD79B45">
            <wp:extent cx="6120130" cy="2467254"/>
            <wp:effectExtent l="0" t="0" r="0" b="0"/>
            <wp:docPr id="15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FAE" w:rsidRPr="00860025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6002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3.21. </w:t>
      </w:r>
      <w:r w:rsidRPr="00860025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Наиболее дорогие товары и услуги в Камчатском крае </w:t>
      </w:r>
    </w:p>
    <w:p w:rsidR="00457FAE" w:rsidRPr="00860025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860025">
        <w:rPr>
          <w:rFonts w:ascii="Times New Roman" w:hAnsi="Times New Roman" w:cs="Times New Roman"/>
          <w:bCs/>
          <w:i/>
          <w:color w:val="000000"/>
          <w:sz w:val="24"/>
          <w:szCs w:val="24"/>
        </w:rPr>
        <w:t>(</w:t>
      </w:r>
      <w:r w:rsidRPr="00860025">
        <w:rPr>
          <w:rFonts w:ascii="Times New Roman" w:hAnsi="Times New Roman" w:cs="Times New Roman"/>
          <w:i/>
          <w:sz w:val="24"/>
          <w:szCs w:val="24"/>
        </w:rPr>
        <w:t>число респондентов, отметивших данный товар</w:t>
      </w:r>
      <w:r w:rsidRPr="00860025">
        <w:rPr>
          <w:rFonts w:ascii="Times New Roman" w:hAnsi="Times New Roman" w:cs="Times New Roman"/>
          <w:bCs/>
          <w:i/>
          <w:color w:val="000000"/>
          <w:sz w:val="24"/>
          <w:szCs w:val="24"/>
        </w:rPr>
        <w:t>)</w:t>
      </w:r>
    </w:p>
    <w:p w:rsidR="00457FAE" w:rsidRPr="00EA47D4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7FAE" w:rsidRPr="00EA47D4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47D4">
        <w:rPr>
          <w:rFonts w:ascii="Times New Roman" w:hAnsi="Times New Roman" w:cs="Times New Roman"/>
          <w:bCs/>
          <w:color w:val="000000"/>
          <w:sz w:val="28"/>
          <w:szCs w:val="28"/>
        </w:rPr>
        <w:t>Причем, перечень товаров и услуг, цены на которые, по мнению респондентов, являются в нашем регионе наиболее высокими, практически не изменился по сравнению с 2015 г.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Таблица 3.20</w:t>
      </w:r>
      <w:r w:rsidRPr="00EA47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Более того, начиная с 2016 года, респонденты начали указывать категорию «на все», доля которой возросла на 19,86% относительно 2016 г. Также, начиная с 2016 года, респонденты начали указывать услуги общественного транспорта, </w:t>
      </w:r>
      <w:r w:rsidRPr="00EA47D4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образование и туристские услуги как более дорогие, чем в других регионах.</w:t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457FAE" w:rsidRPr="008F2DE7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>Таблица 3.20</w:t>
      </w:r>
    </w:p>
    <w:p w:rsidR="00457FAE" w:rsidRPr="008F2DE7" w:rsidRDefault="00457FAE" w:rsidP="00457FA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>Перечень наиболее дорогих (в сравнении с другими регионами) товаров и услуг в Камчатском крае</w:t>
      </w:r>
      <w:r w:rsidRPr="008F2DE7">
        <w:rPr>
          <w:rFonts w:ascii="Times New Roman" w:hAnsi="Times New Roman" w:cs="Times New Roman"/>
          <w:sz w:val="24"/>
          <w:szCs w:val="24"/>
        </w:rPr>
        <w:t xml:space="preserve"> (доля респондентов в общем количестве ответов, %)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2"/>
        <w:gridCol w:w="1668"/>
        <w:gridCol w:w="1668"/>
        <w:gridCol w:w="1617"/>
      </w:tblGrid>
      <w:tr w:rsidR="00457FAE" w:rsidTr="00FF794A">
        <w:trPr>
          <w:jc w:val="center"/>
        </w:trPr>
        <w:tc>
          <w:tcPr>
            <w:tcW w:w="4488" w:type="dxa"/>
            <w:vAlign w:val="center"/>
          </w:tcPr>
          <w:p w:rsidR="00457FAE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AE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товаров, услуг</w:t>
            </w:r>
          </w:p>
        </w:tc>
        <w:tc>
          <w:tcPr>
            <w:tcW w:w="1701" w:type="dxa"/>
            <w:vAlign w:val="center"/>
          </w:tcPr>
          <w:p w:rsidR="00457FAE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701" w:type="dxa"/>
            <w:vAlign w:val="center"/>
          </w:tcPr>
          <w:p w:rsidR="00457FAE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651" w:type="dxa"/>
          </w:tcPr>
          <w:p w:rsidR="00457FAE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457FAE" w:rsidTr="00FF794A">
        <w:trPr>
          <w:jc w:val="center"/>
        </w:trPr>
        <w:tc>
          <w:tcPr>
            <w:tcW w:w="4488" w:type="dxa"/>
          </w:tcPr>
          <w:p w:rsidR="00457FAE" w:rsidRPr="00001876" w:rsidRDefault="00457FAE" w:rsidP="00FF79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"На все"</w:t>
            </w:r>
          </w:p>
        </w:tc>
        <w:tc>
          <w:tcPr>
            <w:tcW w:w="1701" w:type="dxa"/>
            <w:vAlign w:val="bottom"/>
          </w:tcPr>
          <w:p w:rsidR="00457FAE" w:rsidRPr="00001876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22,75</w:t>
            </w:r>
          </w:p>
        </w:tc>
        <w:tc>
          <w:tcPr>
            <w:tcW w:w="1701" w:type="dxa"/>
            <w:vAlign w:val="bottom"/>
          </w:tcPr>
          <w:p w:rsidR="00457FAE" w:rsidRPr="00921AB0" w:rsidRDefault="00457FAE" w:rsidP="00FF79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2,89</w:t>
            </w:r>
          </w:p>
        </w:tc>
        <w:tc>
          <w:tcPr>
            <w:tcW w:w="1651" w:type="dxa"/>
          </w:tcPr>
          <w:p w:rsidR="00457FAE" w:rsidRPr="005D45E8" w:rsidRDefault="00457FAE" w:rsidP="00FF79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57FAE" w:rsidTr="00FF794A">
        <w:trPr>
          <w:jc w:val="center"/>
        </w:trPr>
        <w:tc>
          <w:tcPr>
            <w:tcW w:w="4488" w:type="dxa"/>
          </w:tcPr>
          <w:p w:rsidR="00457FAE" w:rsidRPr="00001876" w:rsidRDefault="00457FAE" w:rsidP="00FF79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Авиабилеты</w:t>
            </w:r>
          </w:p>
        </w:tc>
        <w:tc>
          <w:tcPr>
            <w:tcW w:w="1701" w:type="dxa"/>
            <w:vAlign w:val="bottom"/>
          </w:tcPr>
          <w:p w:rsidR="00457FAE" w:rsidRPr="00001876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6,5</w:t>
            </w:r>
          </w:p>
        </w:tc>
        <w:tc>
          <w:tcPr>
            <w:tcW w:w="1701" w:type="dxa"/>
            <w:vAlign w:val="bottom"/>
          </w:tcPr>
          <w:p w:rsidR="00457FAE" w:rsidRPr="00921AB0" w:rsidRDefault="00457FAE" w:rsidP="00FF79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651" w:type="dxa"/>
          </w:tcPr>
          <w:p w:rsidR="00457FAE" w:rsidRPr="005D45E8" w:rsidRDefault="00457FAE" w:rsidP="00FF79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8,9</w:t>
            </w:r>
          </w:p>
        </w:tc>
      </w:tr>
      <w:tr w:rsidR="00457FAE" w:rsidTr="00FF794A">
        <w:trPr>
          <w:jc w:val="center"/>
        </w:trPr>
        <w:tc>
          <w:tcPr>
            <w:tcW w:w="4488" w:type="dxa"/>
          </w:tcPr>
          <w:p w:rsidR="00457FAE" w:rsidRPr="00001876" w:rsidRDefault="00457FAE" w:rsidP="00FF79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Бензин, топливо</w:t>
            </w:r>
          </w:p>
        </w:tc>
        <w:tc>
          <w:tcPr>
            <w:tcW w:w="1701" w:type="dxa"/>
            <w:vAlign w:val="bottom"/>
          </w:tcPr>
          <w:p w:rsidR="00457FAE" w:rsidRPr="00001876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01" w:type="dxa"/>
            <w:vAlign w:val="bottom"/>
          </w:tcPr>
          <w:p w:rsidR="00457FAE" w:rsidRPr="00921AB0" w:rsidRDefault="00457FAE" w:rsidP="00FF79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9,45</w:t>
            </w:r>
          </w:p>
        </w:tc>
        <w:tc>
          <w:tcPr>
            <w:tcW w:w="1651" w:type="dxa"/>
          </w:tcPr>
          <w:p w:rsidR="00457FAE" w:rsidRPr="005D45E8" w:rsidRDefault="00457FAE" w:rsidP="00FF79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7,3</w:t>
            </w:r>
          </w:p>
        </w:tc>
      </w:tr>
      <w:tr w:rsidR="00457FAE" w:rsidTr="00FF794A">
        <w:trPr>
          <w:jc w:val="center"/>
        </w:trPr>
        <w:tc>
          <w:tcPr>
            <w:tcW w:w="4488" w:type="dxa"/>
          </w:tcPr>
          <w:p w:rsidR="00457FAE" w:rsidRPr="00001876" w:rsidRDefault="00457FAE" w:rsidP="00FF79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1701" w:type="dxa"/>
            <w:vAlign w:val="bottom"/>
          </w:tcPr>
          <w:p w:rsidR="00457FAE" w:rsidRPr="00001876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1701" w:type="dxa"/>
            <w:vAlign w:val="bottom"/>
          </w:tcPr>
          <w:p w:rsidR="00457FAE" w:rsidRPr="00921AB0" w:rsidRDefault="00457FAE" w:rsidP="00FF79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1,05</w:t>
            </w:r>
          </w:p>
        </w:tc>
        <w:tc>
          <w:tcPr>
            <w:tcW w:w="1651" w:type="dxa"/>
          </w:tcPr>
          <w:p w:rsidR="00457FAE" w:rsidRPr="005D45E8" w:rsidRDefault="00457FAE" w:rsidP="00FF79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14,4</w:t>
            </w:r>
          </w:p>
        </w:tc>
      </w:tr>
      <w:tr w:rsidR="00457FAE" w:rsidTr="00FF794A">
        <w:trPr>
          <w:jc w:val="center"/>
        </w:trPr>
        <w:tc>
          <w:tcPr>
            <w:tcW w:w="4488" w:type="dxa"/>
          </w:tcPr>
          <w:p w:rsidR="00457FAE" w:rsidRPr="00001876" w:rsidRDefault="00457FAE" w:rsidP="00FF79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Интернет, связь, ТВ</w:t>
            </w:r>
          </w:p>
        </w:tc>
        <w:tc>
          <w:tcPr>
            <w:tcW w:w="1701" w:type="dxa"/>
            <w:vAlign w:val="bottom"/>
          </w:tcPr>
          <w:p w:rsidR="00457FAE" w:rsidRPr="00001876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6,25</w:t>
            </w:r>
          </w:p>
        </w:tc>
        <w:tc>
          <w:tcPr>
            <w:tcW w:w="1701" w:type="dxa"/>
            <w:vAlign w:val="bottom"/>
          </w:tcPr>
          <w:p w:rsidR="00457FAE" w:rsidRPr="00921AB0" w:rsidRDefault="00457FAE" w:rsidP="00FF79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4,72</w:t>
            </w:r>
          </w:p>
        </w:tc>
        <w:tc>
          <w:tcPr>
            <w:tcW w:w="1651" w:type="dxa"/>
          </w:tcPr>
          <w:p w:rsidR="00457FAE" w:rsidRPr="005D45E8" w:rsidRDefault="00457FAE" w:rsidP="00FF79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</w:p>
        </w:tc>
      </w:tr>
      <w:tr w:rsidR="00457FAE" w:rsidTr="00FF794A">
        <w:trPr>
          <w:jc w:val="center"/>
        </w:trPr>
        <w:tc>
          <w:tcPr>
            <w:tcW w:w="4488" w:type="dxa"/>
          </w:tcPr>
          <w:p w:rsidR="00457FAE" w:rsidRPr="00001876" w:rsidRDefault="00457FAE" w:rsidP="00FF79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Лекарства</w:t>
            </w:r>
          </w:p>
        </w:tc>
        <w:tc>
          <w:tcPr>
            <w:tcW w:w="1701" w:type="dxa"/>
            <w:vAlign w:val="bottom"/>
          </w:tcPr>
          <w:p w:rsidR="00457FAE" w:rsidRPr="00001876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701" w:type="dxa"/>
            <w:vAlign w:val="bottom"/>
          </w:tcPr>
          <w:p w:rsidR="00457FAE" w:rsidRPr="00921AB0" w:rsidRDefault="00457FAE" w:rsidP="00FF79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2,36</w:t>
            </w:r>
          </w:p>
        </w:tc>
        <w:tc>
          <w:tcPr>
            <w:tcW w:w="1651" w:type="dxa"/>
          </w:tcPr>
          <w:p w:rsidR="00457FAE" w:rsidRPr="005D45E8" w:rsidRDefault="00457FAE" w:rsidP="00FF79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457FAE" w:rsidTr="00FF794A">
        <w:trPr>
          <w:jc w:val="center"/>
        </w:trPr>
        <w:tc>
          <w:tcPr>
            <w:tcW w:w="4488" w:type="dxa"/>
          </w:tcPr>
          <w:p w:rsidR="00457FAE" w:rsidRPr="00001876" w:rsidRDefault="00457FAE" w:rsidP="00FF79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Медицинские услуги</w:t>
            </w:r>
          </w:p>
        </w:tc>
        <w:tc>
          <w:tcPr>
            <w:tcW w:w="1701" w:type="dxa"/>
            <w:vAlign w:val="bottom"/>
          </w:tcPr>
          <w:p w:rsidR="00457FAE" w:rsidRPr="00001876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bottom"/>
          </w:tcPr>
          <w:p w:rsidR="00457FAE" w:rsidRPr="00921AB0" w:rsidRDefault="00457FAE" w:rsidP="00FF79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4,99</w:t>
            </w:r>
          </w:p>
        </w:tc>
        <w:tc>
          <w:tcPr>
            <w:tcW w:w="1651" w:type="dxa"/>
          </w:tcPr>
          <w:p w:rsidR="00457FAE" w:rsidRPr="005D45E8" w:rsidRDefault="00457FAE" w:rsidP="00FF79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457FAE" w:rsidTr="00FF794A">
        <w:trPr>
          <w:jc w:val="center"/>
        </w:trPr>
        <w:tc>
          <w:tcPr>
            <w:tcW w:w="4488" w:type="dxa"/>
          </w:tcPr>
          <w:p w:rsidR="00457FAE" w:rsidRPr="00001876" w:rsidRDefault="00457FAE" w:rsidP="00FF79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bottom"/>
          </w:tcPr>
          <w:p w:rsidR="00457FAE" w:rsidRPr="00001876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6,75</w:t>
            </w:r>
          </w:p>
        </w:tc>
        <w:tc>
          <w:tcPr>
            <w:tcW w:w="1701" w:type="dxa"/>
            <w:vAlign w:val="bottom"/>
          </w:tcPr>
          <w:p w:rsidR="00457FAE" w:rsidRPr="00921AB0" w:rsidRDefault="00457FAE" w:rsidP="00FF79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3,15</w:t>
            </w:r>
          </w:p>
        </w:tc>
        <w:tc>
          <w:tcPr>
            <w:tcW w:w="1651" w:type="dxa"/>
          </w:tcPr>
          <w:p w:rsidR="00457FAE" w:rsidRPr="005D45E8" w:rsidRDefault="00457FAE" w:rsidP="00FF79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57FAE" w:rsidTr="00FF794A">
        <w:trPr>
          <w:trHeight w:val="202"/>
          <w:jc w:val="center"/>
        </w:trPr>
        <w:tc>
          <w:tcPr>
            <w:tcW w:w="4488" w:type="dxa"/>
          </w:tcPr>
          <w:p w:rsidR="00457FAE" w:rsidRPr="00001876" w:rsidRDefault="00457FAE" w:rsidP="00FF79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Общественный транспорт</w:t>
            </w:r>
          </w:p>
        </w:tc>
        <w:tc>
          <w:tcPr>
            <w:tcW w:w="1701" w:type="dxa"/>
            <w:vAlign w:val="bottom"/>
          </w:tcPr>
          <w:p w:rsidR="00457FAE" w:rsidRPr="00001876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bottom"/>
          </w:tcPr>
          <w:p w:rsidR="00457FAE" w:rsidRPr="00921AB0" w:rsidRDefault="00457FAE" w:rsidP="00FF79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2,62</w:t>
            </w:r>
          </w:p>
        </w:tc>
        <w:tc>
          <w:tcPr>
            <w:tcW w:w="1651" w:type="dxa"/>
          </w:tcPr>
          <w:p w:rsidR="00457FAE" w:rsidRPr="005D45E8" w:rsidRDefault="00457FAE" w:rsidP="00FF79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57FAE" w:rsidTr="00FF794A">
        <w:trPr>
          <w:jc w:val="center"/>
        </w:trPr>
        <w:tc>
          <w:tcPr>
            <w:tcW w:w="4488" w:type="dxa"/>
          </w:tcPr>
          <w:p w:rsidR="00457FAE" w:rsidRPr="00001876" w:rsidRDefault="00457FAE" w:rsidP="00FF79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Одежда, обувь</w:t>
            </w:r>
          </w:p>
        </w:tc>
        <w:tc>
          <w:tcPr>
            <w:tcW w:w="1701" w:type="dxa"/>
            <w:vAlign w:val="bottom"/>
          </w:tcPr>
          <w:p w:rsidR="00457FAE" w:rsidRPr="00001876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4,25</w:t>
            </w:r>
          </w:p>
        </w:tc>
        <w:tc>
          <w:tcPr>
            <w:tcW w:w="1701" w:type="dxa"/>
            <w:vAlign w:val="bottom"/>
          </w:tcPr>
          <w:p w:rsidR="00457FAE" w:rsidRPr="00921AB0" w:rsidRDefault="00457FAE" w:rsidP="00FF79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8,4</w:t>
            </w:r>
          </w:p>
        </w:tc>
        <w:tc>
          <w:tcPr>
            <w:tcW w:w="1651" w:type="dxa"/>
          </w:tcPr>
          <w:p w:rsidR="00457FAE" w:rsidRPr="005D45E8" w:rsidRDefault="00457FAE" w:rsidP="00FF79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5,6</w:t>
            </w:r>
          </w:p>
        </w:tc>
      </w:tr>
      <w:tr w:rsidR="00457FAE" w:rsidTr="00FF794A">
        <w:trPr>
          <w:jc w:val="center"/>
        </w:trPr>
        <w:tc>
          <w:tcPr>
            <w:tcW w:w="4488" w:type="dxa"/>
          </w:tcPr>
          <w:p w:rsidR="00457FAE" w:rsidRPr="00001876" w:rsidRDefault="00457FAE" w:rsidP="00FF79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Продукты питания</w:t>
            </w:r>
          </w:p>
        </w:tc>
        <w:tc>
          <w:tcPr>
            <w:tcW w:w="1701" w:type="dxa"/>
            <w:vAlign w:val="bottom"/>
          </w:tcPr>
          <w:p w:rsidR="00457FAE" w:rsidRPr="00001876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57,5</w:t>
            </w:r>
          </w:p>
        </w:tc>
        <w:tc>
          <w:tcPr>
            <w:tcW w:w="1701" w:type="dxa"/>
            <w:vAlign w:val="bottom"/>
          </w:tcPr>
          <w:p w:rsidR="00457FAE" w:rsidRPr="00921AB0" w:rsidRDefault="00457FAE" w:rsidP="00FF79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35,96</w:t>
            </w:r>
          </w:p>
        </w:tc>
        <w:tc>
          <w:tcPr>
            <w:tcW w:w="1651" w:type="dxa"/>
          </w:tcPr>
          <w:p w:rsidR="00457FAE" w:rsidRPr="005D45E8" w:rsidRDefault="00457FAE" w:rsidP="00FF79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57FAE" w:rsidTr="00FF794A">
        <w:trPr>
          <w:jc w:val="center"/>
        </w:trPr>
        <w:tc>
          <w:tcPr>
            <w:tcW w:w="4488" w:type="dxa"/>
          </w:tcPr>
          <w:p w:rsidR="00457FAE" w:rsidRPr="00001876" w:rsidRDefault="00457FAE" w:rsidP="00FF79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Туристские услуги</w:t>
            </w:r>
          </w:p>
        </w:tc>
        <w:tc>
          <w:tcPr>
            <w:tcW w:w="1701" w:type="dxa"/>
            <w:vAlign w:val="bottom"/>
          </w:tcPr>
          <w:p w:rsidR="00457FAE" w:rsidRPr="00001876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701" w:type="dxa"/>
            <w:vAlign w:val="bottom"/>
          </w:tcPr>
          <w:p w:rsidR="00457FAE" w:rsidRPr="00921AB0" w:rsidRDefault="00457FAE" w:rsidP="00FF79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1,84</w:t>
            </w:r>
          </w:p>
        </w:tc>
        <w:tc>
          <w:tcPr>
            <w:tcW w:w="1651" w:type="dxa"/>
          </w:tcPr>
          <w:p w:rsidR="00457FAE" w:rsidRPr="005D45E8" w:rsidRDefault="00457FAE" w:rsidP="00FF79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57FAE" w:rsidTr="00FF794A">
        <w:trPr>
          <w:jc w:val="center"/>
        </w:trPr>
        <w:tc>
          <w:tcPr>
            <w:tcW w:w="4488" w:type="dxa"/>
          </w:tcPr>
          <w:p w:rsidR="00457FAE" w:rsidRPr="00001876" w:rsidRDefault="00457FAE" w:rsidP="00FF794A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ЖКХ</w:t>
            </w:r>
          </w:p>
        </w:tc>
        <w:tc>
          <w:tcPr>
            <w:tcW w:w="1701" w:type="dxa"/>
            <w:vAlign w:val="bottom"/>
          </w:tcPr>
          <w:p w:rsidR="00457FAE" w:rsidRPr="00001876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18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33,25</w:t>
            </w:r>
          </w:p>
        </w:tc>
        <w:tc>
          <w:tcPr>
            <w:tcW w:w="1701" w:type="dxa"/>
            <w:vAlign w:val="bottom"/>
          </w:tcPr>
          <w:p w:rsidR="00457FAE" w:rsidRPr="00921AB0" w:rsidRDefault="00457FAE" w:rsidP="00FF79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17,59</w:t>
            </w:r>
          </w:p>
        </w:tc>
        <w:tc>
          <w:tcPr>
            <w:tcW w:w="1651" w:type="dxa"/>
          </w:tcPr>
          <w:p w:rsidR="00457FAE" w:rsidRPr="005D45E8" w:rsidRDefault="00457FAE" w:rsidP="00FF794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D45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20,2</w:t>
            </w:r>
          </w:p>
        </w:tc>
      </w:tr>
    </w:tbl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За последний год увеличилась доля респондентов, считающих, что цены на продукты питания в Камчатском крае значительно выше, чем в иных регионах – 57, 5%, что на 23,5% больше, чем в 2015 г., а на услуги ЖКХ – 33,25%, что на 15,66% больше, чем в 2015 г. (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Рисунок 3.22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Однако сократились доли респондентов, считающих, что цены на авиабилеты (-2,4% относительно 2015 г.) и одежду, обувь (-1,35% относительно 2015 г.) выше, чем в других регионах.  </w:t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86435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66CA8F7" wp14:editId="419AF228">
            <wp:extent cx="5986753" cy="2623930"/>
            <wp:effectExtent l="0" t="0" r="0" b="0"/>
            <wp:docPr id="1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57FAE" w:rsidRPr="008F271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71E">
        <w:rPr>
          <w:rFonts w:ascii="Times New Roman" w:hAnsi="Times New Roman" w:cs="Times New Roman"/>
          <w:bCs/>
          <w:color w:val="000000"/>
          <w:sz w:val="24"/>
          <w:szCs w:val="24"/>
        </w:rPr>
        <w:t>Рисунок 3.22. Сравнительный анализ товаров и услугс максимальными ценами в Камчатском крае по годам (доли респондентов, %)</w:t>
      </w:r>
    </w:p>
    <w:p w:rsidR="00457FAE" w:rsidRPr="00EA47D4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7FAE" w:rsidRPr="00EA47D4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47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Оценки удовлетворенности населения </w:t>
      </w:r>
      <w:r w:rsidRPr="00C429BE">
        <w:rPr>
          <w:rFonts w:ascii="Times New Roman" w:hAnsi="Times New Roman" w:cs="Times New Roman"/>
          <w:bCs/>
          <w:color w:val="000000"/>
          <w:sz w:val="28"/>
          <w:szCs w:val="28"/>
        </w:rPr>
        <w:t>качеством</w:t>
      </w:r>
      <w:r w:rsidRPr="00EA47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товаров и услуг на рынках Камчатского края варьируются в диапазоне от 20,1% до 46,3%. Анализ ответов респондентов показал, что наиболее высокий уровень удовлетворенности качеством наблюдается на рынке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A47D4">
        <w:rPr>
          <w:rFonts w:ascii="Times New Roman" w:hAnsi="Times New Roman" w:cs="Times New Roman"/>
          <w:bCs/>
          <w:color w:val="000000"/>
          <w:sz w:val="28"/>
          <w:szCs w:val="28"/>
        </w:rPr>
        <w:t>розничной торговли фармацевтической продукцией (46,3%), туристских услуг (40,1%), розничной торговли фармацевтической продукцией (39,8%) и производства продуктов питания (38,1%)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Таблица 3.21</w:t>
      </w:r>
      <w:r w:rsidRPr="00EA47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</w:t>
      </w:r>
    </w:p>
    <w:p w:rsidR="00457FAE" w:rsidRPr="008F2DE7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>Таблица 3.21</w:t>
      </w:r>
    </w:p>
    <w:p w:rsidR="00457FAE" w:rsidRPr="008F2DE7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удовлетворенности населения качеством товаров и услуг </w:t>
      </w:r>
    </w:p>
    <w:p w:rsidR="00457FAE" w:rsidRPr="008F2DE7" w:rsidRDefault="00457FAE" w:rsidP="00457FA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>на рынках Камчатского края (доли респондентов,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62"/>
        <w:gridCol w:w="1555"/>
        <w:gridCol w:w="1528"/>
      </w:tblGrid>
      <w:tr w:rsidR="00457FAE" w:rsidRPr="00D20E9F" w:rsidTr="00FF794A">
        <w:trPr>
          <w:tblHeader/>
        </w:trPr>
        <w:tc>
          <w:tcPr>
            <w:tcW w:w="6743" w:type="dxa"/>
            <w:vAlign w:val="center"/>
          </w:tcPr>
          <w:p w:rsidR="00457FAE" w:rsidRPr="00216E49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рынка</w:t>
            </w:r>
          </w:p>
        </w:tc>
        <w:tc>
          <w:tcPr>
            <w:tcW w:w="1555" w:type="dxa"/>
            <w:vAlign w:val="center"/>
          </w:tcPr>
          <w:p w:rsidR="00457FAE" w:rsidRPr="00773CE6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или скорее удовлетворены</w:t>
            </w:r>
          </w:p>
        </w:tc>
        <w:tc>
          <w:tcPr>
            <w:tcW w:w="1530" w:type="dxa"/>
            <w:vAlign w:val="center"/>
          </w:tcPr>
          <w:p w:rsidR="00457FAE" w:rsidRPr="00773CE6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удовлетворены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не удовлетворен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457FAE" w:rsidRPr="00E46F62" w:rsidTr="00FF794A">
        <w:tc>
          <w:tcPr>
            <w:tcW w:w="6743" w:type="dxa"/>
          </w:tcPr>
          <w:p w:rsidR="00457FAE" w:rsidRPr="00216E49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негосударственные </w:t>
            </w:r>
            <w:r w:rsidRPr="00CC1A5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детские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530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</w:t>
            </w:r>
          </w:p>
        </w:tc>
      </w:tr>
      <w:tr w:rsidR="00457FAE" w:rsidRPr="00E46F62" w:rsidTr="00FF794A">
        <w:tc>
          <w:tcPr>
            <w:tcW w:w="6743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555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530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</w:t>
            </w:r>
          </w:p>
        </w:tc>
      </w:tr>
      <w:tr w:rsidR="00457FAE" w:rsidRPr="00E46F62" w:rsidTr="00FF794A">
        <w:tc>
          <w:tcPr>
            <w:tcW w:w="6743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1530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</w:tr>
      <w:tr w:rsidR="00457FAE" w:rsidRPr="00E46F62" w:rsidTr="00FF794A">
        <w:tc>
          <w:tcPr>
            <w:tcW w:w="6743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530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59</w:t>
            </w:r>
          </w:p>
        </w:tc>
      </w:tr>
      <w:tr w:rsidR="00457FAE" w:rsidRPr="00E46F62" w:rsidTr="00FF794A">
        <w:tc>
          <w:tcPr>
            <w:tcW w:w="6743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555" w:type="dxa"/>
            <w:vAlign w:val="bottom"/>
          </w:tcPr>
          <w:p w:rsidR="00457FAE" w:rsidRPr="00EC65BE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EC65B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46,3</w:t>
            </w:r>
          </w:p>
        </w:tc>
        <w:tc>
          <w:tcPr>
            <w:tcW w:w="1530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</w:tr>
      <w:tr w:rsidR="00457FAE" w:rsidRPr="00E46F62" w:rsidTr="00FF794A">
        <w:tc>
          <w:tcPr>
            <w:tcW w:w="6743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530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</w:tr>
      <w:tr w:rsidR="00457FAE" w:rsidRPr="00D20E9F" w:rsidTr="00FF794A">
        <w:tc>
          <w:tcPr>
            <w:tcW w:w="6743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555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530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</w:t>
            </w:r>
          </w:p>
        </w:tc>
      </w:tr>
      <w:tr w:rsidR="00457FAE" w:rsidRPr="00D20E9F" w:rsidTr="00FF794A">
        <w:tc>
          <w:tcPr>
            <w:tcW w:w="6743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Рынок услуг ЖКХ</w:t>
            </w:r>
          </w:p>
        </w:tc>
        <w:tc>
          <w:tcPr>
            <w:tcW w:w="1555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530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58,5</w:t>
            </w:r>
          </w:p>
        </w:tc>
      </w:tr>
      <w:tr w:rsidR="00457FAE" w:rsidRPr="00D20E9F" w:rsidTr="00FF794A">
        <w:tc>
          <w:tcPr>
            <w:tcW w:w="6743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555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530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52,6</w:t>
            </w:r>
          </w:p>
        </w:tc>
      </w:tr>
      <w:tr w:rsidR="00457FAE" w:rsidRPr="00D20E9F" w:rsidTr="00FF794A">
        <w:tc>
          <w:tcPr>
            <w:tcW w:w="6743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555" w:type="dxa"/>
            <w:vAlign w:val="bottom"/>
          </w:tcPr>
          <w:p w:rsidR="00457FAE" w:rsidRPr="00EC65BE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65B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39,8</w:t>
            </w:r>
          </w:p>
        </w:tc>
        <w:tc>
          <w:tcPr>
            <w:tcW w:w="1530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</w:t>
            </w:r>
          </w:p>
        </w:tc>
      </w:tr>
      <w:tr w:rsidR="00457FAE" w:rsidRPr="00D20E9F" w:rsidTr="00FF794A">
        <w:tc>
          <w:tcPr>
            <w:tcW w:w="6743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555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bCs/>
                <w:sz w:val="24"/>
                <w:szCs w:val="24"/>
              </w:rPr>
              <w:t>38,1</w:t>
            </w:r>
          </w:p>
        </w:tc>
        <w:tc>
          <w:tcPr>
            <w:tcW w:w="1530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</w:tr>
      <w:tr w:rsidR="00457FAE" w:rsidRPr="00D20E9F" w:rsidTr="00FF794A">
        <w:tc>
          <w:tcPr>
            <w:tcW w:w="6743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30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53</w:t>
            </w:r>
          </w:p>
        </w:tc>
      </w:tr>
      <w:tr w:rsidR="00457FAE" w:rsidRPr="00D20E9F" w:rsidTr="00FF794A">
        <w:tc>
          <w:tcPr>
            <w:tcW w:w="6743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555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bCs/>
                <w:sz w:val="24"/>
                <w:szCs w:val="24"/>
              </w:rPr>
              <w:t>36,8</w:t>
            </w:r>
          </w:p>
        </w:tc>
        <w:tc>
          <w:tcPr>
            <w:tcW w:w="1530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</w:tr>
      <w:tr w:rsidR="00457FAE" w:rsidRPr="00D20E9F" w:rsidTr="00FF794A">
        <w:tc>
          <w:tcPr>
            <w:tcW w:w="6743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555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530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</w:tr>
      <w:tr w:rsidR="00457FAE" w:rsidRPr="00D20E9F" w:rsidTr="00FF794A">
        <w:tc>
          <w:tcPr>
            <w:tcW w:w="6743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555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530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</w:tr>
      <w:tr w:rsidR="00457FAE" w:rsidRPr="00D20E9F" w:rsidTr="00FF794A">
        <w:tc>
          <w:tcPr>
            <w:tcW w:w="6743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туристских услуг</w:t>
            </w:r>
          </w:p>
        </w:tc>
        <w:tc>
          <w:tcPr>
            <w:tcW w:w="1555" w:type="dxa"/>
            <w:vAlign w:val="bottom"/>
          </w:tcPr>
          <w:p w:rsidR="00457FAE" w:rsidRPr="00EC65BE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65B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40,1</w:t>
            </w:r>
          </w:p>
        </w:tc>
        <w:tc>
          <w:tcPr>
            <w:tcW w:w="1530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</w:tr>
      <w:tr w:rsidR="00457FAE" w:rsidRPr="00D20E9F" w:rsidTr="00FF794A">
        <w:tc>
          <w:tcPr>
            <w:tcW w:w="6743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555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30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</w:tr>
    </w:tbl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7FAE" w:rsidRPr="00BB45CC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B45CC">
        <w:rPr>
          <w:rFonts w:ascii="Times New Roman" w:hAnsi="Times New Roman" w:cs="Times New Roman"/>
          <w:bCs/>
          <w:color w:val="000000"/>
          <w:sz w:val="28"/>
          <w:szCs w:val="28"/>
        </w:rPr>
        <w:t>Уровень неудовлетворенности качеством товаров и услуг не так высок, как уро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вень неудовлетворенности ценами: </w:t>
      </w:r>
      <w:r w:rsidRPr="00BB45C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34,8% до 59% от числа опрошенных (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Рисунок 3.23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3124B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C65BE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7048CE0E" wp14:editId="3415F403">
            <wp:extent cx="6121400" cy="3321050"/>
            <wp:effectExtent l="0" t="0" r="0" b="0"/>
            <wp:docPr id="21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457FAE" w:rsidRPr="008F271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71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Рисунок 2.23. Рейтинг рынков товаров и услуг в Камчатском крае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F27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уровню удовлетворенности/неудовлетворенности </w:t>
      </w:r>
      <w:r w:rsidRPr="00C429BE">
        <w:rPr>
          <w:rFonts w:ascii="Times New Roman" w:hAnsi="Times New Roman" w:cs="Times New Roman"/>
          <w:bCs/>
          <w:color w:val="000000"/>
          <w:sz w:val="24"/>
          <w:szCs w:val="24"/>
        </w:rPr>
        <w:t>качеством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F271E">
        <w:rPr>
          <w:rFonts w:ascii="Times New Roman" w:hAnsi="Times New Roman" w:cs="Times New Roman"/>
          <w:bCs/>
          <w:color w:val="000000"/>
          <w:sz w:val="24"/>
          <w:szCs w:val="24"/>
        </w:rPr>
        <w:t>(доли респондентов, %)</w:t>
      </w:r>
    </w:p>
    <w:p w:rsidR="00457FAE" w:rsidRPr="00EA47D4" w:rsidRDefault="00457FAE" w:rsidP="00457FA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7FAE" w:rsidRPr="00EA47D4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47D4">
        <w:rPr>
          <w:rFonts w:ascii="Times New Roman" w:hAnsi="Times New Roman" w:cs="Times New Roman"/>
          <w:bCs/>
          <w:color w:val="000000"/>
          <w:sz w:val="28"/>
          <w:szCs w:val="28"/>
        </w:rPr>
        <w:t>В наибольшей степени население недовольно низким качеством платных медицинских услуг (59%)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A47D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 ЖКХ – 58,5% респондентов отметили неудовлетворенность качеством услуг на данном рынке. 53% опрошенных выразили недовольство низким качеством перевозок пассажиров наземным транспортом. Немногим более половины респондентов отметили низкое качество услуг электроэнергетики (52,6%), услуг в сфере культуры (51,8%), производства продуктов питания (50,5%), услуг детского отдыха и оздоровления (50,3%). </w:t>
      </w:r>
    </w:p>
    <w:p w:rsidR="00457FAE" w:rsidRPr="00EA47D4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47D4">
        <w:rPr>
          <w:rFonts w:ascii="Times New Roman" w:hAnsi="Times New Roman" w:cs="Times New Roman"/>
          <w:bCs/>
          <w:color w:val="000000"/>
          <w:sz w:val="28"/>
          <w:szCs w:val="28"/>
        </w:rPr>
        <w:t>С 2015 г. следует отметить в целом рост удовлетворенности потребителей качеством товаров и услуг в Камчатском крае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Таблица 3.22</w:t>
      </w:r>
      <w:r w:rsidRPr="00EA47D4">
        <w:rPr>
          <w:rFonts w:ascii="Times New Roman" w:hAnsi="Times New Roman" w:cs="Times New Roman"/>
          <w:bCs/>
          <w:color w:val="000000"/>
          <w:sz w:val="28"/>
          <w:szCs w:val="28"/>
        </w:rPr>
        <w:t>). Наиболее потребители удовлетворены качеством фармацевтической продукцией (46,3%), туристских услуг (40,1%), розничной торговли (39,8%).</w:t>
      </w:r>
    </w:p>
    <w:p w:rsidR="00457FAE" w:rsidRPr="008F2DE7" w:rsidRDefault="00457FAE" w:rsidP="00457FAE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>Таблица 3.22</w:t>
      </w:r>
    </w:p>
    <w:p w:rsidR="00457FAE" w:rsidRPr="008F2DE7" w:rsidRDefault="00457FAE" w:rsidP="00457FA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>Динамика оценок населением уровня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>удовлетворенности качеством товаров и услуг (доли респондентов,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9"/>
        <w:gridCol w:w="1090"/>
        <w:gridCol w:w="1088"/>
        <w:gridCol w:w="1088"/>
      </w:tblGrid>
      <w:tr w:rsidR="00457FAE" w:rsidRPr="00D20E9F" w:rsidTr="00FF794A">
        <w:trPr>
          <w:tblHeader/>
        </w:trPr>
        <w:tc>
          <w:tcPr>
            <w:tcW w:w="6465" w:type="dxa"/>
            <w:vAlign w:val="center"/>
          </w:tcPr>
          <w:p w:rsidR="00457FAE" w:rsidRPr="00216E49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рынка</w:t>
            </w:r>
          </w:p>
        </w:tc>
        <w:tc>
          <w:tcPr>
            <w:tcW w:w="1131" w:type="dxa"/>
            <w:vAlign w:val="center"/>
          </w:tcPr>
          <w:p w:rsidR="00457FAE" w:rsidRPr="00940917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9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29" w:type="dxa"/>
            <w:vAlign w:val="center"/>
          </w:tcPr>
          <w:p w:rsidR="00457FAE" w:rsidRPr="00940917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9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29" w:type="dxa"/>
          </w:tcPr>
          <w:p w:rsidR="00457FAE" w:rsidRPr="00940917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9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</w:tr>
      <w:tr w:rsidR="00457FAE" w:rsidRPr="00E46F62" w:rsidTr="00FF794A">
        <w:tc>
          <w:tcPr>
            <w:tcW w:w="6465" w:type="dxa"/>
          </w:tcPr>
          <w:p w:rsidR="00457FAE" w:rsidRPr="00216E49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негосударственные </w:t>
            </w:r>
            <w:r w:rsidRPr="00CC1A5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детские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129" w:type="dxa"/>
            <w:vAlign w:val="bottom"/>
          </w:tcPr>
          <w:p w:rsidR="00457FAE" w:rsidRPr="00DF3B73" w:rsidRDefault="00457FAE" w:rsidP="00FF7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29" w:type="dxa"/>
            <w:vAlign w:val="bottom"/>
          </w:tcPr>
          <w:p w:rsidR="00457FAE" w:rsidRPr="00DF3B73" w:rsidRDefault="00457FAE" w:rsidP="00FF7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</w:tr>
      <w:tr w:rsidR="00457FAE" w:rsidRPr="00E46F62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  <w:tc>
          <w:tcPr>
            <w:tcW w:w="1129" w:type="dxa"/>
            <w:vAlign w:val="bottom"/>
          </w:tcPr>
          <w:p w:rsidR="00457FAE" w:rsidRPr="00DF3B73" w:rsidRDefault="00457FAE" w:rsidP="00FF7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129" w:type="dxa"/>
            <w:vAlign w:val="bottom"/>
          </w:tcPr>
          <w:p w:rsidR="00457FAE" w:rsidRPr="00DF3B73" w:rsidRDefault="00457FAE" w:rsidP="00FF7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22,4</w:t>
            </w:r>
          </w:p>
        </w:tc>
      </w:tr>
      <w:tr w:rsidR="00457FAE" w:rsidRPr="00E46F62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  <w:tc>
          <w:tcPr>
            <w:tcW w:w="1129" w:type="dxa"/>
            <w:vAlign w:val="bottom"/>
          </w:tcPr>
          <w:p w:rsidR="00457FAE" w:rsidRPr="00DF3B73" w:rsidRDefault="00457FAE" w:rsidP="00FF7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129" w:type="dxa"/>
            <w:vAlign w:val="bottom"/>
          </w:tcPr>
          <w:p w:rsidR="00457FAE" w:rsidRPr="00DF3B73" w:rsidRDefault="00457FAE" w:rsidP="00FF7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23,3</w:t>
            </w:r>
          </w:p>
        </w:tc>
      </w:tr>
      <w:tr w:rsidR="00457FAE" w:rsidRPr="00E46F62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129" w:type="dxa"/>
            <w:vAlign w:val="bottom"/>
          </w:tcPr>
          <w:p w:rsidR="00457FAE" w:rsidRPr="00DF3B73" w:rsidRDefault="00457FAE" w:rsidP="00FF7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  <w:tc>
          <w:tcPr>
            <w:tcW w:w="1129" w:type="dxa"/>
            <w:vAlign w:val="bottom"/>
          </w:tcPr>
          <w:p w:rsidR="00457FAE" w:rsidRPr="00DF3B73" w:rsidRDefault="00457FAE" w:rsidP="00FF7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</w:tr>
      <w:tr w:rsidR="00457FAE" w:rsidRPr="00E46F62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131" w:type="dxa"/>
            <w:vAlign w:val="bottom"/>
          </w:tcPr>
          <w:p w:rsidR="00457FAE" w:rsidRPr="00EC65BE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EC65BE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46,3</w:t>
            </w:r>
          </w:p>
        </w:tc>
        <w:tc>
          <w:tcPr>
            <w:tcW w:w="1129" w:type="dxa"/>
            <w:vAlign w:val="bottom"/>
          </w:tcPr>
          <w:p w:rsidR="00457FAE" w:rsidRPr="00DF3B73" w:rsidRDefault="00457FAE" w:rsidP="00FF7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30,7</w:t>
            </w:r>
          </w:p>
        </w:tc>
        <w:tc>
          <w:tcPr>
            <w:tcW w:w="1129" w:type="dxa"/>
            <w:vAlign w:val="bottom"/>
          </w:tcPr>
          <w:p w:rsidR="00457FAE" w:rsidRPr="00DF3B73" w:rsidRDefault="00457FAE" w:rsidP="00FF7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</w:tr>
      <w:tr w:rsidR="00457FAE" w:rsidRPr="00E46F62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129" w:type="dxa"/>
            <w:vAlign w:val="bottom"/>
          </w:tcPr>
          <w:p w:rsidR="00457FAE" w:rsidRPr="00DF3B73" w:rsidRDefault="00457FAE" w:rsidP="00FF7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  <w:tc>
          <w:tcPr>
            <w:tcW w:w="1129" w:type="dxa"/>
            <w:vAlign w:val="bottom"/>
          </w:tcPr>
          <w:p w:rsidR="00457FAE" w:rsidRPr="00DF3B73" w:rsidRDefault="00457FAE" w:rsidP="00FF7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129" w:type="dxa"/>
            <w:vAlign w:val="bottom"/>
          </w:tcPr>
          <w:p w:rsidR="00457FAE" w:rsidRPr="00DF3B73" w:rsidRDefault="00457FAE" w:rsidP="00FF7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  <w:tc>
          <w:tcPr>
            <w:tcW w:w="1129" w:type="dxa"/>
            <w:vAlign w:val="bottom"/>
          </w:tcPr>
          <w:p w:rsidR="00457FAE" w:rsidRPr="00DF3B73" w:rsidRDefault="00457FAE" w:rsidP="00FF7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33,9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129" w:type="dxa"/>
            <w:vAlign w:val="bottom"/>
          </w:tcPr>
          <w:p w:rsidR="00457FAE" w:rsidRPr="00DF3B73" w:rsidRDefault="00457FAE" w:rsidP="00FF7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129" w:type="dxa"/>
            <w:vAlign w:val="bottom"/>
          </w:tcPr>
          <w:p w:rsidR="00457FAE" w:rsidRPr="00DF3B73" w:rsidRDefault="00457FAE" w:rsidP="00FF7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31,9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  <w:tc>
          <w:tcPr>
            <w:tcW w:w="1129" w:type="dxa"/>
            <w:vAlign w:val="bottom"/>
          </w:tcPr>
          <w:p w:rsidR="00457FAE" w:rsidRPr="00DF3B73" w:rsidRDefault="00457FAE" w:rsidP="00FF7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129" w:type="dxa"/>
            <w:vAlign w:val="bottom"/>
          </w:tcPr>
          <w:p w:rsidR="00457FAE" w:rsidRPr="00DF3B73" w:rsidRDefault="00457FAE" w:rsidP="00FF7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131" w:type="dxa"/>
            <w:vAlign w:val="bottom"/>
          </w:tcPr>
          <w:p w:rsidR="00457FAE" w:rsidRPr="00EC65BE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65B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39,8</w:t>
            </w:r>
          </w:p>
        </w:tc>
        <w:tc>
          <w:tcPr>
            <w:tcW w:w="1129" w:type="dxa"/>
            <w:vAlign w:val="bottom"/>
          </w:tcPr>
          <w:p w:rsidR="00457FAE" w:rsidRPr="00DF3B73" w:rsidRDefault="00457FAE" w:rsidP="00FF7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129" w:type="dxa"/>
            <w:vAlign w:val="bottom"/>
          </w:tcPr>
          <w:p w:rsidR="00457FAE" w:rsidRPr="00DF3B73" w:rsidRDefault="00457FAE" w:rsidP="00FF7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31,6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bCs/>
                <w:sz w:val="24"/>
                <w:szCs w:val="24"/>
              </w:rPr>
              <w:t>38,1</w:t>
            </w:r>
          </w:p>
        </w:tc>
        <w:tc>
          <w:tcPr>
            <w:tcW w:w="1129" w:type="dxa"/>
            <w:vAlign w:val="bottom"/>
          </w:tcPr>
          <w:p w:rsidR="00457FAE" w:rsidRPr="00DF3B73" w:rsidRDefault="00457FAE" w:rsidP="00FF7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29" w:type="dxa"/>
            <w:vAlign w:val="bottom"/>
          </w:tcPr>
          <w:p w:rsidR="00457FAE" w:rsidRPr="00DF3B73" w:rsidRDefault="00457FAE" w:rsidP="00FF7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межмуниципальных перевозок 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1129" w:type="dxa"/>
            <w:vAlign w:val="bottom"/>
          </w:tcPr>
          <w:p w:rsidR="00457FAE" w:rsidRPr="00DF3B73" w:rsidRDefault="00457FAE" w:rsidP="00FF79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F3B7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38,1</w:t>
            </w:r>
          </w:p>
        </w:tc>
        <w:tc>
          <w:tcPr>
            <w:tcW w:w="1129" w:type="dxa"/>
            <w:vAlign w:val="bottom"/>
          </w:tcPr>
          <w:p w:rsidR="00457FAE" w:rsidRPr="00DF3B73" w:rsidRDefault="00457FAE" w:rsidP="00FF7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33,7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bCs/>
                <w:sz w:val="24"/>
                <w:szCs w:val="24"/>
              </w:rPr>
              <w:t>36,8</w:t>
            </w:r>
          </w:p>
        </w:tc>
        <w:tc>
          <w:tcPr>
            <w:tcW w:w="1129" w:type="dxa"/>
            <w:vAlign w:val="bottom"/>
          </w:tcPr>
          <w:p w:rsidR="00457FAE" w:rsidRPr="00DF3B73" w:rsidRDefault="00457FAE" w:rsidP="00FF7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28,4</w:t>
            </w:r>
          </w:p>
        </w:tc>
        <w:tc>
          <w:tcPr>
            <w:tcW w:w="1129" w:type="dxa"/>
            <w:vAlign w:val="bottom"/>
          </w:tcPr>
          <w:p w:rsidR="00457FAE" w:rsidRPr="00DF3B73" w:rsidRDefault="00457FAE" w:rsidP="00FF7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1129" w:type="dxa"/>
            <w:vAlign w:val="bottom"/>
          </w:tcPr>
          <w:p w:rsidR="00457FAE" w:rsidRPr="00DF3B73" w:rsidRDefault="00457FAE" w:rsidP="00FF79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F3B7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34,6</w:t>
            </w:r>
          </w:p>
        </w:tc>
        <w:tc>
          <w:tcPr>
            <w:tcW w:w="1129" w:type="dxa"/>
            <w:vAlign w:val="bottom"/>
          </w:tcPr>
          <w:p w:rsidR="00457FAE" w:rsidRPr="00DF3B73" w:rsidRDefault="00457FAE" w:rsidP="00FF7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36,4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129" w:type="dxa"/>
            <w:vAlign w:val="bottom"/>
          </w:tcPr>
          <w:p w:rsidR="00457FAE" w:rsidRPr="00DF3B73" w:rsidRDefault="00457FAE" w:rsidP="00FF7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129" w:type="dxa"/>
            <w:vAlign w:val="bottom"/>
          </w:tcPr>
          <w:p w:rsidR="00457FAE" w:rsidRPr="00DF3B73" w:rsidRDefault="00457FAE" w:rsidP="00FF7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33,9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туристских услуг</w:t>
            </w:r>
          </w:p>
        </w:tc>
        <w:tc>
          <w:tcPr>
            <w:tcW w:w="1131" w:type="dxa"/>
            <w:vAlign w:val="bottom"/>
          </w:tcPr>
          <w:p w:rsidR="00457FAE" w:rsidRPr="00EC65BE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65B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40,1</w:t>
            </w:r>
          </w:p>
        </w:tc>
        <w:tc>
          <w:tcPr>
            <w:tcW w:w="1129" w:type="dxa"/>
            <w:vAlign w:val="bottom"/>
          </w:tcPr>
          <w:p w:rsidR="00457FAE" w:rsidRPr="00DF3B73" w:rsidRDefault="00457FAE" w:rsidP="00FF7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129" w:type="dxa"/>
            <w:vAlign w:val="bottom"/>
          </w:tcPr>
          <w:p w:rsidR="00457FAE" w:rsidRPr="00DF3B73" w:rsidRDefault="00457FAE" w:rsidP="00FF794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F3B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31,7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129" w:type="dxa"/>
            <w:vAlign w:val="bottom"/>
          </w:tcPr>
          <w:p w:rsidR="00457FAE" w:rsidRPr="00DF3B73" w:rsidRDefault="00457FAE" w:rsidP="00FF79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F3B7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35,4</w:t>
            </w:r>
          </w:p>
        </w:tc>
        <w:tc>
          <w:tcPr>
            <w:tcW w:w="1129" w:type="dxa"/>
            <w:vAlign w:val="bottom"/>
          </w:tcPr>
          <w:p w:rsidR="00457FAE" w:rsidRPr="00DF3B73" w:rsidRDefault="00457FAE" w:rsidP="00FF794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DF3B73">
              <w:rPr>
                <w:rFonts w:ascii="Times New Roman" w:eastAsia="Times New Roman" w:hAnsi="Times New Roman" w:cs="Times New Roman"/>
                <w:b/>
                <w:bCs/>
                <w:color w:val="0070C0"/>
                <w:sz w:val="24"/>
                <w:szCs w:val="24"/>
              </w:rPr>
              <w:t>42,9</w:t>
            </w:r>
          </w:p>
        </w:tc>
      </w:tr>
    </w:tbl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7FAE" w:rsidRPr="006533D8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02E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Наибольшие темпы роста удовлетворенности качеством товаров и услуг по сравнению с 2015 годом отмечены на рынках фармацевтической продукцией </w:t>
      </w:r>
      <w:r w:rsidRPr="006533D8">
        <w:rPr>
          <w:rFonts w:ascii="Times New Roman" w:hAnsi="Times New Roman" w:cs="Times New Roman"/>
          <w:bCs/>
          <w:color w:val="000000"/>
          <w:sz w:val="28"/>
          <w:szCs w:val="28"/>
        </w:rPr>
        <w:t>(+14,5%), дополнительного образования детей (+13,5%), дошкольного образования (+10,2%), детского отдыха и оздоровления (+10,2%).</w:t>
      </w:r>
    </w:p>
    <w:p w:rsidR="00457FAE" w:rsidRPr="006533D8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33D8">
        <w:rPr>
          <w:rFonts w:ascii="Times New Roman" w:hAnsi="Times New Roman" w:cs="Times New Roman"/>
          <w:bCs/>
          <w:color w:val="000000"/>
          <w:sz w:val="28"/>
          <w:szCs w:val="28"/>
        </w:rPr>
        <w:t>Но на рынках услуг перевозок пассажиров водным транспортом и психолого-педагогического сопровождения детей с ОВЗ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6533D8">
        <w:rPr>
          <w:rFonts w:ascii="Times New Roman" w:hAnsi="Times New Roman" w:cs="Times New Roman"/>
          <w:bCs/>
          <w:color w:val="000000"/>
          <w:sz w:val="28"/>
          <w:szCs w:val="28"/>
        </w:rPr>
        <w:t>произошло значительное снижение удовлетворенности качеством (-15,9% и -10,7% соответственно)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Рисунок 3.24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6533D8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57FAE" w:rsidRDefault="00457FAE" w:rsidP="00457FA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F3B73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93ED38F" wp14:editId="0A46DED5">
            <wp:extent cx="6120130" cy="3311781"/>
            <wp:effectExtent l="0" t="0" r="0" b="0"/>
            <wp:docPr id="25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457FAE" w:rsidRPr="0029020B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Рисунок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3.24.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Сравнительный анализ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рынков товаров и услуг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Камчатско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м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кра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е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 уровню </w:t>
      </w:r>
      <w:r w:rsidRPr="00C429BE"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удовлетворенности качеством – «рейтинг»</w:t>
      </w: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по годам 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(доля респондентов,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удовлетворенных и скорее удовлетворенных уровнем качества</w:t>
      </w:r>
      <w:r w:rsidRPr="0029020B">
        <w:rPr>
          <w:rFonts w:ascii="Times New Roman" w:hAnsi="Times New Roman" w:cs="Times New Roman"/>
          <w:bCs/>
          <w:i/>
          <w:color w:val="000000"/>
          <w:sz w:val="24"/>
          <w:szCs w:val="24"/>
        </w:rPr>
        <w:t>, %)</w:t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533D8">
        <w:rPr>
          <w:rFonts w:ascii="Times New Roman" w:hAnsi="Times New Roman" w:cs="Times New Roman"/>
          <w:bCs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о сравнению с 2015 г. лидерами «антирейтинга»</w:t>
      </w:r>
      <w:r w:rsidRPr="006533D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уровню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неудовлетворенности качеством предоставляемых услуг по-прежнему являются рынки услуг ЖКХ (58,5%),</w:t>
      </w:r>
      <w:r w:rsidRPr="00BB72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межмуниципальных перевозок пассажиров автомобильным транспортом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(53%), электроэнергетики (52,6%). Возглавляет антирейтинг рынок медицинских услуг (59%) (Таблица 3.23).  </w:t>
      </w:r>
    </w:p>
    <w:p w:rsidR="00457FAE" w:rsidRPr="008F2DE7" w:rsidRDefault="00457FAE" w:rsidP="00457FAE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3.</w:t>
      </w: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>23</w:t>
      </w:r>
    </w:p>
    <w:p w:rsidR="00457FAE" w:rsidRPr="008F2DE7" w:rsidRDefault="00457FAE" w:rsidP="00457FA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>Динамика оценок населением уровня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>неудовлетворенности качеством товаров и услуг (доли респондентов,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9"/>
        <w:gridCol w:w="1090"/>
        <w:gridCol w:w="1088"/>
        <w:gridCol w:w="1088"/>
      </w:tblGrid>
      <w:tr w:rsidR="00457FAE" w:rsidRPr="00D20E9F" w:rsidTr="00FF794A">
        <w:trPr>
          <w:tblHeader/>
        </w:trPr>
        <w:tc>
          <w:tcPr>
            <w:tcW w:w="6465" w:type="dxa"/>
            <w:vAlign w:val="center"/>
          </w:tcPr>
          <w:p w:rsidR="00457FAE" w:rsidRPr="00216E49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рынка</w:t>
            </w:r>
          </w:p>
        </w:tc>
        <w:tc>
          <w:tcPr>
            <w:tcW w:w="1131" w:type="dxa"/>
            <w:vAlign w:val="center"/>
          </w:tcPr>
          <w:p w:rsidR="00457FAE" w:rsidRPr="00940917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9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29" w:type="dxa"/>
            <w:vAlign w:val="center"/>
          </w:tcPr>
          <w:p w:rsidR="00457FAE" w:rsidRPr="00940917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9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29" w:type="dxa"/>
          </w:tcPr>
          <w:p w:rsidR="00457FAE" w:rsidRPr="00940917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9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</w:tr>
      <w:tr w:rsidR="00457FAE" w:rsidRPr="00E46F62" w:rsidTr="00FF794A">
        <w:tc>
          <w:tcPr>
            <w:tcW w:w="6465" w:type="dxa"/>
          </w:tcPr>
          <w:p w:rsidR="00457FAE" w:rsidRPr="00216E49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негосударственные </w:t>
            </w:r>
            <w:r w:rsidRPr="00CC1A5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детские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45,8</w:t>
            </w:r>
          </w:p>
        </w:tc>
        <w:tc>
          <w:tcPr>
            <w:tcW w:w="1129" w:type="dxa"/>
            <w:vAlign w:val="bottom"/>
          </w:tcPr>
          <w:p w:rsidR="00457FAE" w:rsidRPr="005D0CC5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129" w:type="dxa"/>
            <w:vAlign w:val="bottom"/>
          </w:tcPr>
          <w:p w:rsidR="00457FAE" w:rsidRPr="005D0CC5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39,3</w:t>
            </w:r>
          </w:p>
        </w:tc>
      </w:tr>
      <w:tr w:rsidR="00457FAE" w:rsidRPr="00E46F62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50,3</w:t>
            </w:r>
          </w:p>
        </w:tc>
        <w:tc>
          <w:tcPr>
            <w:tcW w:w="1129" w:type="dxa"/>
            <w:vAlign w:val="bottom"/>
          </w:tcPr>
          <w:p w:rsidR="00457FAE" w:rsidRPr="005D0CC5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129" w:type="dxa"/>
            <w:vAlign w:val="bottom"/>
          </w:tcPr>
          <w:p w:rsidR="00457FAE" w:rsidRPr="005D0CC5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42,4</w:t>
            </w:r>
          </w:p>
        </w:tc>
      </w:tr>
      <w:tr w:rsidR="00457FAE" w:rsidRPr="00E46F62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129" w:type="dxa"/>
            <w:vAlign w:val="bottom"/>
          </w:tcPr>
          <w:p w:rsidR="00457FAE" w:rsidRPr="005D0CC5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47,6</w:t>
            </w:r>
          </w:p>
        </w:tc>
        <w:tc>
          <w:tcPr>
            <w:tcW w:w="1129" w:type="dxa"/>
            <w:vAlign w:val="bottom"/>
          </w:tcPr>
          <w:p w:rsidR="00457FAE" w:rsidRPr="005D0CC5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</w:tr>
      <w:tr w:rsidR="00457FAE" w:rsidRPr="00E46F62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59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  <w:tr w:rsidR="00457FAE" w:rsidRPr="00E46F62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  <w:tc>
          <w:tcPr>
            <w:tcW w:w="1129" w:type="dxa"/>
            <w:vAlign w:val="bottom"/>
          </w:tcPr>
          <w:p w:rsidR="00457FAE" w:rsidRPr="005D0CC5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1129" w:type="dxa"/>
            <w:vAlign w:val="bottom"/>
          </w:tcPr>
          <w:p w:rsidR="00457FAE" w:rsidRPr="005D0CC5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41,1</w:t>
            </w:r>
          </w:p>
        </w:tc>
      </w:tr>
      <w:tr w:rsidR="00457FAE" w:rsidRPr="00E46F62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34,8</w:t>
            </w:r>
          </w:p>
        </w:tc>
        <w:tc>
          <w:tcPr>
            <w:tcW w:w="1129" w:type="dxa"/>
            <w:vAlign w:val="bottom"/>
          </w:tcPr>
          <w:p w:rsidR="00457FAE" w:rsidRPr="005D0CC5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129" w:type="dxa"/>
            <w:vAlign w:val="bottom"/>
          </w:tcPr>
          <w:p w:rsidR="00457FAE" w:rsidRPr="005D0CC5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37,2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</w:t>
            </w:r>
          </w:p>
        </w:tc>
        <w:tc>
          <w:tcPr>
            <w:tcW w:w="1129" w:type="dxa"/>
            <w:vAlign w:val="bottom"/>
          </w:tcPr>
          <w:p w:rsidR="00457FAE" w:rsidRPr="005D0CC5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1129" w:type="dxa"/>
            <w:vAlign w:val="bottom"/>
          </w:tcPr>
          <w:p w:rsidR="00457FAE" w:rsidRPr="005D0CC5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Рынок услуг ЖКХ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58,5</w:t>
            </w:r>
          </w:p>
        </w:tc>
        <w:tc>
          <w:tcPr>
            <w:tcW w:w="1129" w:type="dxa"/>
            <w:vAlign w:val="bottom"/>
          </w:tcPr>
          <w:p w:rsidR="00457FAE" w:rsidRPr="00BB45CC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B45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58</w:t>
            </w:r>
          </w:p>
        </w:tc>
        <w:tc>
          <w:tcPr>
            <w:tcW w:w="1129" w:type="dxa"/>
            <w:vAlign w:val="bottom"/>
          </w:tcPr>
          <w:p w:rsidR="00457FAE" w:rsidRPr="00BB45CC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B45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58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52,6</w:t>
            </w:r>
          </w:p>
        </w:tc>
        <w:tc>
          <w:tcPr>
            <w:tcW w:w="1129" w:type="dxa"/>
            <w:vAlign w:val="bottom"/>
          </w:tcPr>
          <w:p w:rsidR="00457FAE" w:rsidRPr="00503BCC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03B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55,4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47,1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sz w:val="24"/>
                <w:szCs w:val="24"/>
              </w:rPr>
              <w:t>51,2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50,5</w:t>
            </w:r>
          </w:p>
        </w:tc>
        <w:tc>
          <w:tcPr>
            <w:tcW w:w="1129" w:type="dxa"/>
            <w:vAlign w:val="bottom"/>
          </w:tcPr>
          <w:p w:rsidR="00457FAE" w:rsidRPr="005D0CC5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49,6</w:t>
            </w:r>
          </w:p>
        </w:tc>
        <w:tc>
          <w:tcPr>
            <w:tcW w:w="1129" w:type="dxa"/>
            <w:vAlign w:val="bottom"/>
          </w:tcPr>
          <w:p w:rsidR="00457FAE" w:rsidRPr="005D0CC5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48,7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53</w:t>
            </w:r>
          </w:p>
        </w:tc>
        <w:tc>
          <w:tcPr>
            <w:tcW w:w="1129" w:type="dxa"/>
            <w:vAlign w:val="bottom"/>
          </w:tcPr>
          <w:p w:rsidR="00457FAE" w:rsidRPr="00BB45CC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55,9</w:t>
            </w:r>
          </w:p>
        </w:tc>
        <w:tc>
          <w:tcPr>
            <w:tcW w:w="1129" w:type="dxa"/>
            <w:vAlign w:val="bottom"/>
          </w:tcPr>
          <w:p w:rsidR="00457FAE" w:rsidRPr="00BB45CC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B45CC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54,9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</w:t>
            </w:r>
          </w:p>
        </w:tc>
        <w:tc>
          <w:tcPr>
            <w:tcW w:w="1129" w:type="dxa"/>
            <w:vAlign w:val="bottom"/>
          </w:tcPr>
          <w:p w:rsidR="00457FAE" w:rsidRPr="005D0CC5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1129" w:type="dxa"/>
            <w:vAlign w:val="bottom"/>
          </w:tcPr>
          <w:p w:rsidR="00457FAE" w:rsidRPr="005D0CC5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48,3</w:t>
            </w:r>
          </w:p>
        </w:tc>
        <w:tc>
          <w:tcPr>
            <w:tcW w:w="1129" w:type="dxa"/>
            <w:vAlign w:val="bottom"/>
          </w:tcPr>
          <w:p w:rsidR="00457FAE" w:rsidRPr="005D0CC5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1129" w:type="dxa"/>
            <w:vAlign w:val="bottom"/>
          </w:tcPr>
          <w:p w:rsidR="00457FAE" w:rsidRPr="005D0CC5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47,4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туристских услуг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39,8</w:t>
            </w:r>
          </w:p>
        </w:tc>
        <w:tc>
          <w:tcPr>
            <w:tcW w:w="1129" w:type="dxa"/>
            <w:vAlign w:val="bottom"/>
          </w:tcPr>
          <w:p w:rsidR="00457FAE" w:rsidRPr="005D0CC5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1129" w:type="dxa"/>
            <w:vAlign w:val="bottom"/>
          </w:tcPr>
          <w:p w:rsidR="00457FAE" w:rsidRPr="005D0CC5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45,7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sz w:val="24"/>
                <w:szCs w:val="24"/>
              </w:rPr>
              <w:t>52,8</w:t>
            </w:r>
          </w:p>
        </w:tc>
      </w:tr>
    </w:tbl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7FAE" w:rsidRPr="007A734C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5F76">
        <w:rPr>
          <w:rFonts w:ascii="Times New Roman" w:hAnsi="Times New Roman" w:cs="Times New Roman"/>
          <w:bCs/>
          <w:color w:val="000000"/>
          <w:sz w:val="28"/>
          <w:szCs w:val="28"/>
        </w:rPr>
        <w:t>Большее количество респондентов отметили ухудшение качества товаров и услуг на рынках услуг детского отдыха и оздоровления (+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7,</w:t>
      </w:r>
      <w:r w:rsidRPr="00185F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9%),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дошкольного </w:t>
      </w:r>
      <w:r w:rsidRPr="007A734C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 (+6,5%), медицинских услуг (+6,2%) (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Рисунок 3.25</w:t>
      </w:r>
      <w:r w:rsidRPr="007A734C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457FAE" w:rsidRPr="007A734C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7A734C">
        <w:rPr>
          <w:rFonts w:ascii="Times New Roman" w:hAnsi="Times New Roman" w:cs="Times New Roman"/>
          <w:bCs/>
          <w:color w:val="000000"/>
          <w:sz w:val="28"/>
          <w:szCs w:val="28"/>
        </w:rPr>
        <w:t>Респонденты отметили меньшую неудовлетворенность качеством товаров и услуг на рынках связи (-6%) и перевозок пассажиров воздушным транспортом (-6%), туристских услуг (-5,9%), перевозок пассажиров водным транспортом (-5,1%).</w:t>
      </w:r>
    </w:p>
    <w:p w:rsidR="00457FAE" w:rsidRPr="00BB72E7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7B02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 wp14:anchorId="5BDF489A" wp14:editId="1FF110C4">
            <wp:extent cx="6120130" cy="3277671"/>
            <wp:effectExtent l="0" t="0" r="0" b="0"/>
            <wp:docPr id="27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457FAE" w:rsidRPr="00C429B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29B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Рисунок 3.25. – Сравнительный анализ рынков товаров и услуг в Камчатском крае по уровню неудовлетворенности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429BE">
        <w:rPr>
          <w:rFonts w:ascii="Times New Roman" w:hAnsi="Times New Roman" w:cs="Times New Roman"/>
          <w:bCs/>
          <w:color w:val="000000"/>
          <w:sz w:val="24"/>
          <w:szCs w:val="24"/>
        </w:rPr>
        <w:t>качеством – «антирейтинг</w:t>
      </w:r>
      <w:r w:rsidRPr="00C429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C429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годам (доля респондентов, неудовлетворенных и скорее неудовлетворенных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429BE">
        <w:rPr>
          <w:rFonts w:ascii="Times New Roman" w:hAnsi="Times New Roman" w:cs="Times New Roman"/>
          <w:bCs/>
          <w:color w:val="000000"/>
          <w:sz w:val="24"/>
          <w:szCs w:val="24"/>
        </w:rPr>
        <w:t>уровнем качества, %)</w:t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Наибольший уровень удовлетворенности населения </w:t>
      </w:r>
      <w:r w:rsidRPr="00C429BE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возможностью выбора</w:t>
      </w:r>
      <w:r w:rsidRPr="0087119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отдельных товаров и услуг отмечается на рынках фармацевтической продукцией (47,5%), розничной торговли (46,3%), связи (44,6%), туристских услуг (41,8%)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(Таблица 3.24).</w:t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26EF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Более половины респондентов недовольны отсутствием выбора на рынке услуг ЖКХ (53,3%), перевозок пассажиров воздушным транспортом (53,1%), в сфере культуры (52,3%), производства продуктов питания (51,8%), электроэнергетики (51%) и платных медицинских услуг (50,8%)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Рисунок 3.26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A4007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57FAE" w:rsidRDefault="00457FAE" w:rsidP="00457FA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457FAE" w:rsidRPr="008F2DE7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Таблица 3.24</w:t>
      </w:r>
    </w:p>
    <w:p w:rsidR="00457FAE" w:rsidRPr="008F2DE7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удовлетворенности населения возможностью выбора товаров и услуг </w:t>
      </w:r>
    </w:p>
    <w:p w:rsidR="00457FAE" w:rsidRPr="008F2DE7" w:rsidRDefault="00457FAE" w:rsidP="00457FA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>на рынках Камчатского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77"/>
        <w:gridCol w:w="1555"/>
        <w:gridCol w:w="1513"/>
      </w:tblGrid>
      <w:tr w:rsidR="00457FAE" w:rsidRPr="00D20E9F" w:rsidTr="00FF794A">
        <w:trPr>
          <w:tblHeader/>
        </w:trPr>
        <w:tc>
          <w:tcPr>
            <w:tcW w:w="6629" w:type="dxa"/>
            <w:vAlign w:val="center"/>
          </w:tcPr>
          <w:p w:rsidR="00457FAE" w:rsidRPr="00216E49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рынка</w:t>
            </w:r>
          </w:p>
        </w:tc>
        <w:tc>
          <w:tcPr>
            <w:tcW w:w="1555" w:type="dxa"/>
            <w:vAlign w:val="center"/>
          </w:tcPr>
          <w:p w:rsidR="00457FAE" w:rsidRPr="00773CE6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Удовлетворен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 или скорее удовлетворены</w:t>
            </w:r>
          </w:p>
        </w:tc>
        <w:tc>
          <w:tcPr>
            <w:tcW w:w="1513" w:type="dxa"/>
            <w:vAlign w:val="center"/>
          </w:tcPr>
          <w:p w:rsidR="00457FAE" w:rsidRPr="00773CE6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удовлетворены и с</w:t>
            </w:r>
            <w:r w:rsidRPr="00773C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корее не удовлетворен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</w:t>
            </w:r>
          </w:p>
        </w:tc>
      </w:tr>
      <w:tr w:rsidR="00457FAE" w:rsidRPr="00E46F62" w:rsidTr="00FF794A">
        <w:tc>
          <w:tcPr>
            <w:tcW w:w="6629" w:type="dxa"/>
          </w:tcPr>
          <w:p w:rsidR="00457FAE" w:rsidRPr="00216E49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513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</w:t>
            </w:r>
          </w:p>
        </w:tc>
      </w:tr>
      <w:tr w:rsidR="00457FAE" w:rsidRPr="00E46F62" w:rsidTr="00FF794A">
        <w:tc>
          <w:tcPr>
            <w:tcW w:w="6629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555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513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</w:tr>
      <w:tr w:rsidR="00457FAE" w:rsidRPr="00E46F62" w:rsidTr="00FF794A">
        <w:tc>
          <w:tcPr>
            <w:tcW w:w="6629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513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</w:tr>
      <w:tr w:rsidR="00457FAE" w:rsidRPr="00E46F62" w:rsidTr="00FF794A">
        <w:tc>
          <w:tcPr>
            <w:tcW w:w="6629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513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</w:tr>
      <w:tr w:rsidR="00457FAE" w:rsidRPr="00E46F62" w:rsidTr="00FF794A">
        <w:tc>
          <w:tcPr>
            <w:tcW w:w="6629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555" w:type="dxa"/>
            <w:vAlign w:val="bottom"/>
          </w:tcPr>
          <w:p w:rsidR="00457FAE" w:rsidRPr="00EC65BE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65B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47,5</w:t>
            </w:r>
          </w:p>
        </w:tc>
        <w:tc>
          <w:tcPr>
            <w:tcW w:w="1513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</w:tr>
      <w:tr w:rsidR="00457FAE" w:rsidRPr="00E46F62" w:rsidTr="00FF794A">
        <w:tc>
          <w:tcPr>
            <w:tcW w:w="6629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513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</w:tr>
      <w:tr w:rsidR="00457FAE" w:rsidRPr="00D20E9F" w:rsidTr="00FF794A">
        <w:tc>
          <w:tcPr>
            <w:tcW w:w="6629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555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513" w:type="dxa"/>
            <w:vAlign w:val="bottom"/>
          </w:tcPr>
          <w:p w:rsidR="00457FAE" w:rsidRPr="00EC65BE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5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52,3</w:t>
            </w:r>
          </w:p>
        </w:tc>
      </w:tr>
      <w:tr w:rsidR="00457FAE" w:rsidRPr="00D20E9F" w:rsidTr="00FF794A">
        <w:tc>
          <w:tcPr>
            <w:tcW w:w="6629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555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513" w:type="dxa"/>
            <w:vAlign w:val="bottom"/>
          </w:tcPr>
          <w:p w:rsidR="00457FAE" w:rsidRPr="00EC65BE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5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53,3</w:t>
            </w:r>
          </w:p>
        </w:tc>
      </w:tr>
      <w:tr w:rsidR="00457FAE" w:rsidRPr="00D20E9F" w:rsidTr="00FF794A">
        <w:tc>
          <w:tcPr>
            <w:tcW w:w="6629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555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513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</w:tr>
      <w:tr w:rsidR="00457FAE" w:rsidRPr="00D20E9F" w:rsidTr="00FF794A">
        <w:tc>
          <w:tcPr>
            <w:tcW w:w="6629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555" w:type="dxa"/>
            <w:vAlign w:val="bottom"/>
          </w:tcPr>
          <w:p w:rsidR="00457FAE" w:rsidRPr="00EC65BE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65B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46,3</w:t>
            </w:r>
          </w:p>
        </w:tc>
        <w:tc>
          <w:tcPr>
            <w:tcW w:w="1513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457FAE" w:rsidRPr="00D20E9F" w:rsidTr="00FF794A">
        <w:tc>
          <w:tcPr>
            <w:tcW w:w="6629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555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1513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</w:t>
            </w:r>
          </w:p>
        </w:tc>
      </w:tr>
      <w:tr w:rsidR="00457FAE" w:rsidRPr="00D20E9F" w:rsidTr="00FF794A">
        <w:tc>
          <w:tcPr>
            <w:tcW w:w="6629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55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13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</w:tr>
      <w:tr w:rsidR="00457FAE" w:rsidRPr="00D20E9F" w:rsidTr="00FF794A">
        <w:tc>
          <w:tcPr>
            <w:tcW w:w="6629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555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513" w:type="dxa"/>
            <w:vAlign w:val="bottom"/>
          </w:tcPr>
          <w:p w:rsidR="00457FAE" w:rsidRPr="00EC65BE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5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53,1</w:t>
            </w:r>
          </w:p>
        </w:tc>
      </w:tr>
      <w:tr w:rsidR="00457FAE" w:rsidRPr="00D20E9F" w:rsidTr="00FF794A">
        <w:tc>
          <w:tcPr>
            <w:tcW w:w="6629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555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513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</w:t>
            </w:r>
          </w:p>
        </w:tc>
      </w:tr>
      <w:tr w:rsidR="00457FAE" w:rsidRPr="00D20E9F" w:rsidTr="00FF794A">
        <w:tc>
          <w:tcPr>
            <w:tcW w:w="6629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555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513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</w:tr>
      <w:tr w:rsidR="00457FAE" w:rsidRPr="00D20E9F" w:rsidTr="00FF794A">
        <w:tc>
          <w:tcPr>
            <w:tcW w:w="6629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туристских услуг</w:t>
            </w:r>
          </w:p>
        </w:tc>
        <w:tc>
          <w:tcPr>
            <w:tcW w:w="1555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513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</w:tr>
      <w:tr w:rsidR="00457FAE" w:rsidRPr="00D20E9F" w:rsidTr="00FF794A">
        <w:tc>
          <w:tcPr>
            <w:tcW w:w="6629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555" w:type="dxa"/>
            <w:vAlign w:val="bottom"/>
          </w:tcPr>
          <w:p w:rsidR="00457FAE" w:rsidRPr="00EC65BE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65B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44,6</w:t>
            </w:r>
          </w:p>
        </w:tc>
        <w:tc>
          <w:tcPr>
            <w:tcW w:w="1513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</w:tr>
    </w:tbl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FAE" w:rsidRPr="00F67AB0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54D6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E1CFA5A" wp14:editId="38BD5604">
            <wp:extent cx="6121400" cy="3352800"/>
            <wp:effectExtent l="0" t="0" r="0" b="0"/>
            <wp:docPr id="28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457FAE" w:rsidRPr="008F271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7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Рисунок 3.26. Рейтинг рынков товаров и услуг Камчатского края по уровню удовлетворенности/неудовлетворенности </w:t>
      </w:r>
      <w:r w:rsidRPr="00C429BE">
        <w:rPr>
          <w:rFonts w:ascii="Times New Roman" w:hAnsi="Times New Roman" w:cs="Times New Roman"/>
          <w:bCs/>
          <w:color w:val="000000"/>
          <w:sz w:val="24"/>
          <w:szCs w:val="24"/>
        </w:rPr>
        <w:t>возможностью выбора</w:t>
      </w:r>
      <w:r w:rsidRPr="008F27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(доли респондентов, %)</w:t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2015 г. наибольшую возможность выбора потребители отмечали на </w:t>
      </w:r>
      <w:r w:rsidRPr="00E574DC">
        <w:rPr>
          <w:rFonts w:ascii="Times New Roman" w:hAnsi="Times New Roman" w:cs="Times New Roman"/>
          <w:sz w:val="28"/>
          <w:szCs w:val="28"/>
        </w:rPr>
        <w:t xml:space="preserve">рынках </w:t>
      </w:r>
      <w:r w:rsidRPr="00E574DC">
        <w:rPr>
          <w:rFonts w:ascii="Times New Roman" w:hAnsi="Times New Roman" w:cs="Times New Roman"/>
          <w:bCs/>
          <w:color w:val="000000"/>
          <w:sz w:val="28"/>
          <w:szCs w:val="28"/>
        </w:rPr>
        <w:t>фармацевтической продукцией и розничной торговли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Таблица 3.25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574D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Более того, на рынке розничной торговли респонденты отмечали и наибольший рост возможностей выбора (+9,5%). Также увеличились возможности выбора на рынках туристских услуг (+8,6%) и связи (+7,5%).</w:t>
      </w:r>
    </w:p>
    <w:p w:rsidR="00457FAE" w:rsidRPr="00E574DC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FAE" w:rsidRPr="008F2DE7" w:rsidRDefault="00457FAE" w:rsidP="00457FAE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>Таблица 3.25</w:t>
      </w:r>
    </w:p>
    <w:p w:rsidR="00457FAE" w:rsidRPr="008F2DE7" w:rsidRDefault="00457FAE" w:rsidP="00457FA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>Динамика оценок населением уровня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>удовлетворенности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>возможностью выбора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>товаров и услуг (доли респондентов,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9"/>
        <w:gridCol w:w="1090"/>
        <w:gridCol w:w="1088"/>
        <w:gridCol w:w="1088"/>
      </w:tblGrid>
      <w:tr w:rsidR="00457FAE" w:rsidRPr="00D20E9F" w:rsidTr="00FF794A">
        <w:trPr>
          <w:tblHeader/>
        </w:trPr>
        <w:tc>
          <w:tcPr>
            <w:tcW w:w="6465" w:type="dxa"/>
            <w:vAlign w:val="center"/>
          </w:tcPr>
          <w:p w:rsidR="00457FAE" w:rsidRPr="00216E49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рынка</w:t>
            </w:r>
          </w:p>
        </w:tc>
        <w:tc>
          <w:tcPr>
            <w:tcW w:w="1131" w:type="dxa"/>
            <w:vAlign w:val="center"/>
          </w:tcPr>
          <w:p w:rsidR="00457FAE" w:rsidRPr="00940917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9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29" w:type="dxa"/>
            <w:vAlign w:val="center"/>
          </w:tcPr>
          <w:p w:rsidR="00457FAE" w:rsidRPr="00940917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9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29" w:type="dxa"/>
          </w:tcPr>
          <w:p w:rsidR="00457FAE" w:rsidRPr="00940917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9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</w:tr>
      <w:tr w:rsidR="00457FAE" w:rsidRPr="00E46F62" w:rsidTr="00FF794A">
        <w:tc>
          <w:tcPr>
            <w:tcW w:w="6465" w:type="dxa"/>
          </w:tcPr>
          <w:p w:rsidR="00457FAE" w:rsidRPr="00216E49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негосударственные </w:t>
            </w:r>
            <w:r w:rsidRPr="00CC1A5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детские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</w:tr>
      <w:tr w:rsidR="00457FAE" w:rsidRPr="00E46F62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28,8</w:t>
            </w:r>
          </w:p>
        </w:tc>
      </w:tr>
      <w:tr w:rsidR="00457FAE" w:rsidRPr="00E46F62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33,5</w:t>
            </w:r>
          </w:p>
        </w:tc>
      </w:tr>
      <w:tr w:rsidR="00457FAE" w:rsidRPr="00E46F62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33,3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</w:tr>
      <w:tr w:rsidR="00457FAE" w:rsidRPr="00E46F62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131" w:type="dxa"/>
            <w:vAlign w:val="bottom"/>
          </w:tcPr>
          <w:p w:rsidR="00457FAE" w:rsidRPr="00EC65BE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65B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47,5</w:t>
            </w:r>
          </w:p>
        </w:tc>
        <w:tc>
          <w:tcPr>
            <w:tcW w:w="1129" w:type="dxa"/>
            <w:vAlign w:val="bottom"/>
          </w:tcPr>
          <w:p w:rsidR="00457FAE" w:rsidRPr="00E574DC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74D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41,7</w:t>
            </w:r>
          </w:p>
        </w:tc>
        <w:tc>
          <w:tcPr>
            <w:tcW w:w="1129" w:type="dxa"/>
            <w:vAlign w:val="bottom"/>
          </w:tcPr>
          <w:p w:rsidR="00457FAE" w:rsidRPr="00E574DC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74D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43,2</w:t>
            </w:r>
          </w:p>
        </w:tc>
      </w:tr>
      <w:tr w:rsidR="00457FAE" w:rsidRPr="00E46F62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18,3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Рынок услуг в сфере культуры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30,1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27,8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28,5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27,4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131" w:type="dxa"/>
            <w:vAlign w:val="bottom"/>
          </w:tcPr>
          <w:p w:rsidR="00457FAE" w:rsidRPr="00EC65BE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65B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46,3</w:t>
            </w:r>
          </w:p>
        </w:tc>
        <w:tc>
          <w:tcPr>
            <w:tcW w:w="1129" w:type="dxa"/>
            <w:vAlign w:val="bottom"/>
          </w:tcPr>
          <w:p w:rsidR="00457FAE" w:rsidRPr="00E574DC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74D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38,9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36,8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30,3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19,8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24,8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26,4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туристских услуг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1129" w:type="dxa"/>
            <w:vAlign w:val="bottom"/>
          </w:tcPr>
          <w:p w:rsidR="00457FAE" w:rsidRPr="00E574DC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574D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37,0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131" w:type="dxa"/>
            <w:vAlign w:val="bottom"/>
          </w:tcPr>
          <w:p w:rsidR="00457FAE" w:rsidRPr="00EC65BE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C65BE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44,6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35,2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</w:tr>
    </w:tbl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7FAE" w:rsidRPr="000E328C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E328C">
        <w:rPr>
          <w:rFonts w:ascii="Times New Roman" w:hAnsi="Times New Roman" w:cs="Times New Roman"/>
          <w:bCs/>
          <w:color w:val="000000"/>
          <w:sz w:val="28"/>
          <w:szCs w:val="28"/>
        </w:rPr>
        <w:t>В целом, можно говорить о постоянном незначительном увеличении удовлетворенности возможности выбора на рынках услуг детского отдыха и оздоровления, дополнительного образования детей, торговли фармацевтической продукцией, в сфере культуры, услуг ЖКХ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Рисунок 3.27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0E328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35848">
        <w:rPr>
          <w:rFonts w:ascii="Times New Roman" w:hAnsi="Times New Roman" w:cs="Times New Roman"/>
          <w:bCs/>
          <w:color w:val="000000"/>
          <w:sz w:val="28"/>
          <w:szCs w:val="28"/>
        </w:rPr>
        <w:t>По мнению респондентов, сократилась возможность выбора на рынках услуг психолого-педагогического сопровождения детей с ОВЗ (-6,9% относительно 2015 г.), перевозок пассажиров воздушным транспортом (-3,8% относительно 2015 г.) и водным транспортом (-3,8% относительно 2015 г.).</w:t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7FAE" w:rsidRDefault="00457FAE" w:rsidP="00457FAE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</w:p>
    <w:p w:rsidR="00457FAE" w:rsidRPr="003E72C2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819C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299B317" wp14:editId="6D7858D0">
            <wp:extent cx="6121400" cy="3302000"/>
            <wp:effectExtent l="0" t="0" r="0" b="0"/>
            <wp:docPr id="30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457FAE" w:rsidRPr="008F271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7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Рисунок 3.27. Сравнительный анализ рынков товаров и услуг в Камчатском крае по уровню </w:t>
      </w:r>
      <w:r w:rsidRPr="00C429BE">
        <w:rPr>
          <w:rFonts w:ascii="Times New Roman" w:hAnsi="Times New Roman" w:cs="Times New Roman"/>
          <w:bCs/>
          <w:color w:val="000000"/>
          <w:sz w:val="24"/>
          <w:szCs w:val="24"/>
        </w:rPr>
        <w:t>удовлетворенности возможностью выбора – «рейтинг»</w:t>
      </w:r>
      <w:r w:rsidRPr="008F2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F271E">
        <w:rPr>
          <w:rFonts w:ascii="Times New Roman" w:hAnsi="Times New Roman" w:cs="Times New Roman"/>
          <w:bCs/>
          <w:color w:val="000000"/>
          <w:sz w:val="24"/>
          <w:szCs w:val="24"/>
        </w:rPr>
        <w:t>по годам (доля респондентов, удовлетворенных и скорее удовлетворенных уровнем возможностью выбора, %)</w:t>
      </w:r>
    </w:p>
    <w:p w:rsidR="00457FAE" w:rsidRPr="003E72C2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Лидером </w:t>
      </w:r>
      <w:r w:rsidRPr="00570B76">
        <w:rPr>
          <w:rFonts w:ascii="Times New Roman" w:hAnsi="Times New Roman" w:cs="Times New Roman"/>
          <w:sz w:val="28"/>
          <w:szCs w:val="28"/>
        </w:rPr>
        <w:t xml:space="preserve">антирейтинга неудовлетворенности возможностью выбора </w:t>
      </w:r>
      <w:r>
        <w:rPr>
          <w:rFonts w:ascii="Times New Roman" w:hAnsi="Times New Roman" w:cs="Times New Roman"/>
          <w:sz w:val="28"/>
          <w:szCs w:val="28"/>
        </w:rPr>
        <w:t>на протяжении трех лет является рынок услуг ЖКХ и сферы культуры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Таблица 3.26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57FAE" w:rsidRPr="00570B76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активно с 2015 года снижается неудовлетворенность возможностями выбора на рынках услуг связи (-9,1%), розничной торговли </w:t>
      </w:r>
      <w:r>
        <w:rPr>
          <w:rFonts w:ascii="Times New Roman" w:hAnsi="Times New Roman" w:cs="Times New Roman"/>
          <w:sz w:val="28"/>
          <w:szCs w:val="28"/>
        </w:rPr>
        <w:br/>
        <w:t>(-8,3%), туристских услуг (-8,2%).</w:t>
      </w:r>
    </w:p>
    <w:p w:rsidR="00457FAE" w:rsidRPr="008F2DE7" w:rsidRDefault="00457FAE" w:rsidP="00457FAE">
      <w:pPr>
        <w:widowControl w:val="0"/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>Таблица 3.26</w:t>
      </w:r>
    </w:p>
    <w:p w:rsidR="00457FAE" w:rsidRPr="008F2DE7" w:rsidRDefault="00457FAE" w:rsidP="00457FA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>Динамика оценок населением уровня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>неудовлетворенности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>возможностью выбора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>товаров и услуг (доли респондентов, 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79"/>
        <w:gridCol w:w="1090"/>
        <w:gridCol w:w="1088"/>
        <w:gridCol w:w="1088"/>
      </w:tblGrid>
      <w:tr w:rsidR="00457FAE" w:rsidRPr="00D20E9F" w:rsidTr="00FF794A">
        <w:trPr>
          <w:tblHeader/>
        </w:trPr>
        <w:tc>
          <w:tcPr>
            <w:tcW w:w="6465" w:type="dxa"/>
            <w:vAlign w:val="center"/>
          </w:tcPr>
          <w:p w:rsidR="00457FAE" w:rsidRPr="00216E49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рынка</w:t>
            </w:r>
          </w:p>
        </w:tc>
        <w:tc>
          <w:tcPr>
            <w:tcW w:w="1131" w:type="dxa"/>
            <w:vAlign w:val="center"/>
          </w:tcPr>
          <w:p w:rsidR="00457FAE" w:rsidRPr="00940917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9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129" w:type="dxa"/>
            <w:vAlign w:val="center"/>
          </w:tcPr>
          <w:p w:rsidR="00457FAE" w:rsidRPr="00940917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9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129" w:type="dxa"/>
          </w:tcPr>
          <w:p w:rsidR="00457FAE" w:rsidRPr="00940917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409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</w:tr>
      <w:tr w:rsidR="00457FAE" w:rsidRPr="00E46F62" w:rsidTr="00FF794A">
        <w:tc>
          <w:tcPr>
            <w:tcW w:w="6465" w:type="dxa"/>
          </w:tcPr>
          <w:p w:rsidR="00457FAE" w:rsidRPr="00216E49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негосударственные </w:t>
            </w:r>
            <w:r w:rsidRPr="00CC1A5C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детские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48,1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44,4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</w:tr>
      <w:tr w:rsidR="00457FAE" w:rsidRPr="00E46F62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</w:t>
            </w:r>
          </w:p>
        </w:tc>
      </w:tr>
      <w:tr w:rsidR="00457FAE" w:rsidRPr="00E46F62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</w:t>
            </w:r>
          </w:p>
        </w:tc>
      </w:tr>
      <w:tr w:rsidR="00457FAE" w:rsidRPr="00E46F62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1129" w:type="dxa"/>
            <w:vAlign w:val="bottom"/>
          </w:tcPr>
          <w:p w:rsidR="00457FAE" w:rsidRPr="004C2591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4C259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51,2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</w:tr>
      <w:tr w:rsidR="00457FAE" w:rsidRPr="00E46F62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37,1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</w:t>
            </w:r>
          </w:p>
        </w:tc>
      </w:tr>
      <w:tr w:rsidR="00457FAE" w:rsidRPr="00E46F62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35,1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41,7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34,7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Рынок услуг в сфере культуры</w:t>
            </w:r>
          </w:p>
        </w:tc>
        <w:tc>
          <w:tcPr>
            <w:tcW w:w="1131" w:type="dxa"/>
            <w:vAlign w:val="bottom"/>
          </w:tcPr>
          <w:p w:rsidR="00457FAE" w:rsidRPr="00EC65BE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5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52,3</w:t>
            </w:r>
          </w:p>
        </w:tc>
        <w:tc>
          <w:tcPr>
            <w:tcW w:w="1129" w:type="dxa"/>
            <w:vAlign w:val="bottom"/>
          </w:tcPr>
          <w:p w:rsidR="00457FAE" w:rsidRPr="0097020B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49,9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131" w:type="dxa"/>
            <w:vAlign w:val="bottom"/>
          </w:tcPr>
          <w:p w:rsidR="00457FAE" w:rsidRPr="00EC65BE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5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53,3</w:t>
            </w:r>
          </w:p>
        </w:tc>
        <w:tc>
          <w:tcPr>
            <w:tcW w:w="1129" w:type="dxa"/>
            <w:vAlign w:val="bottom"/>
          </w:tcPr>
          <w:p w:rsidR="00457FAE" w:rsidRPr="00A40074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52,5</w:t>
            </w:r>
          </w:p>
        </w:tc>
        <w:tc>
          <w:tcPr>
            <w:tcW w:w="1129" w:type="dxa"/>
            <w:vAlign w:val="bottom"/>
          </w:tcPr>
          <w:p w:rsidR="00457FAE" w:rsidRPr="00A40074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00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54,2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48,6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51,8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49,7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131" w:type="dxa"/>
            <w:vAlign w:val="bottom"/>
          </w:tcPr>
          <w:p w:rsidR="00457FAE" w:rsidRPr="00EC65BE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EC65B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53,1</w:t>
            </w:r>
          </w:p>
        </w:tc>
        <w:tc>
          <w:tcPr>
            <w:tcW w:w="1129" w:type="dxa"/>
            <w:vAlign w:val="bottom"/>
          </w:tcPr>
          <w:p w:rsidR="00457FAE" w:rsidRPr="004C2591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59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129" w:type="dxa"/>
            <w:vAlign w:val="bottom"/>
          </w:tcPr>
          <w:p w:rsidR="00457FAE" w:rsidRPr="00A40074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4007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51,8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45,6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43,8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туристских услуг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</w:tr>
      <w:tr w:rsidR="00457FAE" w:rsidRPr="00D20E9F" w:rsidTr="00FF794A">
        <w:tc>
          <w:tcPr>
            <w:tcW w:w="6465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131" w:type="dxa"/>
            <w:vAlign w:val="bottom"/>
          </w:tcPr>
          <w:p w:rsidR="00457FAE" w:rsidRPr="00B7703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03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129" w:type="dxa"/>
            <w:vAlign w:val="bottom"/>
          </w:tcPr>
          <w:p w:rsidR="00457FAE" w:rsidRPr="00981539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815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</w:tr>
    </w:tbl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7FAE" w:rsidRPr="00E30FB1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30FB1">
        <w:rPr>
          <w:rFonts w:ascii="Times New Roman" w:hAnsi="Times New Roman" w:cs="Times New Roman"/>
          <w:sz w:val="28"/>
          <w:szCs w:val="28"/>
        </w:rPr>
        <w:t xml:space="preserve">Однако с 2015 года возросла неудовлетворенность возможностями выбора на рынках услуг </w:t>
      </w:r>
      <w:r w:rsidRPr="00E30F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дошкольного образования </w:t>
      </w:r>
      <w:r w:rsidRPr="00E30FB1">
        <w:rPr>
          <w:rFonts w:ascii="Times New Roman" w:hAnsi="Times New Roman" w:cs="Times New Roman"/>
          <w:sz w:val="28"/>
          <w:szCs w:val="28"/>
        </w:rPr>
        <w:t xml:space="preserve">(+12,5%), </w:t>
      </w:r>
      <w:r w:rsidRPr="00E30FB1">
        <w:rPr>
          <w:rFonts w:ascii="Times New Roman" w:hAnsi="Times New Roman" w:cs="Times New Roman"/>
          <w:bCs/>
          <w:color w:val="000000"/>
          <w:sz w:val="28"/>
          <w:szCs w:val="28"/>
        </w:rPr>
        <w:t>производства продуктов питания</w:t>
      </w:r>
      <w:r w:rsidRPr="00E30FB1">
        <w:rPr>
          <w:rFonts w:ascii="Times New Roman" w:hAnsi="Times New Roman" w:cs="Times New Roman"/>
          <w:sz w:val="28"/>
          <w:szCs w:val="28"/>
        </w:rPr>
        <w:t xml:space="preserve"> (+6,5%), </w:t>
      </w:r>
      <w:r w:rsidRPr="00E30FB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медицинских услуг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E30FB1">
        <w:rPr>
          <w:rFonts w:ascii="Times New Roman" w:hAnsi="Times New Roman" w:cs="Times New Roman"/>
          <w:sz w:val="28"/>
          <w:szCs w:val="28"/>
        </w:rPr>
        <w:t>+5,4%)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Рисунок 3.28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30FB1">
        <w:rPr>
          <w:rFonts w:ascii="Times New Roman" w:hAnsi="Times New Roman" w:cs="Times New Roman"/>
          <w:sz w:val="28"/>
          <w:szCs w:val="28"/>
        </w:rPr>
        <w:t>.</w:t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96E38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3CF40D23" wp14:editId="79A8CF01">
            <wp:extent cx="6121400" cy="3289300"/>
            <wp:effectExtent l="0" t="0" r="0" b="0"/>
            <wp:docPr id="31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57FAE" w:rsidRPr="008F271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71E">
        <w:rPr>
          <w:rFonts w:ascii="Times New Roman" w:hAnsi="Times New Roman" w:cs="Times New Roman"/>
          <w:bCs/>
          <w:color w:val="000000"/>
          <w:sz w:val="24"/>
          <w:szCs w:val="24"/>
        </w:rPr>
        <w:t>Рисунок 3.28. Сравнительный анализ рынков товаров и услуг в Камчатском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F271E">
        <w:rPr>
          <w:rFonts w:ascii="Times New Roman" w:hAnsi="Times New Roman" w:cs="Times New Roman"/>
          <w:bCs/>
          <w:color w:val="000000"/>
          <w:sz w:val="24"/>
          <w:szCs w:val="24"/>
        </w:rPr>
        <w:t>крае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F271E">
        <w:rPr>
          <w:rFonts w:ascii="Times New Roman" w:hAnsi="Times New Roman" w:cs="Times New Roman"/>
          <w:bCs/>
          <w:color w:val="000000"/>
          <w:sz w:val="24"/>
          <w:szCs w:val="24"/>
        </w:rPr>
        <w:t>по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F27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уровню </w:t>
      </w:r>
      <w:r w:rsidRPr="008F2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неудовлетворенности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F2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возможностью выбора</w:t>
      </w:r>
      <w:r w:rsidRPr="008F27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</w:t>
      </w:r>
      <w:r w:rsidRPr="008F27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«антирейтинг»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F27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годам (доля </w:t>
      </w:r>
      <w:r w:rsidRPr="008F271E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респондентов, неудовлетворенных и скорее неудовлетворенных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F271E">
        <w:rPr>
          <w:rFonts w:ascii="Times New Roman" w:hAnsi="Times New Roman" w:cs="Times New Roman"/>
          <w:bCs/>
          <w:color w:val="000000"/>
          <w:sz w:val="24"/>
          <w:szCs w:val="24"/>
        </w:rPr>
        <w:t>уровнем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F271E">
        <w:rPr>
          <w:rFonts w:ascii="Times New Roman" w:hAnsi="Times New Roman" w:cs="Times New Roman"/>
          <w:bCs/>
          <w:color w:val="000000"/>
          <w:sz w:val="24"/>
          <w:szCs w:val="24"/>
        </w:rPr>
        <w:t>возможностью выбора, %)</w:t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FAE" w:rsidRPr="00EA47D4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 2015 г. в</w:t>
      </w:r>
      <w:r w:rsidRPr="00570B76">
        <w:rPr>
          <w:rFonts w:ascii="Times New Roman" w:hAnsi="Times New Roman" w:cs="Times New Roman"/>
          <w:sz w:val="28"/>
          <w:szCs w:val="28"/>
        </w:rPr>
        <w:t xml:space="preserve"> своеобразных антирейтингах неудовлетворенности ценами, качеством и возможностью выбора выделились три рынка: рынок услуг ЖКХ, рынок услуг </w:t>
      </w:r>
      <w:r>
        <w:rPr>
          <w:rFonts w:ascii="Times New Roman" w:hAnsi="Times New Roman" w:cs="Times New Roman"/>
          <w:sz w:val="28"/>
          <w:szCs w:val="28"/>
        </w:rPr>
        <w:t xml:space="preserve">перевозок </w:t>
      </w:r>
      <w:r w:rsidRPr="00570B76"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 xml:space="preserve">здушным и наземным транспортом, в 2016 г. выделить наиболее кризисные рынки по трем критериям оценки уровня </w:t>
      </w:r>
      <w:r w:rsidRPr="00EA47D4">
        <w:rPr>
          <w:rFonts w:ascii="Times New Roman" w:hAnsi="Times New Roman" w:cs="Times New Roman"/>
          <w:sz w:val="28"/>
          <w:szCs w:val="28"/>
        </w:rPr>
        <w:t>неудовлетворенности не представлялось возможным, то в 2017 г. выделяется один кризисный рынок – рынок услуг ЖКХ.</w:t>
      </w:r>
    </w:p>
    <w:p w:rsidR="00457FAE" w:rsidRPr="00EA47D4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57FAE" w:rsidRPr="00141C95" w:rsidRDefault="00457FAE" w:rsidP="00457FAE">
      <w:pPr>
        <w:pStyle w:val="40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141C95">
        <w:rPr>
          <w:rFonts w:ascii="Times New Roman" w:hAnsi="Times New Roman" w:cs="Times New Roman"/>
          <w:b/>
          <w:i w:val="0"/>
          <w:sz w:val="28"/>
          <w:szCs w:val="28"/>
        </w:rPr>
        <w:t>3.3.2.2. Оценка состояния конкуренции и конкурентной среды</w:t>
      </w:r>
    </w:p>
    <w:p w:rsidR="00457FAE" w:rsidRPr="00EA47D4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47D4">
        <w:rPr>
          <w:rFonts w:ascii="Times New Roman" w:hAnsi="Times New Roman" w:cs="Times New Roman"/>
          <w:b/>
          <w:sz w:val="28"/>
          <w:szCs w:val="28"/>
        </w:rPr>
        <w:t>Оценка динамики количества организаций, предоставляющих товары и услуги на рынках Камчатского края</w:t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47D4">
        <w:rPr>
          <w:rFonts w:ascii="Times New Roman" w:hAnsi="Times New Roman" w:cs="Times New Roman"/>
          <w:sz w:val="28"/>
          <w:szCs w:val="28"/>
        </w:rPr>
        <w:t>По мнению значительной части респондентов, количество предприятий и организаций</w:t>
      </w:r>
      <w:r w:rsidRPr="002F28AD">
        <w:rPr>
          <w:rFonts w:ascii="Times New Roman" w:hAnsi="Times New Roman" w:cs="Times New Roman"/>
          <w:sz w:val="28"/>
          <w:szCs w:val="28"/>
        </w:rPr>
        <w:t xml:space="preserve"> на большинстве рынков Камчатского края за последние 3 года либо не изменилось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F28AD">
        <w:rPr>
          <w:rFonts w:ascii="Times New Roman" w:hAnsi="Times New Roman" w:cs="Times New Roman"/>
          <w:sz w:val="28"/>
          <w:szCs w:val="28"/>
        </w:rPr>
        <w:t xml:space="preserve"> либо увеличилось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Таблица 3.27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2F28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7FAE" w:rsidRPr="00172626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3.27</w:t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Оценка населением динамики количества организаций, </w:t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предоставляющих товары и услуги на рынках Камчатского края,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13"/>
        <w:gridCol w:w="1362"/>
        <w:gridCol w:w="1559"/>
        <w:gridCol w:w="1411"/>
      </w:tblGrid>
      <w:tr w:rsidR="00457FAE" w:rsidRPr="00773CE6" w:rsidTr="00FF794A">
        <w:tc>
          <w:tcPr>
            <w:tcW w:w="5637" w:type="dxa"/>
            <w:vAlign w:val="center"/>
          </w:tcPr>
          <w:p w:rsidR="00457FAE" w:rsidRPr="00216E49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рынка</w:t>
            </w:r>
          </w:p>
        </w:tc>
        <w:tc>
          <w:tcPr>
            <w:tcW w:w="1374" w:type="dxa"/>
            <w:vAlign w:val="center"/>
          </w:tcPr>
          <w:p w:rsidR="00457FAE" w:rsidRPr="001965EF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Снизилось</w:t>
            </w:r>
          </w:p>
        </w:tc>
        <w:tc>
          <w:tcPr>
            <w:tcW w:w="1372" w:type="dxa"/>
            <w:vAlign w:val="center"/>
          </w:tcPr>
          <w:p w:rsidR="00457FAE" w:rsidRPr="001965EF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Увеличилось</w:t>
            </w:r>
          </w:p>
        </w:tc>
        <w:tc>
          <w:tcPr>
            <w:tcW w:w="1352" w:type="dxa"/>
            <w:vAlign w:val="center"/>
          </w:tcPr>
          <w:p w:rsidR="00457FAE" w:rsidRPr="001965EF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965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изменилось</w:t>
            </w:r>
          </w:p>
        </w:tc>
      </w:tr>
      <w:tr w:rsidR="00457FAE" w:rsidRPr="00E46F62" w:rsidTr="00FF794A">
        <w:tc>
          <w:tcPr>
            <w:tcW w:w="5637" w:type="dxa"/>
          </w:tcPr>
          <w:p w:rsidR="00457FAE" w:rsidRPr="00216E49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4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372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352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457FAE" w:rsidRPr="00E46F62" w:rsidTr="00FF794A">
        <w:tc>
          <w:tcPr>
            <w:tcW w:w="5637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374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2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352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42,8</w:t>
            </w:r>
          </w:p>
        </w:tc>
      </w:tr>
      <w:tr w:rsidR="00457FAE" w:rsidRPr="00E46F62" w:rsidTr="00FF794A">
        <w:tc>
          <w:tcPr>
            <w:tcW w:w="5637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4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372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352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57FAE" w:rsidRPr="00E46F62" w:rsidTr="00FF794A">
        <w:tc>
          <w:tcPr>
            <w:tcW w:w="5637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4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372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46</w:t>
            </w:r>
          </w:p>
        </w:tc>
        <w:tc>
          <w:tcPr>
            <w:tcW w:w="1352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457FAE" w:rsidRPr="00E46F62" w:rsidTr="00FF794A">
        <w:tc>
          <w:tcPr>
            <w:tcW w:w="5637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374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1372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48</w:t>
            </w:r>
          </w:p>
        </w:tc>
        <w:tc>
          <w:tcPr>
            <w:tcW w:w="1352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</w:tr>
      <w:tr w:rsidR="00457FAE" w:rsidRPr="00E46F62" w:rsidTr="00FF794A">
        <w:tc>
          <w:tcPr>
            <w:tcW w:w="5637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4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372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52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</w:tr>
      <w:tr w:rsidR="00457FAE" w:rsidRPr="00D20E9F" w:rsidTr="00FF794A">
        <w:tc>
          <w:tcPr>
            <w:tcW w:w="5637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374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372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52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</w:t>
            </w:r>
          </w:p>
        </w:tc>
      </w:tr>
      <w:tr w:rsidR="00457FAE" w:rsidRPr="00D20E9F" w:rsidTr="00FF794A">
        <w:tc>
          <w:tcPr>
            <w:tcW w:w="5637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374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bCs/>
                <w:sz w:val="24"/>
                <w:szCs w:val="24"/>
              </w:rPr>
              <w:t>9,3</w:t>
            </w:r>
          </w:p>
        </w:tc>
        <w:tc>
          <w:tcPr>
            <w:tcW w:w="1372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352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b/>
                <w:sz w:val="24"/>
                <w:szCs w:val="24"/>
              </w:rPr>
              <w:t>50,5</w:t>
            </w:r>
          </w:p>
        </w:tc>
      </w:tr>
      <w:tr w:rsidR="00457FAE" w:rsidRPr="00D20E9F" w:rsidTr="00FF794A">
        <w:tc>
          <w:tcPr>
            <w:tcW w:w="5637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374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352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51,5</w:t>
            </w:r>
          </w:p>
        </w:tc>
      </w:tr>
      <w:tr w:rsidR="00457FAE" w:rsidRPr="00D20E9F" w:rsidTr="00FF794A">
        <w:tc>
          <w:tcPr>
            <w:tcW w:w="5637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374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2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49,5</w:t>
            </w:r>
          </w:p>
        </w:tc>
        <w:tc>
          <w:tcPr>
            <w:tcW w:w="1352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</w:tr>
      <w:tr w:rsidR="00457FAE" w:rsidRPr="00D20E9F" w:rsidTr="00FF794A">
        <w:tc>
          <w:tcPr>
            <w:tcW w:w="5637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374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2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352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457FAE" w:rsidRPr="00D20E9F" w:rsidTr="00FF794A">
        <w:tc>
          <w:tcPr>
            <w:tcW w:w="5637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4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15,5</w:t>
            </w:r>
          </w:p>
        </w:tc>
        <w:tc>
          <w:tcPr>
            <w:tcW w:w="1372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352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43,5</w:t>
            </w:r>
          </w:p>
        </w:tc>
      </w:tr>
      <w:tr w:rsidR="00457FAE" w:rsidRPr="00D20E9F" w:rsidTr="00FF794A">
        <w:tc>
          <w:tcPr>
            <w:tcW w:w="5637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374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13,8</w:t>
            </w:r>
          </w:p>
        </w:tc>
        <w:tc>
          <w:tcPr>
            <w:tcW w:w="1372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352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</w:tr>
      <w:tr w:rsidR="00457FAE" w:rsidRPr="00D20E9F" w:rsidTr="00FF794A">
        <w:tc>
          <w:tcPr>
            <w:tcW w:w="5637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374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372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352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  <w:tr w:rsidR="00457FAE" w:rsidRPr="00D20E9F" w:rsidTr="00FF794A">
        <w:tc>
          <w:tcPr>
            <w:tcW w:w="5637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374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bCs/>
                <w:sz w:val="24"/>
                <w:szCs w:val="24"/>
              </w:rPr>
              <w:t>7,5</w:t>
            </w:r>
          </w:p>
        </w:tc>
        <w:tc>
          <w:tcPr>
            <w:tcW w:w="1372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52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40,8</w:t>
            </w:r>
          </w:p>
        </w:tc>
      </w:tr>
      <w:tr w:rsidR="00457FAE" w:rsidRPr="00D20E9F" w:rsidTr="00FF794A">
        <w:tc>
          <w:tcPr>
            <w:tcW w:w="5637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374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372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352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</w:tr>
      <w:tr w:rsidR="00457FAE" w:rsidRPr="00D20E9F" w:rsidTr="00FF794A">
        <w:tc>
          <w:tcPr>
            <w:tcW w:w="5637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374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372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45,8</w:t>
            </w:r>
          </w:p>
        </w:tc>
        <w:tc>
          <w:tcPr>
            <w:tcW w:w="1352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</w:tbl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E501A">
        <w:rPr>
          <w:rFonts w:ascii="Times New Roman" w:hAnsi="Times New Roman" w:cs="Times New Roman"/>
          <w:sz w:val="28"/>
          <w:szCs w:val="28"/>
        </w:rPr>
        <w:t xml:space="preserve">Уменьшение числа организаций действующих на рынках </w:t>
      </w:r>
      <w:r w:rsidRPr="00AE50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перевозок пассажиров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наземными </w:t>
      </w:r>
      <w:r w:rsidRPr="00AE501A">
        <w:rPr>
          <w:rFonts w:ascii="Times New Roman" w:hAnsi="Times New Roman" w:cs="Times New Roman"/>
          <w:bCs/>
          <w:color w:val="000000"/>
          <w:sz w:val="28"/>
          <w:szCs w:val="28"/>
        </w:rPr>
        <w:t>воздушным транспортом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AE501A">
        <w:rPr>
          <w:rFonts w:ascii="Times New Roman" w:hAnsi="Times New Roman" w:cs="Times New Roman"/>
          <w:sz w:val="28"/>
          <w:szCs w:val="28"/>
        </w:rPr>
        <w:t xml:space="preserve">края отметили 15,5%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AE50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13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,8</w:t>
      </w:r>
      <w:r w:rsidRPr="00AE50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</w:t>
      </w:r>
      <w:r w:rsidRPr="00AE501A">
        <w:rPr>
          <w:rFonts w:ascii="Times New Roman" w:hAnsi="Times New Roman" w:cs="Times New Roman"/>
          <w:sz w:val="28"/>
          <w:szCs w:val="28"/>
        </w:rPr>
        <w:t xml:space="preserve">респондентов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Однако значительно большее количество респондентов посчитали, что на этих рынках количество предприятий не изменилось: </w:t>
      </w:r>
      <w:r w:rsidRPr="00AE501A">
        <w:rPr>
          <w:rFonts w:ascii="Times New Roman" w:hAnsi="Times New Roman" w:cs="Times New Roman"/>
          <w:sz w:val="28"/>
          <w:szCs w:val="28"/>
        </w:rPr>
        <w:t xml:space="preserve">на рынках </w:t>
      </w:r>
      <w:r w:rsidRPr="00AE50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перевозок пассажиров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наземным транспортом – 43,5 % респондентов, </w:t>
      </w:r>
      <w:r w:rsidRPr="00AE501A">
        <w:rPr>
          <w:rFonts w:ascii="Times New Roman" w:hAnsi="Times New Roman" w:cs="Times New Roman"/>
          <w:bCs/>
          <w:color w:val="000000"/>
          <w:sz w:val="28"/>
          <w:szCs w:val="28"/>
        </w:rPr>
        <w:t>воздушным транспортом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46%респондентов.</w:t>
      </w:r>
    </w:p>
    <w:p w:rsidR="00457FAE" w:rsidRPr="00F335D8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Наиболее активно развивающимися рынками респонденты отметили </w:t>
      </w:r>
      <w:r w:rsidRPr="00F335D8">
        <w:rPr>
          <w:rFonts w:ascii="Times New Roman" w:hAnsi="Times New Roman" w:cs="Times New Roman"/>
          <w:bCs/>
          <w:color w:val="000000"/>
          <w:sz w:val="28"/>
          <w:szCs w:val="28"/>
        </w:rPr>
        <w:t>рынки розничной торговли (49,5%), торговли фармацевтической продукцией (48%), платных медицинских услуг (46%)и услуг связи (45,8%) (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Рисунок 3.29</w:t>
      </w:r>
      <w:r w:rsidRPr="00F335D8"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F47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C1A4AA7" wp14:editId="77AEDB15">
            <wp:extent cx="5689600" cy="2952750"/>
            <wp:effectExtent l="0" t="0" r="0" b="0"/>
            <wp:docPr id="32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457FAE" w:rsidRPr="00847DB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7D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Рисунок 3.29. </w:t>
      </w:r>
      <w:r w:rsidRPr="00847DBE">
        <w:rPr>
          <w:rFonts w:ascii="Times New Roman" w:hAnsi="Times New Roman" w:cs="Times New Roman"/>
          <w:sz w:val="24"/>
          <w:szCs w:val="24"/>
        </w:rPr>
        <w:t>Рынки Камчатского края, продемонстрировавшие наиболее значительный рост числа участников за последние 3 года</w:t>
      </w:r>
    </w:p>
    <w:p w:rsidR="00457FAE" w:rsidRPr="00847DB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47DBE">
        <w:rPr>
          <w:rFonts w:ascii="Times New Roman" w:hAnsi="Times New Roman" w:cs="Times New Roman"/>
          <w:sz w:val="24"/>
          <w:szCs w:val="24"/>
        </w:rPr>
        <w:t>(доля респондентов, отметивших увеличение %)</w:t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мнению респондентов, при оценке развития конкуренции за последние </w:t>
      </w:r>
      <w:r w:rsidRPr="000154D0">
        <w:rPr>
          <w:rFonts w:ascii="Times New Roman" w:hAnsi="Times New Roman" w:cs="Times New Roman"/>
          <w:sz w:val="28"/>
          <w:szCs w:val="28"/>
        </w:rPr>
        <w:t xml:space="preserve">три года, наиболее активно увеличивается количество предприятий на рынках платных </w:t>
      </w:r>
      <w:r w:rsidRPr="000154D0">
        <w:rPr>
          <w:rFonts w:ascii="Times New Roman" w:hAnsi="Times New Roman" w:cs="Times New Roman"/>
          <w:bCs/>
          <w:color w:val="000000"/>
          <w:sz w:val="28"/>
          <w:szCs w:val="28"/>
        </w:rPr>
        <w:t>медицинских услуг, торговли фармацевтической продукцией и розничной торговли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(Таблица 3.28)</w:t>
      </w:r>
      <w:r w:rsidRPr="000154D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457FAE" w:rsidRPr="008C7DB7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Большее количество респондентов в 2017 году оценивали активное развитие рынка услуг связи (+10,4% относительно 2015 года).</w:t>
      </w:r>
    </w:p>
    <w:p w:rsidR="00457FAE" w:rsidRPr="008F2DE7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>Таблица 3.28</w:t>
      </w:r>
    </w:p>
    <w:p w:rsidR="00457FAE" w:rsidRPr="008F2DE7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>Сравнительный анализ оценок населением динамики количества организаций, предоставляющих товары и услуги на рынках Камчатского края,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4"/>
        <w:gridCol w:w="1324"/>
        <w:gridCol w:w="1323"/>
        <w:gridCol w:w="1304"/>
      </w:tblGrid>
      <w:tr w:rsidR="00457FAE" w:rsidRPr="00773CE6" w:rsidTr="00FF794A">
        <w:trPr>
          <w:tblHeader/>
        </w:trPr>
        <w:tc>
          <w:tcPr>
            <w:tcW w:w="5637" w:type="dxa"/>
          </w:tcPr>
          <w:p w:rsidR="00457FAE" w:rsidRPr="00216E49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рынка</w:t>
            </w:r>
          </w:p>
        </w:tc>
        <w:tc>
          <w:tcPr>
            <w:tcW w:w="1374" w:type="dxa"/>
            <w:vAlign w:val="center"/>
          </w:tcPr>
          <w:p w:rsidR="00457FAE" w:rsidRPr="00A23F47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3F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372" w:type="dxa"/>
            <w:vAlign w:val="center"/>
          </w:tcPr>
          <w:p w:rsidR="00457FAE" w:rsidRPr="00A23F47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3F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352" w:type="dxa"/>
            <w:vAlign w:val="center"/>
          </w:tcPr>
          <w:p w:rsidR="00457FAE" w:rsidRPr="00A23F47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3F4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</w:tr>
      <w:tr w:rsidR="00457FAE" w:rsidRPr="00E46F62" w:rsidTr="00FF794A">
        <w:tc>
          <w:tcPr>
            <w:tcW w:w="5637" w:type="dxa"/>
          </w:tcPr>
          <w:p w:rsidR="00457FAE" w:rsidRPr="00216E49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4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372" w:type="dxa"/>
            <w:vAlign w:val="bottom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352" w:type="dxa"/>
            <w:vAlign w:val="bottom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36,0</w:t>
            </w:r>
          </w:p>
        </w:tc>
      </w:tr>
      <w:tr w:rsidR="00457FAE" w:rsidRPr="00E46F62" w:rsidTr="00FF794A">
        <w:tc>
          <w:tcPr>
            <w:tcW w:w="5637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374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372" w:type="dxa"/>
            <w:vAlign w:val="bottom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33,6</w:t>
            </w:r>
          </w:p>
        </w:tc>
        <w:tc>
          <w:tcPr>
            <w:tcW w:w="1352" w:type="dxa"/>
            <w:vAlign w:val="bottom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31,4</w:t>
            </w:r>
          </w:p>
        </w:tc>
      </w:tr>
      <w:tr w:rsidR="00457FAE" w:rsidRPr="00E46F62" w:rsidTr="00FF794A">
        <w:tc>
          <w:tcPr>
            <w:tcW w:w="5637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4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36,8</w:t>
            </w:r>
          </w:p>
        </w:tc>
        <w:tc>
          <w:tcPr>
            <w:tcW w:w="1372" w:type="dxa"/>
            <w:vAlign w:val="bottom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37,3</w:t>
            </w:r>
          </w:p>
        </w:tc>
        <w:tc>
          <w:tcPr>
            <w:tcW w:w="1352" w:type="dxa"/>
            <w:vAlign w:val="bottom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</w:t>
            </w:r>
          </w:p>
        </w:tc>
      </w:tr>
      <w:tr w:rsidR="00457FAE" w:rsidRPr="00E46F62" w:rsidTr="00FF794A">
        <w:tc>
          <w:tcPr>
            <w:tcW w:w="5637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4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46</w:t>
            </w:r>
          </w:p>
        </w:tc>
        <w:tc>
          <w:tcPr>
            <w:tcW w:w="1372" w:type="dxa"/>
            <w:vAlign w:val="bottom"/>
          </w:tcPr>
          <w:p w:rsidR="00457FAE" w:rsidRPr="00A23F47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A23F4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42,0</w:t>
            </w:r>
          </w:p>
        </w:tc>
        <w:tc>
          <w:tcPr>
            <w:tcW w:w="1352" w:type="dxa"/>
            <w:vAlign w:val="bottom"/>
          </w:tcPr>
          <w:p w:rsidR="00457FAE" w:rsidRPr="009258FC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9258FC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46,7</w:t>
            </w:r>
          </w:p>
        </w:tc>
      </w:tr>
      <w:tr w:rsidR="00457FAE" w:rsidRPr="00E46F62" w:rsidTr="00FF794A">
        <w:tc>
          <w:tcPr>
            <w:tcW w:w="5637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374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48</w:t>
            </w:r>
          </w:p>
        </w:tc>
        <w:tc>
          <w:tcPr>
            <w:tcW w:w="1372" w:type="dxa"/>
            <w:vAlign w:val="bottom"/>
          </w:tcPr>
          <w:p w:rsidR="00457FAE" w:rsidRPr="009258FC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1352" w:type="dxa"/>
            <w:vAlign w:val="bottom"/>
          </w:tcPr>
          <w:p w:rsidR="00457FAE" w:rsidRPr="009258FC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4"/>
                <w:szCs w:val="24"/>
              </w:rPr>
            </w:pPr>
            <w:r w:rsidRPr="009258FC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47,5</w:t>
            </w:r>
          </w:p>
        </w:tc>
      </w:tr>
      <w:tr w:rsidR="00457FAE" w:rsidRPr="00E46F62" w:rsidTr="00FF794A">
        <w:tc>
          <w:tcPr>
            <w:tcW w:w="5637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4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72" w:type="dxa"/>
            <w:vAlign w:val="bottom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352" w:type="dxa"/>
            <w:vAlign w:val="bottom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457FAE" w:rsidRPr="00D20E9F" w:rsidTr="00FF794A">
        <w:tc>
          <w:tcPr>
            <w:tcW w:w="5637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374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72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25,7</w:t>
            </w:r>
          </w:p>
        </w:tc>
        <w:tc>
          <w:tcPr>
            <w:tcW w:w="1352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33,2</w:t>
            </w:r>
          </w:p>
        </w:tc>
      </w:tr>
      <w:tr w:rsidR="00457FAE" w:rsidRPr="00D20E9F" w:rsidTr="00FF794A">
        <w:tc>
          <w:tcPr>
            <w:tcW w:w="5637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374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21,3</w:t>
            </w:r>
          </w:p>
        </w:tc>
        <w:tc>
          <w:tcPr>
            <w:tcW w:w="1372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29,4</w:t>
            </w:r>
          </w:p>
        </w:tc>
        <w:tc>
          <w:tcPr>
            <w:tcW w:w="1352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</w:tr>
      <w:tr w:rsidR="00457FAE" w:rsidRPr="00D20E9F" w:rsidTr="00FF794A">
        <w:tc>
          <w:tcPr>
            <w:tcW w:w="5637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374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  <w:tc>
          <w:tcPr>
            <w:tcW w:w="1372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1352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</w:tr>
      <w:tr w:rsidR="00457FAE" w:rsidRPr="00D20E9F" w:rsidTr="00FF794A">
        <w:tc>
          <w:tcPr>
            <w:tcW w:w="5637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374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49,5</w:t>
            </w:r>
          </w:p>
        </w:tc>
        <w:tc>
          <w:tcPr>
            <w:tcW w:w="1372" w:type="dxa"/>
            <w:vAlign w:val="bottom"/>
          </w:tcPr>
          <w:p w:rsidR="00457FAE" w:rsidRPr="00A23F47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A23F4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43,8</w:t>
            </w:r>
          </w:p>
        </w:tc>
        <w:tc>
          <w:tcPr>
            <w:tcW w:w="1352" w:type="dxa"/>
            <w:vAlign w:val="bottom"/>
          </w:tcPr>
          <w:p w:rsidR="00457FAE" w:rsidRPr="009258FC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9258FC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44,4</w:t>
            </w:r>
          </w:p>
        </w:tc>
      </w:tr>
      <w:tr w:rsidR="00457FAE" w:rsidRPr="00D20E9F" w:rsidTr="00FF794A">
        <w:tc>
          <w:tcPr>
            <w:tcW w:w="5637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374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38,5</w:t>
            </w:r>
          </w:p>
        </w:tc>
        <w:tc>
          <w:tcPr>
            <w:tcW w:w="1372" w:type="dxa"/>
            <w:vAlign w:val="bottom"/>
          </w:tcPr>
          <w:p w:rsidR="00457FAE" w:rsidRPr="009258FC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1352" w:type="dxa"/>
            <w:vAlign w:val="bottom"/>
          </w:tcPr>
          <w:p w:rsidR="00457FAE" w:rsidRPr="009258FC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0"/>
                <w:szCs w:val="20"/>
              </w:rPr>
            </w:pPr>
            <w:r w:rsidRPr="009258FC">
              <w:rPr>
                <w:rFonts w:ascii="Times New Roman" w:hAnsi="Times New Roman" w:cs="Times New Roman"/>
                <w:b/>
                <w:color w:val="2E74B5" w:themeColor="accent1" w:themeShade="BF"/>
                <w:sz w:val="24"/>
                <w:szCs w:val="24"/>
              </w:rPr>
              <w:t>43,6</w:t>
            </w:r>
          </w:p>
        </w:tc>
      </w:tr>
      <w:tr w:rsidR="00457FAE" w:rsidRPr="00D20E9F" w:rsidTr="00FF794A">
        <w:tc>
          <w:tcPr>
            <w:tcW w:w="5637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374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372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352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39,0</w:t>
            </w:r>
          </w:p>
        </w:tc>
      </w:tr>
      <w:tr w:rsidR="00457FAE" w:rsidRPr="00D20E9F" w:rsidTr="00FF794A">
        <w:tc>
          <w:tcPr>
            <w:tcW w:w="5637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374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1372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352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29,7</w:t>
            </w:r>
          </w:p>
        </w:tc>
      </w:tr>
      <w:tr w:rsidR="00457FAE" w:rsidRPr="00D20E9F" w:rsidTr="00FF794A">
        <w:tc>
          <w:tcPr>
            <w:tcW w:w="5637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374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372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17,8</w:t>
            </w:r>
          </w:p>
        </w:tc>
        <w:tc>
          <w:tcPr>
            <w:tcW w:w="1352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22,2</w:t>
            </w:r>
          </w:p>
        </w:tc>
      </w:tr>
      <w:tr w:rsidR="00457FAE" w:rsidRPr="00D20E9F" w:rsidTr="00FF794A">
        <w:tc>
          <w:tcPr>
            <w:tcW w:w="5637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населения</w:t>
            </w:r>
          </w:p>
        </w:tc>
        <w:tc>
          <w:tcPr>
            <w:tcW w:w="1374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72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1352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457FAE" w:rsidRPr="00D20E9F" w:rsidTr="00FF794A">
        <w:tc>
          <w:tcPr>
            <w:tcW w:w="5637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374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372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1352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34,3</w:t>
            </w:r>
          </w:p>
        </w:tc>
      </w:tr>
      <w:tr w:rsidR="00457FAE" w:rsidRPr="00D20E9F" w:rsidTr="00FF794A">
        <w:tc>
          <w:tcPr>
            <w:tcW w:w="5637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374" w:type="dxa"/>
            <w:vAlign w:val="bottom"/>
          </w:tcPr>
          <w:p w:rsidR="00457FAE" w:rsidRPr="002D2CB7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2D2CB7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45,8</w:t>
            </w:r>
          </w:p>
        </w:tc>
        <w:tc>
          <w:tcPr>
            <w:tcW w:w="1372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33,1</w:t>
            </w:r>
          </w:p>
        </w:tc>
        <w:tc>
          <w:tcPr>
            <w:tcW w:w="1352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</w:tr>
    </w:tbl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FAE" w:rsidRPr="00ED3594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594">
        <w:rPr>
          <w:rFonts w:ascii="Times New Roman" w:hAnsi="Times New Roman" w:cs="Times New Roman"/>
          <w:sz w:val="28"/>
          <w:szCs w:val="28"/>
        </w:rPr>
        <w:t xml:space="preserve">Но в отношении ряда рынков, респонденты в меньшей степени отмечали увеличение количества предприятий: </w:t>
      </w:r>
      <w:r w:rsidRPr="00ED35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перевозок пассажиров наземным транспортом (-16,7% относительно 2015 г.), услуг ЖКХ (-11,3% относительно 2015 г.), психолого-педагогического сопровождения детей с ОВЗ (-10,7% относительно 2015 г.), перевозок пассажиров воздушным транспортом (-9,9% относительно 2015 г.),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энергетике </w:t>
      </w:r>
      <w:r w:rsidRPr="00ED3594">
        <w:rPr>
          <w:rFonts w:ascii="Times New Roman" w:hAnsi="Times New Roman" w:cs="Times New Roman"/>
          <w:bCs/>
          <w:color w:val="000000"/>
          <w:sz w:val="28"/>
          <w:szCs w:val="28"/>
        </w:rPr>
        <w:t>(-9% относительно 2015 г.), в сфере культуры (-8,2% относительно 2015 г.)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57FAE" w:rsidRPr="008C7DB7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0662">
        <w:rPr>
          <w:rFonts w:ascii="Times New Roman" w:hAnsi="Times New Roman" w:cs="Times New Roman"/>
          <w:b/>
          <w:sz w:val="28"/>
          <w:szCs w:val="28"/>
        </w:rPr>
        <w:t>Оценка изменения характеристик товаров и услуг на рынках Камчатского края в течение последних трех лет</w:t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A0662">
        <w:rPr>
          <w:rFonts w:ascii="Times New Roman" w:hAnsi="Times New Roman" w:cs="Times New Roman"/>
          <w:b/>
          <w:sz w:val="28"/>
          <w:szCs w:val="28"/>
        </w:rPr>
        <w:tab/>
        <w:t>Изменение уровня цен</w:t>
      </w:r>
    </w:p>
    <w:p w:rsidR="00457FAE" w:rsidRPr="00EE7C09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0662">
        <w:rPr>
          <w:rFonts w:ascii="Times New Roman" w:hAnsi="Times New Roman" w:cs="Times New Roman"/>
          <w:sz w:val="28"/>
          <w:szCs w:val="28"/>
        </w:rPr>
        <w:t>На всех рынках незначительный процент опрошенных (от 3,8% до 9%) отмечает снижение</w:t>
      </w:r>
      <w:r>
        <w:rPr>
          <w:rFonts w:ascii="Times New Roman" w:hAnsi="Times New Roman" w:cs="Times New Roman"/>
          <w:sz w:val="28"/>
          <w:szCs w:val="28"/>
        </w:rPr>
        <w:t xml:space="preserve"> цен на товары и услуги</w:t>
      </w:r>
      <w:r w:rsidRPr="0059039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F335D8">
        <w:rPr>
          <w:rFonts w:ascii="Times New Roman" w:hAnsi="Times New Roman" w:cs="Times New Roman"/>
          <w:sz w:val="28"/>
          <w:szCs w:val="28"/>
        </w:rPr>
        <w:t>В среднем четверть респондентов отмечает стабильность цен практически на всех товарных рынках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0391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Таблица 3.29 и 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Рисунок 3.30</w:t>
      </w:r>
      <w:r w:rsidRPr="0059039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Pr="00F335D8">
        <w:rPr>
          <w:rFonts w:ascii="Times New Roman" w:hAnsi="Times New Roman" w:cs="Times New Roman"/>
          <w:sz w:val="28"/>
          <w:szCs w:val="28"/>
        </w:rPr>
        <w:t>.</w:t>
      </w:r>
    </w:p>
    <w:p w:rsidR="00457FAE" w:rsidRPr="008F2DE7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>Таблица 3.29</w:t>
      </w:r>
    </w:p>
    <w:p w:rsidR="00457FAE" w:rsidRPr="008F2DE7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населением </w:t>
      </w:r>
      <w:r w:rsidRPr="008F2DE7">
        <w:rPr>
          <w:rFonts w:ascii="Times New Roman" w:hAnsi="Times New Roman" w:cs="Times New Roman"/>
          <w:sz w:val="24"/>
          <w:szCs w:val="24"/>
        </w:rPr>
        <w:t>изменения уровня цен</w:t>
      </w: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 товары и услуги </w:t>
      </w:r>
    </w:p>
    <w:p w:rsidR="00457FAE" w:rsidRPr="008F2DE7" w:rsidRDefault="00457FAE" w:rsidP="00457FA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>на рынках Камчатского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9"/>
        <w:gridCol w:w="1094"/>
        <w:gridCol w:w="1240"/>
        <w:gridCol w:w="1212"/>
      </w:tblGrid>
      <w:tr w:rsidR="00457FAE" w:rsidRPr="00D20E9F" w:rsidTr="00FF794A">
        <w:tc>
          <w:tcPr>
            <w:tcW w:w="6204" w:type="dxa"/>
            <w:vAlign w:val="center"/>
          </w:tcPr>
          <w:p w:rsidR="00457FAE" w:rsidRPr="00216E49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рынка</w:t>
            </w:r>
          </w:p>
        </w:tc>
        <w:tc>
          <w:tcPr>
            <w:tcW w:w="1094" w:type="dxa"/>
            <w:vAlign w:val="center"/>
          </w:tcPr>
          <w:p w:rsidR="00457FAE" w:rsidRPr="00773CE6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</w:p>
        </w:tc>
        <w:tc>
          <w:tcPr>
            <w:tcW w:w="1240" w:type="dxa"/>
            <w:vAlign w:val="center"/>
          </w:tcPr>
          <w:p w:rsidR="00457FAE" w:rsidRPr="00773CE6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1212" w:type="dxa"/>
            <w:vAlign w:val="center"/>
          </w:tcPr>
          <w:p w:rsidR="00457FAE" w:rsidRPr="00773CE6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изменилось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216E49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5,8</w:t>
            </w:r>
          </w:p>
        </w:tc>
        <w:tc>
          <w:tcPr>
            <w:tcW w:w="1240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212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094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40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sz w:val="24"/>
                <w:szCs w:val="24"/>
              </w:rPr>
              <w:t>37,3</w:t>
            </w:r>
          </w:p>
        </w:tc>
        <w:tc>
          <w:tcPr>
            <w:tcW w:w="1212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30,5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0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sz w:val="24"/>
                <w:szCs w:val="24"/>
              </w:rPr>
              <w:t>40,5</w:t>
            </w:r>
          </w:p>
        </w:tc>
        <w:tc>
          <w:tcPr>
            <w:tcW w:w="1212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6,8</w:t>
            </w:r>
          </w:p>
        </w:tc>
        <w:tc>
          <w:tcPr>
            <w:tcW w:w="1240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52,3</w:t>
            </w:r>
          </w:p>
        </w:tc>
        <w:tc>
          <w:tcPr>
            <w:tcW w:w="1212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094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240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53</w:t>
            </w:r>
          </w:p>
        </w:tc>
        <w:tc>
          <w:tcPr>
            <w:tcW w:w="1212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24,5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0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sz w:val="24"/>
                <w:szCs w:val="24"/>
              </w:rPr>
              <w:t>24,3</w:t>
            </w:r>
          </w:p>
        </w:tc>
        <w:tc>
          <w:tcPr>
            <w:tcW w:w="1212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20,3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094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4,5</w:t>
            </w:r>
          </w:p>
        </w:tc>
        <w:tc>
          <w:tcPr>
            <w:tcW w:w="1240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sz w:val="24"/>
                <w:szCs w:val="24"/>
              </w:rPr>
              <w:t>35,5</w:t>
            </w:r>
          </w:p>
        </w:tc>
        <w:tc>
          <w:tcPr>
            <w:tcW w:w="1212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Рынок услуг ЖКХ</w:t>
            </w:r>
          </w:p>
        </w:tc>
        <w:tc>
          <w:tcPr>
            <w:tcW w:w="1094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40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sz w:val="24"/>
                <w:szCs w:val="24"/>
              </w:rPr>
              <w:t>42,8</w:t>
            </w:r>
          </w:p>
        </w:tc>
        <w:tc>
          <w:tcPr>
            <w:tcW w:w="1212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094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240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sz w:val="24"/>
                <w:szCs w:val="24"/>
              </w:rPr>
              <w:t>46,5</w:t>
            </w:r>
          </w:p>
        </w:tc>
        <w:tc>
          <w:tcPr>
            <w:tcW w:w="1212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28,8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094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240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53,3</w:t>
            </w:r>
          </w:p>
        </w:tc>
        <w:tc>
          <w:tcPr>
            <w:tcW w:w="1212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094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40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50,3</w:t>
            </w:r>
          </w:p>
        </w:tc>
        <w:tc>
          <w:tcPr>
            <w:tcW w:w="1212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25,5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0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sz w:val="24"/>
                <w:szCs w:val="24"/>
              </w:rPr>
              <w:t>42,5</w:t>
            </w:r>
          </w:p>
        </w:tc>
        <w:tc>
          <w:tcPr>
            <w:tcW w:w="1212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29,8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94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1240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sz w:val="24"/>
                <w:szCs w:val="24"/>
              </w:rPr>
              <w:t>38,3</w:t>
            </w:r>
          </w:p>
        </w:tc>
        <w:tc>
          <w:tcPr>
            <w:tcW w:w="1212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94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8,3</w:t>
            </w:r>
          </w:p>
        </w:tc>
        <w:tc>
          <w:tcPr>
            <w:tcW w:w="1240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sz w:val="24"/>
                <w:szCs w:val="24"/>
              </w:rPr>
              <w:t>23,3</w:t>
            </w:r>
          </w:p>
        </w:tc>
        <w:tc>
          <w:tcPr>
            <w:tcW w:w="1212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23,5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094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40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212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30,8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094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40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212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094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1240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212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</w:t>
            </w:r>
          </w:p>
        </w:tc>
      </w:tr>
    </w:tbl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59039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A179C7C" wp14:editId="46DAEB3B">
            <wp:extent cx="5861050" cy="3086100"/>
            <wp:effectExtent l="0" t="0" r="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71E">
        <w:rPr>
          <w:rFonts w:ascii="Times New Roman" w:hAnsi="Times New Roman" w:cs="Times New Roman"/>
          <w:bCs/>
          <w:color w:val="000000"/>
          <w:sz w:val="24"/>
          <w:szCs w:val="24"/>
        </w:rPr>
        <w:t>Рисунок 3.30.  Антирейтинг рынков товаров и услуг в Камчатском крае</w:t>
      </w:r>
      <w:r w:rsidRPr="008F271E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C429BE">
        <w:rPr>
          <w:rFonts w:ascii="Times New Roman" w:hAnsi="Times New Roman" w:cs="Times New Roman"/>
          <w:bCs/>
          <w:color w:val="000000"/>
          <w:sz w:val="24"/>
          <w:szCs w:val="24"/>
        </w:rPr>
        <w:t>по увеличению цен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F271E">
        <w:rPr>
          <w:rFonts w:ascii="Times New Roman" w:hAnsi="Times New Roman" w:cs="Times New Roman"/>
          <w:bCs/>
          <w:color w:val="000000"/>
          <w:sz w:val="24"/>
          <w:szCs w:val="24"/>
        </w:rPr>
        <w:t>(доля респондентов, отметивших рост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F271E">
        <w:rPr>
          <w:rFonts w:ascii="Times New Roman" w:hAnsi="Times New Roman" w:cs="Times New Roman"/>
          <w:bCs/>
          <w:color w:val="000000"/>
          <w:sz w:val="24"/>
          <w:szCs w:val="24"/>
        </w:rPr>
        <w:t>уровня цен, %)</w:t>
      </w:r>
    </w:p>
    <w:p w:rsidR="00457FAE" w:rsidRDefault="00457FAE" w:rsidP="0045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FAE" w:rsidRDefault="00457FAE" w:rsidP="00457F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м</w:t>
      </w:r>
      <w:r w:rsidRPr="00933416">
        <w:rPr>
          <w:rFonts w:ascii="Times New Roman" w:hAnsi="Times New Roman" w:cs="Times New Roman"/>
          <w:sz w:val="28"/>
          <w:szCs w:val="28"/>
        </w:rPr>
        <w:t xml:space="preserve">аксимальное число опрошенных указывает </w:t>
      </w:r>
      <w:r w:rsidRPr="00C429BE">
        <w:rPr>
          <w:rFonts w:ascii="Times New Roman" w:hAnsi="Times New Roman" w:cs="Times New Roman"/>
          <w:sz w:val="28"/>
          <w:szCs w:val="28"/>
        </w:rPr>
        <w:t>на рост цен</w:t>
      </w:r>
      <w:r w:rsidRPr="00933416">
        <w:rPr>
          <w:rFonts w:ascii="Times New Roman" w:hAnsi="Times New Roman" w:cs="Times New Roman"/>
          <w:sz w:val="28"/>
          <w:szCs w:val="28"/>
        </w:rPr>
        <w:t xml:space="preserve"> на рынках товаров и услуг региона. Так более половины опрошенных </w:t>
      </w:r>
      <w:r w:rsidRPr="00590391">
        <w:rPr>
          <w:rFonts w:ascii="Times New Roman" w:hAnsi="Times New Roman" w:cs="Times New Roman"/>
          <w:sz w:val="28"/>
          <w:szCs w:val="28"/>
        </w:rPr>
        <w:t xml:space="preserve">отмечают рост цен на рынках </w:t>
      </w:r>
      <w:r w:rsidRPr="00590391">
        <w:rPr>
          <w:rFonts w:ascii="Times New Roman" w:hAnsi="Times New Roman" w:cs="Times New Roman"/>
          <w:bCs/>
          <w:color w:val="000000"/>
          <w:sz w:val="28"/>
          <w:szCs w:val="28"/>
        </w:rPr>
        <w:t>розничной торговли (53,3%), торговли фармацевтической продукцией (53%), платных медицинских услуг (52,3%) и производства продуктов питания (50,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Pr="00590391">
        <w:rPr>
          <w:rFonts w:ascii="Times New Roman" w:hAnsi="Times New Roman" w:cs="Times New Roman"/>
          <w:bCs/>
          <w:color w:val="000000"/>
          <w:sz w:val="28"/>
          <w:szCs w:val="28"/>
        </w:rPr>
        <w:t>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57FAE" w:rsidRPr="00EE7C09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0391">
        <w:rPr>
          <w:rFonts w:ascii="Times New Roman" w:hAnsi="Times New Roman" w:cs="Times New Roman"/>
          <w:sz w:val="28"/>
          <w:szCs w:val="28"/>
        </w:rPr>
        <w:lastRenderedPageBreak/>
        <w:t xml:space="preserve">Около половины опрошенных указывает на рост цен на рынках </w:t>
      </w:r>
      <w:r w:rsidRPr="00590391">
        <w:rPr>
          <w:rFonts w:ascii="Times New Roman" w:hAnsi="Times New Roman" w:cs="Times New Roman"/>
          <w:bCs/>
          <w:color w:val="000000"/>
          <w:sz w:val="28"/>
          <w:szCs w:val="28"/>
        </w:rPr>
        <w:t>услуг связи</w:t>
      </w:r>
      <w:r w:rsidRPr="00590391">
        <w:rPr>
          <w:rFonts w:ascii="Times New Roman" w:hAnsi="Times New Roman" w:cs="Times New Roman"/>
          <w:sz w:val="28"/>
          <w:szCs w:val="28"/>
        </w:rPr>
        <w:t xml:space="preserve"> (49%), электроэнергетики (46,5%), </w:t>
      </w:r>
      <w:r w:rsidRPr="00590391">
        <w:rPr>
          <w:rFonts w:ascii="Times New Roman" w:hAnsi="Times New Roman" w:cs="Times New Roman"/>
          <w:bCs/>
          <w:color w:val="000000"/>
          <w:sz w:val="28"/>
          <w:szCs w:val="28"/>
        </w:rPr>
        <w:t>туристических услуг (45%)</w:t>
      </w:r>
      <w:r w:rsidRPr="00EE7C09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57FAE" w:rsidRPr="00334BC5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3A9">
        <w:rPr>
          <w:rFonts w:ascii="Times New Roman" w:hAnsi="Times New Roman" w:cs="Times New Roman"/>
          <w:sz w:val="28"/>
          <w:szCs w:val="28"/>
        </w:rPr>
        <w:t xml:space="preserve">Если сопоставлять восприятие динамики изменения цен потребителями </w:t>
      </w:r>
      <w:r>
        <w:rPr>
          <w:rFonts w:ascii="Times New Roman" w:hAnsi="Times New Roman" w:cs="Times New Roman"/>
          <w:sz w:val="28"/>
          <w:szCs w:val="28"/>
        </w:rPr>
        <w:t xml:space="preserve">за последние 3 года </w:t>
      </w:r>
      <w:r w:rsidRPr="002713A9">
        <w:rPr>
          <w:rFonts w:ascii="Times New Roman" w:hAnsi="Times New Roman" w:cs="Times New Roman"/>
          <w:sz w:val="28"/>
          <w:szCs w:val="28"/>
        </w:rPr>
        <w:t xml:space="preserve">на различных рынках, </w:t>
      </w:r>
      <w:r>
        <w:rPr>
          <w:rFonts w:ascii="Times New Roman" w:hAnsi="Times New Roman" w:cs="Times New Roman"/>
          <w:sz w:val="28"/>
          <w:szCs w:val="28"/>
        </w:rPr>
        <w:t>то можно выделить три рынка, где более половины респондентов</w:t>
      </w:r>
      <w:r w:rsidRPr="00334BC5">
        <w:rPr>
          <w:rFonts w:ascii="Times New Roman" w:hAnsi="Times New Roman" w:cs="Times New Roman"/>
          <w:sz w:val="28"/>
          <w:szCs w:val="28"/>
        </w:rPr>
        <w:t xml:space="preserve"> стабильно отмечают рост цен: </w:t>
      </w:r>
      <w:r w:rsidRPr="00334BC5">
        <w:rPr>
          <w:rFonts w:ascii="Times New Roman" w:hAnsi="Times New Roman" w:cs="Times New Roman"/>
          <w:bCs/>
          <w:color w:val="000000"/>
          <w:sz w:val="28"/>
          <w:szCs w:val="28"/>
        </w:rPr>
        <w:t>торговли фармацевтической продукцией, розничной торговли и производства продуктов питания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(Таблица 3.30)</w:t>
      </w:r>
      <w:r w:rsidRPr="00334BC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57FAE" w:rsidRPr="008F2DE7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>Таблица 3.30</w:t>
      </w:r>
    </w:p>
    <w:p w:rsidR="00457FAE" w:rsidRPr="008F2DE7" w:rsidRDefault="00457FAE" w:rsidP="00457FA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Сравнительный анализ оценок населением </w:t>
      </w:r>
      <w:r w:rsidRPr="008F2DE7">
        <w:rPr>
          <w:rFonts w:ascii="Times New Roman" w:hAnsi="Times New Roman" w:cs="Times New Roman"/>
          <w:sz w:val="24"/>
          <w:szCs w:val="24"/>
        </w:rPr>
        <w:t>увеличения уровня цен</w:t>
      </w:r>
      <w:r w:rsidRPr="008F2D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товары и услуги на рынках Камчатского края, %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7"/>
        <w:gridCol w:w="1072"/>
        <w:gridCol w:w="1072"/>
        <w:gridCol w:w="1184"/>
      </w:tblGrid>
      <w:tr w:rsidR="00457FAE" w:rsidRPr="00D20E9F" w:rsidTr="00FF794A">
        <w:tc>
          <w:tcPr>
            <w:tcW w:w="6204" w:type="dxa"/>
            <w:vAlign w:val="center"/>
          </w:tcPr>
          <w:p w:rsidR="00457FAE" w:rsidRPr="00216E49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рынка</w:t>
            </w:r>
          </w:p>
        </w:tc>
        <w:tc>
          <w:tcPr>
            <w:tcW w:w="1094" w:type="dxa"/>
            <w:vAlign w:val="center"/>
          </w:tcPr>
          <w:p w:rsidR="00457FAE" w:rsidRPr="00334BC5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B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94" w:type="dxa"/>
            <w:vAlign w:val="center"/>
          </w:tcPr>
          <w:p w:rsidR="00457FAE" w:rsidRPr="00334BC5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B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2" w:type="dxa"/>
            <w:vAlign w:val="center"/>
          </w:tcPr>
          <w:p w:rsidR="00457FAE" w:rsidRPr="00334BC5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334BC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216E49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sz w:val="24"/>
                <w:szCs w:val="24"/>
              </w:rPr>
              <w:t>44,8</w:t>
            </w:r>
          </w:p>
        </w:tc>
        <w:tc>
          <w:tcPr>
            <w:tcW w:w="1094" w:type="dxa"/>
            <w:vAlign w:val="bottom"/>
          </w:tcPr>
          <w:p w:rsidR="00457FAE" w:rsidRPr="00417CB3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17C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50,1</w:t>
            </w:r>
          </w:p>
        </w:tc>
        <w:tc>
          <w:tcPr>
            <w:tcW w:w="1212" w:type="dxa"/>
            <w:vAlign w:val="bottom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37,4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094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sz w:val="24"/>
                <w:szCs w:val="24"/>
              </w:rPr>
              <w:t>37,3</w:t>
            </w:r>
          </w:p>
        </w:tc>
        <w:tc>
          <w:tcPr>
            <w:tcW w:w="1094" w:type="dxa"/>
            <w:vAlign w:val="bottom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  <w:tc>
          <w:tcPr>
            <w:tcW w:w="1212" w:type="dxa"/>
            <w:vAlign w:val="bottom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40,6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sz w:val="24"/>
                <w:szCs w:val="24"/>
              </w:rPr>
              <w:t>40,5</w:t>
            </w:r>
          </w:p>
        </w:tc>
        <w:tc>
          <w:tcPr>
            <w:tcW w:w="1094" w:type="dxa"/>
            <w:vAlign w:val="bottom"/>
          </w:tcPr>
          <w:p w:rsidR="00457FAE" w:rsidRPr="00417CB3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17C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50,7</w:t>
            </w:r>
          </w:p>
        </w:tc>
        <w:tc>
          <w:tcPr>
            <w:tcW w:w="1212" w:type="dxa"/>
            <w:vAlign w:val="bottom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52,3</w:t>
            </w:r>
          </w:p>
        </w:tc>
        <w:tc>
          <w:tcPr>
            <w:tcW w:w="1094" w:type="dxa"/>
            <w:vAlign w:val="bottom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212" w:type="dxa"/>
            <w:vAlign w:val="bottom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49,9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094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53</w:t>
            </w:r>
          </w:p>
        </w:tc>
        <w:tc>
          <w:tcPr>
            <w:tcW w:w="1094" w:type="dxa"/>
            <w:vAlign w:val="bottom"/>
          </w:tcPr>
          <w:p w:rsidR="00457FAE" w:rsidRPr="00417CB3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417CB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50,4</w:t>
            </w:r>
          </w:p>
        </w:tc>
        <w:tc>
          <w:tcPr>
            <w:tcW w:w="1212" w:type="dxa"/>
            <w:vAlign w:val="bottom"/>
          </w:tcPr>
          <w:p w:rsidR="00457FAE" w:rsidRPr="00334BC5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334B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51,3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sz w:val="24"/>
                <w:szCs w:val="24"/>
              </w:rPr>
              <w:t>24,3</w:t>
            </w:r>
          </w:p>
        </w:tc>
        <w:tc>
          <w:tcPr>
            <w:tcW w:w="1094" w:type="dxa"/>
            <w:vAlign w:val="bottom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1212" w:type="dxa"/>
            <w:vAlign w:val="bottom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094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sz w:val="24"/>
                <w:szCs w:val="24"/>
              </w:rPr>
              <w:t>35,5</w:t>
            </w:r>
          </w:p>
        </w:tc>
        <w:tc>
          <w:tcPr>
            <w:tcW w:w="1094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212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094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sz w:val="24"/>
                <w:szCs w:val="24"/>
              </w:rPr>
              <w:t>42,8</w:t>
            </w:r>
          </w:p>
        </w:tc>
        <w:tc>
          <w:tcPr>
            <w:tcW w:w="1094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47,2</w:t>
            </w:r>
          </w:p>
        </w:tc>
        <w:tc>
          <w:tcPr>
            <w:tcW w:w="1212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46,1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094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sz w:val="24"/>
                <w:szCs w:val="24"/>
              </w:rPr>
              <w:t>46,5</w:t>
            </w:r>
          </w:p>
        </w:tc>
        <w:tc>
          <w:tcPr>
            <w:tcW w:w="1094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49,1</w:t>
            </w:r>
          </w:p>
        </w:tc>
        <w:tc>
          <w:tcPr>
            <w:tcW w:w="1212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49,2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094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53,3</w:t>
            </w:r>
          </w:p>
        </w:tc>
        <w:tc>
          <w:tcPr>
            <w:tcW w:w="1094" w:type="dxa"/>
            <w:vAlign w:val="bottom"/>
          </w:tcPr>
          <w:p w:rsidR="00457FAE" w:rsidRPr="00EE7C09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212" w:type="dxa"/>
            <w:vAlign w:val="bottom"/>
          </w:tcPr>
          <w:p w:rsidR="00457FAE" w:rsidRPr="00334BC5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34B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51,4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094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  <w:t>50,3</w:t>
            </w:r>
          </w:p>
        </w:tc>
        <w:tc>
          <w:tcPr>
            <w:tcW w:w="1094" w:type="dxa"/>
            <w:vAlign w:val="bottom"/>
          </w:tcPr>
          <w:p w:rsidR="00457FAE" w:rsidRPr="00EE7C09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212" w:type="dxa"/>
            <w:vAlign w:val="bottom"/>
          </w:tcPr>
          <w:p w:rsidR="00457FAE" w:rsidRPr="00334BC5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34B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52,1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sz w:val="24"/>
                <w:szCs w:val="24"/>
              </w:rPr>
              <w:t>42,5</w:t>
            </w:r>
          </w:p>
        </w:tc>
        <w:tc>
          <w:tcPr>
            <w:tcW w:w="1094" w:type="dxa"/>
            <w:vAlign w:val="bottom"/>
          </w:tcPr>
          <w:p w:rsidR="00457FAE" w:rsidRPr="00EE7C09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212" w:type="dxa"/>
            <w:vAlign w:val="bottom"/>
          </w:tcPr>
          <w:p w:rsidR="00457FAE" w:rsidRPr="00334BC5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34BC5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52,6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94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sz w:val="24"/>
                <w:szCs w:val="24"/>
              </w:rPr>
              <w:t>38,3</w:t>
            </w:r>
          </w:p>
        </w:tc>
        <w:tc>
          <w:tcPr>
            <w:tcW w:w="1094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46,7</w:t>
            </w:r>
          </w:p>
        </w:tc>
        <w:tc>
          <w:tcPr>
            <w:tcW w:w="1212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49,4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94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sz w:val="24"/>
                <w:szCs w:val="24"/>
              </w:rPr>
              <w:t>23,3</w:t>
            </w:r>
          </w:p>
        </w:tc>
        <w:tc>
          <w:tcPr>
            <w:tcW w:w="1094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30,4</w:t>
            </w:r>
          </w:p>
        </w:tc>
        <w:tc>
          <w:tcPr>
            <w:tcW w:w="1212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094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1094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33,9</w:t>
            </w:r>
          </w:p>
        </w:tc>
        <w:tc>
          <w:tcPr>
            <w:tcW w:w="1212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Рынок туристических услуг</w:t>
            </w:r>
          </w:p>
        </w:tc>
        <w:tc>
          <w:tcPr>
            <w:tcW w:w="1094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1094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42,5</w:t>
            </w:r>
          </w:p>
        </w:tc>
        <w:tc>
          <w:tcPr>
            <w:tcW w:w="1212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45,4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094" w:type="dxa"/>
            <w:vAlign w:val="bottom"/>
          </w:tcPr>
          <w:p w:rsidR="00457FAE" w:rsidRPr="00DE5B07" w:rsidRDefault="00457FAE" w:rsidP="00FF794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5B0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49,3</w:t>
            </w:r>
          </w:p>
        </w:tc>
        <w:tc>
          <w:tcPr>
            <w:tcW w:w="1094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</w:t>
            </w:r>
          </w:p>
        </w:tc>
        <w:tc>
          <w:tcPr>
            <w:tcW w:w="1212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48,5</w:t>
            </w:r>
          </w:p>
        </w:tc>
      </w:tr>
    </w:tbl>
    <w:p w:rsidR="00457FAE" w:rsidRPr="002713A9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6810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Pr="00816810">
        <w:rPr>
          <w:rFonts w:ascii="Times New Roman" w:hAnsi="Times New Roman" w:cs="Times New Roman"/>
          <w:bCs/>
          <w:color w:val="000000"/>
          <w:sz w:val="28"/>
          <w:szCs w:val="28"/>
        </w:rPr>
        <w:t>рынка услуг дошкольного образования наблюдается небольшой</w:t>
      </w:r>
      <w:r>
        <w:rPr>
          <w:rFonts w:ascii="Times New Roman" w:hAnsi="Times New Roman" w:cs="Times New Roman"/>
          <w:sz w:val="28"/>
          <w:szCs w:val="28"/>
        </w:rPr>
        <w:t xml:space="preserve"> рост доли респондентов, считающих, что за последние три года цены на услуги возросли (+7,4% относительно 2015 г.).</w:t>
      </w:r>
    </w:p>
    <w:p w:rsidR="00457FAE" w:rsidRPr="002713A9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сравнению с 2015 г. в отношении рынков пассажирских перевозок наблюдается сокращение доли респондентов, считающих, что за последние три года цены на услуги возросли: воздушным транспортом – (-11,1 %), наземным – (-10,1 %), водным – (-8,2 %).</w:t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0258">
        <w:rPr>
          <w:rFonts w:ascii="Times New Roman" w:hAnsi="Times New Roman" w:cs="Times New Roman"/>
          <w:b/>
          <w:sz w:val="28"/>
          <w:szCs w:val="28"/>
        </w:rPr>
        <w:t xml:space="preserve">Изменение уровня </w:t>
      </w:r>
      <w:r>
        <w:rPr>
          <w:rFonts w:ascii="Times New Roman" w:hAnsi="Times New Roman" w:cs="Times New Roman"/>
          <w:b/>
          <w:sz w:val="28"/>
          <w:szCs w:val="28"/>
        </w:rPr>
        <w:t>качества</w:t>
      </w:r>
    </w:p>
    <w:p w:rsidR="00457FAE" w:rsidRPr="00F07BC2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7BC2">
        <w:rPr>
          <w:rFonts w:ascii="Times New Roman" w:hAnsi="Times New Roman" w:cs="Times New Roman"/>
          <w:sz w:val="28"/>
          <w:szCs w:val="28"/>
        </w:rPr>
        <w:t xml:space="preserve">Большая часть опрошенных (от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F07BC2">
        <w:rPr>
          <w:rFonts w:ascii="Times New Roman" w:hAnsi="Times New Roman" w:cs="Times New Roman"/>
          <w:sz w:val="28"/>
          <w:szCs w:val="28"/>
        </w:rPr>
        <w:t xml:space="preserve"> до 4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07BC2">
        <w:rPr>
          <w:rFonts w:ascii="Times New Roman" w:hAnsi="Times New Roman" w:cs="Times New Roman"/>
          <w:sz w:val="28"/>
          <w:szCs w:val="28"/>
        </w:rPr>
        <w:t xml:space="preserve">%) полагает, что качество товаров и услуг за последние 3 года заметно не изменилось практически на всех рынках товаров и услуг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07BC2">
        <w:rPr>
          <w:rFonts w:ascii="Times New Roman" w:hAnsi="Times New Roman" w:cs="Times New Roman"/>
          <w:sz w:val="28"/>
          <w:szCs w:val="28"/>
        </w:rPr>
        <w:t>Камчатско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07BC2">
        <w:rPr>
          <w:rFonts w:ascii="Times New Roman" w:hAnsi="Times New Roman" w:cs="Times New Roman"/>
          <w:sz w:val="28"/>
          <w:szCs w:val="28"/>
        </w:rPr>
        <w:t xml:space="preserve"> кра</w:t>
      </w:r>
      <w:r>
        <w:rPr>
          <w:rFonts w:ascii="Times New Roman" w:hAnsi="Times New Roman" w:cs="Times New Roman"/>
          <w:sz w:val="28"/>
          <w:szCs w:val="28"/>
        </w:rPr>
        <w:t>е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Таблица 3.31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07BC2">
        <w:rPr>
          <w:rFonts w:ascii="Times New Roman" w:hAnsi="Times New Roman" w:cs="Times New Roman"/>
          <w:sz w:val="28"/>
          <w:szCs w:val="28"/>
        </w:rPr>
        <w:t>.</w:t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13,8</w:t>
      </w:r>
      <w:r w:rsidRPr="00F07BC2">
        <w:rPr>
          <w:rFonts w:ascii="Times New Roman" w:hAnsi="Times New Roman" w:cs="Times New Roman"/>
          <w:sz w:val="28"/>
          <w:szCs w:val="28"/>
        </w:rPr>
        <w:t xml:space="preserve">% респондентов отмечают снижение качества на рынке </w:t>
      </w:r>
      <w:r>
        <w:rPr>
          <w:rFonts w:ascii="Times New Roman" w:hAnsi="Times New Roman" w:cs="Times New Roman"/>
          <w:sz w:val="28"/>
          <w:szCs w:val="28"/>
        </w:rPr>
        <w:t xml:space="preserve">услуг ЖКХ, </w:t>
      </w:r>
      <w:r w:rsidRPr="00F07BC2">
        <w:rPr>
          <w:rFonts w:ascii="Times New Roman" w:hAnsi="Times New Roman" w:cs="Times New Roman"/>
          <w:sz w:val="28"/>
          <w:szCs w:val="28"/>
        </w:rPr>
        <w:t xml:space="preserve">перевозок пассажиров </w:t>
      </w:r>
      <w:r>
        <w:rPr>
          <w:rFonts w:ascii="Times New Roman" w:hAnsi="Times New Roman" w:cs="Times New Roman"/>
          <w:sz w:val="28"/>
          <w:szCs w:val="28"/>
        </w:rPr>
        <w:t xml:space="preserve">наземным </w:t>
      </w:r>
      <w:r w:rsidRPr="00F07BC2">
        <w:rPr>
          <w:rFonts w:ascii="Times New Roman" w:hAnsi="Times New Roman" w:cs="Times New Roman"/>
          <w:sz w:val="28"/>
          <w:szCs w:val="28"/>
        </w:rPr>
        <w:t>транспортом</w:t>
      </w:r>
      <w:r>
        <w:rPr>
          <w:rFonts w:ascii="Times New Roman" w:hAnsi="Times New Roman" w:cs="Times New Roman"/>
          <w:sz w:val="28"/>
          <w:szCs w:val="28"/>
        </w:rPr>
        <w:t xml:space="preserve"> (13,5%) и платных медицинских услуг (13,3%). Однако почти половина опрошенных (48,3%, 46,5% и 47% соответственно) считают, что качество на этих рынках не изменилось, а 14%, 18% и 18,8% соответственно, что качество улучшилось.</w:t>
      </w:r>
    </w:p>
    <w:p w:rsidR="00457FAE" w:rsidRPr="00B27DC0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27DC0">
        <w:rPr>
          <w:rFonts w:ascii="Times New Roman" w:hAnsi="Times New Roman" w:cs="Times New Roman"/>
          <w:sz w:val="28"/>
          <w:szCs w:val="28"/>
        </w:rPr>
        <w:t xml:space="preserve">Почти четверть респондентов отмечают повышение качества </w:t>
      </w:r>
      <w:r w:rsidRPr="00B27DC0">
        <w:rPr>
          <w:rFonts w:ascii="Times New Roman" w:hAnsi="Times New Roman" w:cs="Times New Roman"/>
          <w:bCs/>
          <w:color w:val="000000"/>
          <w:sz w:val="28"/>
          <w:szCs w:val="28"/>
        </w:rPr>
        <w:t>туристических услуг</w:t>
      </w:r>
      <w:r w:rsidRPr="00B27DC0">
        <w:rPr>
          <w:rFonts w:ascii="Times New Roman" w:hAnsi="Times New Roman" w:cs="Times New Roman"/>
          <w:sz w:val="28"/>
          <w:szCs w:val="28"/>
        </w:rPr>
        <w:t xml:space="preserve"> (27%), </w:t>
      </w:r>
      <w:r w:rsidRPr="00B27DC0">
        <w:rPr>
          <w:rFonts w:ascii="Times New Roman" w:hAnsi="Times New Roman" w:cs="Times New Roman"/>
          <w:bCs/>
          <w:color w:val="000000"/>
          <w:sz w:val="28"/>
          <w:szCs w:val="28"/>
        </w:rPr>
        <w:t>связи (26,5%) и розничной торговли (24,5%)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Рисунок 3.31</w:t>
      </w:r>
      <w:r w:rsidRPr="00B27DC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</w:t>
      </w:r>
    </w:p>
    <w:p w:rsidR="00457FAE" w:rsidRPr="00EE778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778E">
        <w:rPr>
          <w:rFonts w:ascii="Times New Roman" w:hAnsi="Times New Roman" w:cs="Times New Roman"/>
          <w:bCs/>
          <w:color w:val="000000"/>
          <w:sz w:val="24"/>
          <w:szCs w:val="24"/>
        </w:rPr>
        <w:t>Таблица 3.31</w:t>
      </w:r>
    </w:p>
    <w:p w:rsidR="00457FAE" w:rsidRPr="00EE778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77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населением </w:t>
      </w:r>
      <w:r w:rsidRPr="00EE778E">
        <w:rPr>
          <w:rFonts w:ascii="Times New Roman" w:hAnsi="Times New Roman" w:cs="Times New Roman"/>
          <w:sz w:val="24"/>
          <w:szCs w:val="24"/>
        </w:rPr>
        <w:t>изменения уровня качества</w:t>
      </w:r>
      <w:r w:rsidRPr="00EE77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товаров и услуг </w:t>
      </w:r>
    </w:p>
    <w:p w:rsidR="00457FAE" w:rsidRPr="00EE778E" w:rsidRDefault="00457FAE" w:rsidP="00457FA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778E">
        <w:rPr>
          <w:rFonts w:ascii="Times New Roman" w:hAnsi="Times New Roman" w:cs="Times New Roman"/>
          <w:bCs/>
          <w:color w:val="000000"/>
          <w:sz w:val="24"/>
          <w:szCs w:val="24"/>
        </w:rPr>
        <w:t>на рынках Камчатского края</w:t>
      </w: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094"/>
        <w:gridCol w:w="1240"/>
        <w:gridCol w:w="1212"/>
      </w:tblGrid>
      <w:tr w:rsidR="00457FAE" w:rsidRPr="00D20E9F" w:rsidTr="00FF794A">
        <w:trPr>
          <w:tblHeader/>
        </w:trPr>
        <w:tc>
          <w:tcPr>
            <w:tcW w:w="6204" w:type="dxa"/>
            <w:vAlign w:val="center"/>
          </w:tcPr>
          <w:p w:rsidR="00457FAE" w:rsidRPr="00216E49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рынка</w:t>
            </w:r>
          </w:p>
        </w:tc>
        <w:tc>
          <w:tcPr>
            <w:tcW w:w="1094" w:type="dxa"/>
            <w:vAlign w:val="center"/>
          </w:tcPr>
          <w:p w:rsidR="00457FAE" w:rsidRPr="00773CE6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</w:p>
        </w:tc>
        <w:tc>
          <w:tcPr>
            <w:tcW w:w="1240" w:type="dxa"/>
            <w:vAlign w:val="center"/>
          </w:tcPr>
          <w:p w:rsidR="00457FAE" w:rsidRPr="00773CE6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1212" w:type="dxa"/>
            <w:vAlign w:val="center"/>
          </w:tcPr>
          <w:p w:rsidR="00457FAE" w:rsidRPr="00773CE6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изменилось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216E49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40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bCs/>
                <w:sz w:val="24"/>
                <w:szCs w:val="24"/>
              </w:rPr>
              <w:t>18,5</w:t>
            </w:r>
          </w:p>
        </w:tc>
        <w:tc>
          <w:tcPr>
            <w:tcW w:w="1212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094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40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212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40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bCs/>
                <w:sz w:val="24"/>
                <w:szCs w:val="24"/>
              </w:rPr>
              <w:t>22,3</w:t>
            </w:r>
          </w:p>
        </w:tc>
        <w:tc>
          <w:tcPr>
            <w:tcW w:w="1212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bottom"/>
          </w:tcPr>
          <w:p w:rsidR="00457FAE" w:rsidRPr="00B64E4B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4E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13,3</w:t>
            </w:r>
          </w:p>
        </w:tc>
        <w:tc>
          <w:tcPr>
            <w:tcW w:w="1240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212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094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240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212" w:type="dxa"/>
            <w:vAlign w:val="bottom"/>
          </w:tcPr>
          <w:p w:rsidR="00457FAE" w:rsidRPr="00B64E4B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64E4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49,3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1240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212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094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40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12" w:type="dxa"/>
            <w:vAlign w:val="bottom"/>
          </w:tcPr>
          <w:p w:rsidR="00457FAE" w:rsidRPr="00B64E4B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64E4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48,8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Рынок услуг ЖКХ</w:t>
            </w:r>
          </w:p>
        </w:tc>
        <w:tc>
          <w:tcPr>
            <w:tcW w:w="1094" w:type="dxa"/>
            <w:vAlign w:val="bottom"/>
          </w:tcPr>
          <w:p w:rsidR="00457FAE" w:rsidRPr="00B64E4B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4E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13,8</w:t>
            </w:r>
          </w:p>
        </w:tc>
        <w:tc>
          <w:tcPr>
            <w:tcW w:w="1240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2" w:type="dxa"/>
            <w:vAlign w:val="bottom"/>
          </w:tcPr>
          <w:p w:rsidR="00457FAE" w:rsidRPr="00B64E4B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64E4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48,3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094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240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12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094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40" w:type="dxa"/>
            <w:vAlign w:val="bottom"/>
          </w:tcPr>
          <w:p w:rsidR="00457FAE" w:rsidRPr="00B64E4B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64E4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24,5</w:t>
            </w:r>
          </w:p>
        </w:tc>
        <w:tc>
          <w:tcPr>
            <w:tcW w:w="1212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094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240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212" w:type="dxa"/>
            <w:vAlign w:val="bottom"/>
          </w:tcPr>
          <w:p w:rsidR="00457FAE" w:rsidRPr="00B64E4B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64E4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48,3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bottom"/>
          </w:tcPr>
          <w:p w:rsidR="00457FAE" w:rsidRPr="00B64E4B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64E4B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13,5</w:t>
            </w:r>
          </w:p>
        </w:tc>
        <w:tc>
          <w:tcPr>
            <w:tcW w:w="1240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2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94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1240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212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94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40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212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094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0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212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туристских услуг</w:t>
            </w:r>
          </w:p>
        </w:tc>
        <w:tc>
          <w:tcPr>
            <w:tcW w:w="1094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40" w:type="dxa"/>
            <w:vAlign w:val="bottom"/>
          </w:tcPr>
          <w:p w:rsidR="00457FAE" w:rsidRPr="00B64E4B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64E4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27</w:t>
            </w:r>
          </w:p>
        </w:tc>
        <w:tc>
          <w:tcPr>
            <w:tcW w:w="1212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094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11,5</w:t>
            </w:r>
          </w:p>
        </w:tc>
        <w:tc>
          <w:tcPr>
            <w:tcW w:w="1240" w:type="dxa"/>
            <w:vAlign w:val="bottom"/>
          </w:tcPr>
          <w:p w:rsidR="00457FAE" w:rsidRPr="00B64E4B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64E4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26,5</w:t>
            </w:r>
          </w:p>
        </w:tc>
        <w:tc>
          <w:tcPr>
            <w:tcW w:w="1212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</w:tr>
    </w:tbl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5AEC">
        <w:rPr>
          <w:rFonts w:ascii="Times New Roman" w:hAnsi="Times New Roman" w:cs="Times New Roman"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577F1A63" wp14:editId="42242DA5">
            <wp:extent cx="6086475" cy="3505200"/>
            <wp:effectExtent l="0" t="0" r="0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457FAE" w:rsidRPr="006F1E0A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7FAE" w:rsidRPr="008F271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71E">
        <w:rPr>
          <w:rFonts w:ascii="Times New Roman" w:hAnsi="Times New Roman" w:cs="Times New Roman"/>
          <w:bCs/>
          <w:color w:val="000000"/>
          <w:sz w:val="24"/>
          <w:szCs w:val="24"/>
        </w:rPr>
        <w:t>Рисунок 3.31. Рейтинг рынков товаров и услуг Камчатского края по улучшению качества (доля респондентов, %)</w:t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7FAE" w:rsidRPr="009D523A" w:rsidRDefault="00457FAE" w:rsidP="00457F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сравнению с 2015-2016 гг. наблюдается снижение доли респондентов, отмечающих увеличение качества товаров и услуг в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Камчатском крае. Относительно устойчивый рост демонстрируют только два рынка: туристских услуг и розничная торговля.</w:t>
      </w:r>
    </w:p>
    <w:p w:rsidR="00457FAE" w:rsidRPr="00EE778E" w:rsidRDefault="00457FAE" w:rsidP="00457F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778E">
        <w:rPr>
          <w:rFonts w:ascii="Times New Roman" w:hAnsi="Times New Roman" w:cs="Times New Roman"/>
          <w:bCs/>
          <w:color w:val="000000"/>
          <w:sz w:val="24"/>
          <w:szCs w:val="24"/>
        </w:rPr>
        <w:t>Таблица 3.32</w:t>
      </w:r>
    </w:p>
    <w:p w:rsidR="00457FAE" w:rsidRPr="00EE778E" w:rsidRDefault="00457FAE" w:rsidP="00457FAE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77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Сравнительный анализ оценок населением </w:t>
      </w:r>
      <w:r w:rsidRPr="00EE778E">
        <w:rPr>
          <w:rFonts w:ascii="Times New Roman" w:hAnsi="Times New Roman" w:cs="Times New Roman"/>
          <w:sz w:val="24"/>
          <w:szCs w:val="24"/>
        </w:rPr>
        <w:t>улучшения уровня качества</w:t>
      </w:r>
      <w:r w:rsidRPr="00EE77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товары и услуги на рынках Камчатского края, %</w:t>
      </w:r>
    </w:p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094"/>
        <w:gridCol w:w="1094"/>
        <w:gridCol w:w="1212"/>
      </w:tblGrid>
      <w:tr w:rsidR="00457FAE" w:rsidRPr="00D20E9F" w:rsidTr="00FF794A">
        <w:trPr>
          <w:tblHeader/>
        </w:trPr>
        <w:tc>
          <w:tcPr>
            <w:tcW w:w="6204" w:type="dxa"/>
            <w:vAlign w:val="center"/>
          </w:tcPr>
          <w:p w:rsidR="00457FAE" w:rsidRPr="00216E49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рынка</w:t>
            </w:r>
          </w:p>
        </w:tc>
        <w:tc>
          <w:tcPr>
            <w:tcW w:w="1094" w:type="dxa"/>
            <w:vAlign w:val="center"/>
          </w:tcPr>
          <w:p w:rsidR="00457FAE" w:rsidRPr="00773CE6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94" w:type="dxa"/>
            <w:vAlign w:val="center"/>
          </w:tcPr>
          <w:p w:rsidR="00457FAE" w:rsidRPr="009D523A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5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212" w:type="dxa"/>
            <w:vAlign w:val="center"/>
          </w:tcPr>
          <w:p w:rsidR="00457FAE" w:rsidRPr="009D523A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D523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2015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216E49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bCs/>
                <w:sz w:val="24"/>
                <w:szCs w:val="24"/>
              </w:rPr>
              <w:t>18,5</w:t>
            </w:r>
          </w:p>
        </w:tc>
        <w:tc>
          <w:tcPr>
            <w:tcW w:w="1094" w:type="dxa"/>
            <w:vAlign w:val="center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212" w:type="dxa"/>
            <w:vAlign w:val="center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22,6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094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  <w:tc>
          <w:tcPr>
            <w:tcW w:w="1094" w:type="dxa"/>
            <w:vAlign w:val="center"/>
          </w:tcPr>
          <w:p w:rsidR="00457FAE" w:rsidRPr="00F03719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0371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30,7</w:t>
            </w:r>
          </w:p>
        </w:tc>
        <w:tc>
          <w:tcPr>
            <w:tcW w:w="1212" w:type="dxa"/>
            <w:vAlign w:val="center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22,9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bCs/>
                <w:sz w:val="24"/>
                <w:szCs w:val="24"/>
              </w:rPr>
              <w:t>22,3</w:t>
            </w:r>
          </w:p>
        </w:tc>
        <w:tc>
          <w:tcPr>
            <w:tcW w:w="1094" w:type="dxa"/>
            <w:vAlign w:val="center"/>
          </w:tcPr>
          <w:p w:rsidR="00457FAE" w:rsidRPr="00F03719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0371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30,2</w:t>
            </w:r>
          </w:p>
        </w:tc>
        <w:tc>
          <w:tcPr>
            <w:tcW w:w="1212" w:type="dxa"/>
            <w:vAlign w:val="center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094" w:type="dxa"/>
            <w:vAlign w:val="center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212" w:type="dxa"/>
            <w:vAlign w:val="center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25,8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094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1094" w:type="dxa"/>
            <w:vAlign w:val="center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212" w:type="dxa"/>
            <w:vAlign w:val="center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1094" w:type="dxa"/>
            <w:vAlign w:val="center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  <w:tc>
          <w:tcPr>
            <w:tcW w:w="1212" w:type="dxa"/>
            <w:vAlign w:val="center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24,4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094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094" w:type="dxa"/>
            <w:vAlign w:val="center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27,3</w:t>
            </w:r>
          </w:p>
        </w:tc>
        <w:tc>
          <w:tcPr>
            <w:tcW w:w="1212" w:type="dxa"/>
            <w:vAlign w:val="center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23,8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094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4" w:type="dxa"/>
            <w:vAlign w:val="center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25,5</w:t>
            </w:r>
          </w:p>
        </w:tc>
        <w:tc>
          <w:tcPr>
            <w:tcW w:w="1212" w:type="dxa"/>
            <w:vAlign w:val="center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26,5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094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94" w:type="dxa"/>
            <w:vAlign w:val="center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23,6</w:t>
            </w:r>
          </w:p>
        </w:tc>
        <w:tc>
          <w:tcPr>
            <w:tcW w:w="1212" w:type="dxa"/>
            <w:vAlign w:val="center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22,1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094" w:type="dxa"/>
            <w:vAlign w:val="bottom"/>
          </w:tcPr>
          <w:p w:rsidR="00457FAE" w:rsidRPr="00B64E4B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64E4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24,5</w:t>
            </w:r>
          </w:p>
        </w:tc>
        <w:tc>
          <w:tcPr>
            <w:tcW w:w="1094" w:type="dxa"/>
            <w:vAlign w:val="center"/>
          </w:tcPr>
          <w:p w:rsidR="00457FAE" w:rsidRPr="00F03719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31,5</w:t>
            </w:r>
          </w:p>
        </w:tc>
        <w:tc>
          <w:tcPr>
            <w:tcW w:w="1212" w:type="dxa"/>
            <w:vAlign w:val="center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29,2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094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094" w:type="dxa"/>
            <w:vAlign w:val="center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26,2</w:t>
            </w:r>
          </w:p>
        </w:tc>
        <w:tc>
          <w:tcPr>
            <w:tcW w:w="1212" w:type="dxa"/>
            <w:vAlign w:val="center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28,3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4" w:type="dxa"/>
            <w:vAlign w:val="center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212" w:type="dxa"/>
            <w:vAlign w:val="center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94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18,8</w:t>
            </w:r>
          </w:p>
        </w:tc>
        <w:tc>
          <w:tcPr>
            <w:tcW w:w="1094" w:type="dxa"/>
            <w:vAlign w:val="center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  <w:tc>
          <w:tcPr>
            <w:tcW w:w="1212" w:type="dxa"/>
            <w:vAlign w:val="center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24,0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94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  <w:tc>
          <w:tcPr>
            <w:tcW w:w="1094" w:type="dxa"/>
            <w:vAlign w:val="center"/>
          </w:tcPr>
          <w:p w:rsidR="00457FAE" w:rsidRPr="000D3A7A" w:rsidRDefault="00457FAE" w:rsidP="00FF794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20,7</w:t>
            </w:r>
          </w:p>
        </w:tc>
        <w:tc>
          <w:tcPr>
            <w:tcW w:w="1212" w:type="dxa"/>
            <w:vAlign w:val="center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21,1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094" w:type="dxa"/>
            <w:vAlign w:val="bottom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094" w:type="dxa"/>
            <w:vAlign w:val="center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23,4</w:t>
            </w:r>
          </w:p>
        </w:tc>
        <w:tc>
          <w:tcPr>
            <w:tcW w:w="1212" w:type="dxa"/>
            <w:vAlign w:val="center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туристских услуг</w:t>
            </w:r>
          </w:p>
        </w:tc>
        <w:tc>
          <w:tcPr>
            <w:tcW w:w="1094" w:type="dxa"/>
            <w:vAlign w:val="bottom"/>
          </w:tcPr>
          <w:p w:rsidR="00457FAE" w:rsidRPr="00B64E4B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64E4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27</w:t>
            </w:r>
          </w:p>
        </w:tc>
        <w:tc>
          <w:tcPr>
            <w:tcW w:w="1094" w:type="dxa"/>
            <w:vAlign w:val="center"/>
          </w:tcPr>
          <w:p w:rsidR="00457FAE" w:rsidRPr="006F1E0A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6F1E0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31,8</w:t>
            </w:r>
          </w:p>
        </w:tc>
        <w:tc>
          <w:tcPr>
            <w:tcW w:w="1212" w:type="dxa"/>
            <w:vAlign w:val="center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22,8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094" w:type="dxa"/>
            <w:vAlign w:val="bottom"/>
          </w:tcPr>
          <w:p w:rsidR="00457FAE" w:rsidRPr="00B64E4B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64E4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26,5</w:t>
            </w:r>
          </w:p>
        </w:tc>
        <w:tc>
          <w:tcPr>
            <w:tcW w:w="1094" w:type="dxa"/>
            <w:vAlign w:val="center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25,2</w:t>
            </w:r>
          </w:p>
        </w:tc>
        <w:tc>
          <w:tcPr>
            <w:tcW w:w="1212" w:type="dxa"/>
            <w:vAlign w:val="center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</w:tr>
    </w:tbl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7FAE" w:rsidRDefault="00457FAE" w:rsidP="00457F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037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Если рассматривать эти же рынки с позиции оценок </w:t>
      </w:r>
      <w:r w:rsidRPr="00047213">
        <w:rPr>
          <w:rFonts w:ascii="Times New Roman" w:hAnsi="Times New Roman" w:cs="Times New Roman"/>
          <w:bCs/>
          <w:color w:val="000000"/>
          <w:sz w:val="28"/>
          <w:szCs w:val="28"/>
        </w:rPr>
        <w:t>стабильности качества,</w:t>
      </w:r>
      <w:r w:rsidRPr="00F0371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то наиболее стабильными рынками, по мнению более 40 % </w:t>
      </w:r>
      <w:r w:rsidRPr="00F03719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респондентов на протяжении 2015-2017 гг., являются электроэнергетика, торговля фармацевтической продукцией, перевозки пассажиров наземным и воздушным транспортом.</w:t>
      </w:r>
    </w:p>
    <w:p w:rsidR="00457FAE" w:rsidRPr="00CC052C" w:rsidRDefault="00457FAE" w:rsidP="00457F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Большее количество респондентов по сравнению с 2015 г. воспринимает </w:t>
      </w:r>
      <w:r w:rsidRPr="00CC052C">
        <w:rPr>
          <w:rFonts w:ascii="Times New Roman" w:hAnsi="Times New Roman" w:cs="Times New Roman"/>
          <w:bCs/>
          <w:color w:val="000000"/>
          <w:sz w:val="28"/>
          <w:szCs w:val="28"/>
        </w:rPr>
        <w:t>качество как стабильное на рынках электроэнергетики (+12,8 %), услуг дошкольного образования (+11,4 %), ЖКХ (+12,5 %), социального обслуживания населения (+9,2 %), торговли фармацевтической продукцией (+9 %) и т.д.</w:t>
      </w:r>
    </w:p>
    <w:p w:rsidR="00457FAE" w:rsidRPr="00EE778E" w:rsidRDefault="00457FAE" w:rsidP="00457F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778E">
        <w:rPr>
          <w:rFonts w:ascii="Times New Roman" w:hAnsi="Times New Roman" w:cs="Times New Roman"/>
          <w:bCs/>
          <w:color w:val="000000"/>
          <w:sz w:val="24"/>
          <w:szCs w:val="24"/>
        </w:rPr>
        <w:t>Таблица 3.33</w:t>
      </w:r>
    </w:p>
    <w:p w:rsidR="00457FAE" w:rsidRPr="00EE778E" w:rsidRDefault="00457FAE" w:rsidP="00457FAE">
      <w:pPr>
        <w:widowControl w:val="0"/>
        <w:tabs>
          <w:tab w:val="left" w:pos="709"/>
        </w:tabs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E77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Сравнительный анализ оценок населением </w:t>
      </w:r>
      <w:r w:rsidRPr="00EE778E">
        <w:rPr>
          <w:rFonts w:ascii="Times New Roman" w:hAnsi="Times New Roman" w:cs="Times New Roman"/>
          <w:sz w:val="24"/>
          <w:szCs w:val="24"/>
        </w:rPr>
        <w:t>стабильности уровня качества</w:t>
      </w:r>
      <w:r w:rsidRPr="00EE77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 товары и услуги на рынках Камчатского края, %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094"/>
        <w:gridCol w:w="1094"/>
        <w:gridCol w:w="1240"/>
      </w:tblGrid>
      <w:tr w:rsidR="00457FAE" w:rsidRPr="00D20E9F" w:rsidTr="00FF794A">
        <w:trPr>
          <w:tblHeader/>
        </w:trPr>
        <w:tc>
          <w:tcPr>
            <w:tcW w:w="6204" w:type="dxa"/>
            <w:vAlign w:val="center"/>
          </w:tcPr>
          <w:p w:rsidR="00457FAE" w:rsidRPr="00216E49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рынка</w:t>
            </w:r>
          </w:p>
        </w:tc>
        <w:tc>
          <w:tcPr>
            <w:tcW w:w="1094" w:type="dxa"/>
            <w:vAlign w:val="center"/>
          </w:tcPr>
          <w:p w:rsidR="00457FAE" w:rsidRPr="009D523A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94" w:type="dxa"/>
            <w:vAlign w:val="center"/>
          </w:tcPr>
          <w:p w:rsidR="00457FAE" w:rsidRPr="009D523A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2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0" w:type="dxa"/>
            <w:vAlign w:val="center"/>
          </w:tcPr>
          <w:p w:rsidR="00457FAE" w:rsidRPr="009D523A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2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216E49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94" w:type="dxa"/>
            <w:vAlign w:val="center"/>
          </w:tcPr>
          <w:p w:rsidR="00457FAE" w:rsidRPr="00F03719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0371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47,5</w:t>
            </w:r>
          </w:p>
        </w:tc>
        <w:tc>
          <w:tcPr>
            <w:tcW w:w="1240" w:type="dxa"/>
            <w:vAlign w:val="center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32,6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094" w:type="dxa"/>
            <w:vAlign w:val="center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094" w:type="dxa"/>
            <w:vAlign w:val="center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240" w:type="dxa"/>
            <w:vAlign w:val="center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36,9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94" w:type="dxa"/>
            <w:vAlign w:val="center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240" w:type="dxa"/>
            <w:vAlign w:val="center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35,0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94" w:type="dxa"/>
            <w:vAlign w:val="center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45,1</w:t>
            </w:r>
          </w:p>
        </w:tc>
        <w:tc>
          <w:tcPr>
            <w:tcW w:w="1240" w:type="dxa"/>
            <w:vAlign w:val="center"/>
          </w:tcPr>
          <w:p w:rsidR="00457FAE" w:rsidRPr="00F03719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0371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42,6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094" w:type="dxa"/>
            <w:vAlign w:val="center"/>
          </w:tcPr>
          <w:p w:rsidR="00457FAE" w:rsidRPr="00B64E4B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64E4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49,3</w:t>
            </w:r>
          </w:p>
        </w:tc>
        <w:tc>
          <w:tcPr>
            <w:tcW w:w="1094" w:type="dxa"/>
            <w:vAlign w:val="center"/>
          </w:tcPr>
          <w:p w:rsidR="00457FAE" w:rsidRPr="00F03719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F0371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46,7</w:t>
            </w:r>
          </w:p>
        </w:tc>
        <w:tc>
          <w:tcPr>
            <w:tcW w:w="1240" w:type="dxa"/>
            <w:vAlign w:val="center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40,3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1094" w:type="dxa"/>
            <w:vAlign w:val="center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34,4</w:t>
            </w:r>
          </w:p>
        </w:tc>
        <w:tc>
          <w:tcPr>
            <w:tcW w:w="1240" w:type="dxa"/>
            <w:vAlign w:val="center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094" w:type="dxa"/>
            <w:vAlign w:val="center"/>
          </w:tcPr>
          <w:p w:rsidR="00457FAE" w:rsidRPr="00B64E4B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64E4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48,8</w:t>
            </w:r>
          </w:p>
        </w:tc>
        <w:tc>
          <w:tcPr>
            <w:tcW w:w="1094" w:type="dxa"/>
            <w:vAlign w:val="center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42,8</w:t>
            </w:r>
          </w:p>
        </w:tc>
        <w:tc>
          <w:tcPr>
            <w:tcW w:w="1240" w:type="dxa"/>
            <w:vAlign w:val="center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39,4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094" w:type="dxa"/>
            <w:vAlign w:val="center"/>
          </w:tcPr>
          <w:p w:rsidR="00457FAE" w:rsidRPr="00B64E4B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64E4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48,3</w:t>
            </w:r>
          </w:p>
        </w:tc>
        <w:tc>
          <w:tcPr>
            <w:tcW w:w="1094" w:type="dxa"/>
            <w:vAlign w:val="center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1240" w:type="dxa"/>
            <w:vAlign w:val="center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35,8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094" w:type="dxa"/>
            <w:vAlign w:val="center"/>
          </w:tcPr>
          <w:p w:rsidR="00457FAE" w:rsidRPr="00F03719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F0371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53,8</w:t>
            </w:r>
          </w:p>
        </w:tc>
        <w:tc>
          <w:tcPr>
            <w:tcW w:w="1094" w:type="dxa"/>
            <w:vAlign w:val="center"/>
          </w:tcPr>
          <w:p w:rsidR="00457FAE" w:rsidRPr="00F03719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48,0</w:t>
            </w:r>
          </w:p>
        </w:tc>
        <w:tc>
          <w:tcPr>
            <w:tcW w:w="1240" w:type="dxa"/>
            <w:vAlign w:val="center"/>
          </w:tcPr>
          <w:p w:rsidR="00457FAE" w:rsidRPr="00F03719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41,0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094" w:type="dxa"/>
            <w:vAlign w:val="center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94" w:type="dxa"/>
            <w:vAlign w:val="center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1240" w:type="dxa"/>
            <w:vAlign w:val="center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37,8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094" w:type="dxa"/>
            <w:vAlign w:val="center"/>
          </w:tcPr>
          <w:p w:rsidR="00457FAE" w:rsidRPr="00B64E4B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64E4B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48,3</w:t>
            </w:r>
          </w:p>
        </w:tc>
        <w:tc>
          <w:tcPr>
            <w:tcW w:w="1094" w:type="dxa"/>
            <w:vAlign w:val="center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38,8</w:t>
            </w:r>
          </w:p>
        </w:tc>
        <w:tc>
          <w:tcPr>
            <w:tcW w:w="1240" w:type="dxa"/>
            <w:vAlign w:val="center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40,8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center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  <w:tc>
          <w:tcPr>
            <w:tcW w:w="1094" w:type="dxa"/>
            <w:vAlign w:val="center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43,6</w:t>
            </w:r>
          </w:p>
        </w:tc>
        <w:tc>
          <w:tcPr>
            <w:tcW w:w="1240" w:type="dxa"/>
            <w:vAlign w:val="center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40,1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94" w:type="dxa"/>
            <w:vAlign w:val="center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94" w:type="dxa"/>
            <w:vAlign w:val="center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40,9</w:t>
            </w:r>
          </w:p>
        </w:tc>
        <w:tc>
          <w:tcPr>
            <w:tcW w:w="1240" w:type="dxa"/>
            <w:vAlign w:val="center"/>
          </w:tcPr>
          <w:p w:rsidR="00457FAE" w:rsidRPr="00F03719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F03719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41,1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94" w:type="dxa"/>
            <w:vAlign w:val="center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35,8</w:t>
            </w:r>
          </w:p>
        </w:tc>
        <w:tc>
          <w:tcPr>
            <w:tcW w:w="1094" w:type="dxa"/>
            <w:vAlign w:val="center"/>
          </w:tcPr>
          <w:p w:rsidR="00457FAE" w:rsidRPr="000D3A7A" w:rsidRDefault="00457FAE" w:rsidP="00FF794A">
            <w:pPr>
              <w:autoSpaceDE w:val="0"/>
              <w:autoSpaceDN w:val="0"/>
              <w:adjustRightInd w:val="0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240" w:type="dxa"/>
            <w:vAlign w:val="center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29,6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094" w:type="dxa"/>
            <w:vAlign w:val="center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94" w:type="dxa"/>
            <w:vAlign w:val="center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39,9</w:t>
            </w:r>
          </w:p>
        </w:tc>
        <w:tc>
          <w:tcPr>
            <w:tcW w:w="1240" w:type="dxa"/>
            <w:vAlign w:val="center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Рынок туристических услуг</w:t>
            </w:r>
          </w:p>
        </w:tc>
        <w:tc>
          <w:tcPr>
            <w:tcW w:w="1094" w:type="dxa"/>
            <w:vAlign w:val="center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094" w:type="dxa"/>
            <w:vAlign w:val="center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32,3</w:t>
            </w:r>
          </w:p>
        </w:tc>
        <w:tc>
          <w:tcPr>
            <w:tcW w:w="1240" w:type="dxa"/>
            <w:vAlign w:val="center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38,2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094" w:type="dxa"/>
            <w:vAlign w:val="center"/>
          </w:tcPr>
          <w:p w:rsidR="00457FAE" w:rsidRPr="00CE040B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040B">
              <w:rPr>
                <w:rFonts w:ascii="Times New Roman" w:hAnsi="Times New Roman" w:cs="Times New Roman"/>
                <w:sz w:val="24"/>
                <w:szCs w:val="24"/>
              </w:rPr>
              <w:t>40,5</w:t>
            </w:r>
          </w:p>
        </w:tc>
        <w:tc>
          <w:tcPr>
            <w:tcW w:w="1094" w:type="dxa"/>
            <w:vAlign w:val="center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38,1</w:t>
            </w:r>
          </w:p>
        </w:tc>
        <w:tc>
          <w:tcPr>
            <w:tcW w:w="1240" w:type="dxa"/>
            <w:vAlign w:val="center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40,7</w:t>
            </w:r>
          </w:p>
        </w:tc>
      </w:tr>
    </w:tbl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2D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Изменение возможности выбора</w:t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5165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30%</w:t>
      </w:r>
      <w:r w:rsidRPr="005165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опрошенных полагают, что возможности выбора возросли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Pr="008862A1">
        <w:rPr>
          <w:rFonts w:ascii="Times New Roman" w:hAnsi="Times New Roman" w:cs="Times New Roman"/>
          <w:bCs/>
          <w:color w:val="000000"/>
          <w:sz w:val="28"/>
          <w:szCs w:val="28"/>
        </w:rPr>
        <w:t>розничной торговле (37,5%), торговле фармацевтической продукцией (33,5%), услуг дошкольного образования (32 %), связи (31,3%), туристских услуг (31 %)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Таблица 3.34</w:t>
      </w:r>
      <w:r w:rsidRPr="008862A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В целом, б</w:t>
      </w:r>
      <w:r w:rsidRPr="008862A1">
        <w:rPr>
          <w:rFonts w:ascii="Times New Roman" w:hAnsi="Times New Roman" w:cs="Times New Roman"/>
          <w:bCs/>
          <w:color w:val="000000"/>
          <w:sz w:val="28"/>
          <w:szCs w:val="28"/>
        </w:rPr>
        <w:t>олее 20% респондентов отметили увеличение возможностей выбора товаров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услуг за последние три года.</w:t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7FAE" w:rsidRPr="00EE778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778E">
        <w:rPr>
          <w:rFonts w:ascii="Times New Roman" w:hAnsi="Times New Roman" w:cs="Times New Roman"/>
          <w:bCs/>
          <w:color w:val="000000"/>
          <w:sz w:val="24"/>
          <w:szCs w:val="24"/>
        </w:rPr>
        <w:t>Таблица 3.34</w:t>
      </w:r>
    </w:p>
    <w:p w:rsidR="00457FAE" w:rsidRPr="00EE778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77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Оценка населением </w:t>
      </w:r>
      <w:r w:rsidRPr="00EE778E">
        <w:rPr>
          <w:rFonts w:ascii="Times New Roman" w:hAnsi="Times New Roman" w:cs="Times New Roman"/>
          <w:sz w:val="24"/>
          <w:szCs w:val="24"/>
        </w:rPr>
        <w:t>изменения возможности выбора</w:t>
      </w:r>
      <w:r w:rsidRPr="00EE778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товаров и услуг </w:t>
      </w:r>
    </w:p>
    <w:p w:rsidR="00457FAE" w:rsidRPr="00EE778E" w:rsidRDefault="00457FAE" w:rsidP="00457FAE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778E">
        <w:rPr>
          <w:rFonts w:ascii="Times New Roman" w:hAnsi="Times New Roman" w:cs="Times New Roman"/>
          <w:bCs/>
          <w:color w:val="000000"/>
          <w:sz w:val="24"/>
          <w:szCs w:val="24"/>
        </w:rPr>
        <w:t>на рынках Камчатского края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99"/>
        <w:gridCol w:w="1094"/>
        <w:gridCol w:w="1240"/>
        <w:gridCol w:w="1212"/>
      </w:tblGrid>
      <w:tr w:rsidR="00457FAE" w:rsidRPr="00D20E9F" w:rsidTr="00FF794A">
        <w:trPr>
          <w:tblHeader/>
        </w:trPr>
        <w:tc>
          <w:tcPr>
            <w:tcW w:w="6204" w:type="dxa"/>
            <w:vAlign w:val="center"/>
          </w:tcPr>
          <w:p w:rsidR="00457FAE" w:rsidRPr="00216E49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рынка</w:t>
            </w:r>
          </w:p>
        </w:tc>
        <w:tc>
          <w:tcPr>
            <w:tcW w:w="1094" w:type="dxa"/>
            <w:vAlign w:val="center"/>
          </w:tcPr>
          <w:p w:rsidR="00457FAE" w:rsidRPr="00773CE6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Снижение</w:t>
            </w:r>
          </w:p>
        </w:tc>
        <w:tc>
          <w:tcPr>
            <w:tcW w:w="1240" w:type="dxa"/>
            <w:vAlign w:val="center"/>
          </w:tcPr>
          <w:p w:rsidR="00457FAE" w:rsidRPr="00773CE6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Увеличение</w:t>
            </w:r>
          </w:p>
        </w:tc>
        <w:tc>
          <w:tcPr>
            <w:tcW w:w="1212" w:type="dxa"/>
            <w:vAlign w:val="center"/>
          </w:tcPr>
          <w:p w:rsidR="00457FAE" w:rsidRPr="00773CE6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изменилось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216E49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0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32</w:t>
            </w:r>
          </w:p>
        </w:tc>
        <w:tc>
          <w:tcPr>
            <w:tcW w:w="1212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094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40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212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bCs/>
                <w:sz w:val="24"/>
                <w:szCs w:val="24"/>
              </w:rPr>
              <w:t>27,3</w:t>
            </w:r>
          </w:p>
        </w:tc>
        <w:tc>
          <w:tcPr>
            <w:tcW w:w="1212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30,3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240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212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094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1240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33,5</w:t>
            </w:r>
          </w:p>
        </w:tc>
        <w:tc>
          <w:tcPr>
            <w:tcW w:w="1212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1240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212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094" w:type="dxa"/>
            <w:vAlign w:val="bottom"/>
          </w:tcPr>
          <w:p w:rsidR="00457FAE" w:rsidRPr="008862A1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62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11,5</w:t>
            </w:r>
          </w:p>
        </w:tc>
        <w:tc>
          <w:tcPr>
            <w:tcW w:w="1240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212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094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12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094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1240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212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094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37,5</w:t>
            </w:r>
          </w:p>
        </w:tc>
        <w:tc>
          <w:tcPr>
            <w:tcW w:w="1212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094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240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212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рынок услуг межмуниципальных перевозок пассажиров автомобильным 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lastRenderedPageBreak/>
              <w:t>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bottom"/>
          </w:tcPr>
          <w:p w:rsidR="00457FAE" w:rsidRPr="008862A1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62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13,5</w:t>
            </w:r>
          </w:p>
        </w:tc>
        <w:tc>
          <w:tcPr>
            <w:tcW w:w="1240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212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94" w:type="dxa"/>
            <w:vAlign w:val="bottom"/>
          </w:tcPr>
          <w:p w:rsidR="00457FAE" w:rsidRPr="008862A1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862A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11,5</w:t>
            </w:r>
          </w:p>
        </w:tc>
        <w:tc>
          <w:tcPr>
            <w:tcW w:w="1240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212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94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240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212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094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0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12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туристических услуг</w:t>
            </w:r>
          </w:p>
        </w:tc>
        <w:tc>
          <w:tcPr>
            <w:tcW w:w="1094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240" w:type="dxa"/>
            <w:vAlign w:val="bottom"/>
          </w:tcPr>
          <w:p w:rsidR="00457FAE" w:rsidRPr="008862A1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862A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31</w:t>
            </w:r>
          </w:p>
        </w:tc>
        <w:tc>
          <w:tcPr>
            <w:tcW w:w="1212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094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240" w:type="dxa"/>
            <w:vAlign w:val="bottom"/>
          </w:tcPr>
          <w:p w:rsidR="00457FAE" w:rsidRPr="008862A1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862A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31,3</w:t>
            </w:r>
          </w:p>
        </w:tc>
        <w:tc>
          <w:tcPr>
            <w:tcW w:w="1212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</w:tr>
    </w:tbl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7FAE" w:rsidRPr="007D2DE7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D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среднем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более</w:t>
      </w:r>
      <w:r w:rsidRPr="007D2D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трети респондентов считают, что выбор не изменился практически на всех рынках товаров и услуг Камчатского края.</w:t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D2DE7">
        <w:rPr>
          <w:rFonts w:ascii="Times New Roman" w:hAnsi="Times New Roman" w:cs="Times New Roman"/>
          <w:sz w:val="28"/>
          <w:szCs w:val="28"/>
        </w:rPr>
        <w:t xml:space="preserve">Уменьшение возможности выбора отмечают </w:t>
      </w:r>
      <w:r>
        <w:rPr>
          <w:rFonts w:ascii="Times New Roman" w:hAnsi="Times New Roman" w:cs="Times New Roman"/>
          <w:sz w:val="28"/>
          <w:szCs w:val="28"/>
        </w:rPr>
        <w:t xml:space="preserve">незначительное количество </w:t>
      </w:r>
      <w:r w:rsidRPr="007D2DE7">
        <w:rPr>
          <w:rFonts w:ascii="Times New Roman" w:hAnsi="Times New Roman" w:cs="Times New Roman"/>
          <w:sz w:val="28"/>
          <w:szCs w:val="28"/>
        </w:rPr>
        <w:t>респондент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D2DE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рынках </w:t>
      </w:r>
      <w:r w:rsidRPr="007D2DE7"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7D2DE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перевозок пассажиров воздушным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наземным </w:t>
      </w:r>
      <w:r w:rsidRPr="00EA6F57">
        <w:rPr>
          <w:rFonts w:ascii="Times New Roman" w:hAnsi="Times New Roman" w:cs="Times New Roman"/>
          <w:bCs/>
          <w:color w:val="000000"/>
          <w:sz w:val="28"/>
          <w:szCs w:val="28"/>
        </w:rPr>
        <w:t>транспортом (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11,5</w:t>
      </w:r>
      <w:r w:rsidRPr="00EA6F5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13,5</w:t>
      </w:r>
      <w:r w:rsidRPr="00EA6F57">
        <w:rPr>
          <w:rFonts w:ascii="Times New Roman" w:hAnsi="Times New Roman" w:cs="Times New Roman"/>
          <w:bCs/>
          <w:color w:val="000000"/>
          <w:sz w:val="28"/>
          <w:szCs w:val="28"/>
        </w:rPr>
        <w:t>% соответственно)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 сфере культуры (11,5%). Эти данные подтверждаются значениями Таблицы 3.14. Чем меньше предприятий действует на товарном рынке, тем более ограничен выбор потребителей (</w:t>
      </w:r>
      <w:r>
        <w:rPr>
          <w:rFonts w:ascii="Times New Roman" w:eastAsia="Times New Roman" w:hAnsi="Times New Roman" w:cs="Times New Roman"/>
          <w:kern w:val="28"/>
          <w:sz w:val="28"/>
          <w:szCs w:val="28"/>
        </w:rPr>
        <w:t>Рисунок 3.32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).</w:t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2A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0F7D914" wp14:editId="3F4F8857">
            <wp:extent cx="6140450" cy="3486150"/>
            <wp:effectExtent l="0" t="0" r="0" b="0"/>
            <wp:docPr id="8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7FAE" w:rsidRPr="008F271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F271E">
        <w:rPr>
          <w:rFonts w:ascii="Times New Roman" w:hAnsi="Times New Roman" w:cs="Times New Roman"/>
          <w:bCs/>
          <w:color w:val="000000"/>
          <w:sz w:val="24"/>
          <w:szCs w:val="24"/>
        </w:rPr>
        <w:t>Рисунок 3.32. Рейтинг рынков товаров и услуг Камчатского края по возможности выбора (доля респондентов, отметивших снижение возможности выбора, %)</w:t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C052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Сравнительный анализ показателей возможности выбора за 2015-2017 </w:t>
      </w:r>
      <w:r w:rsidRPr="00CC052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гг. показывает, что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более трети респондентов стабильно отмечают увеличение </w:t>
      </w:r>
      <w:r w:rsidRPr="00756339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возможностей на рынках торговли фармацевтической продукцией и розничной торговли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(Таблица 3.35)</w:t>
      </w:r>
      <w:r w:rsidRPr="0075633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2015 г. незначительно возросла доля респондентов, отметивших рост </w:t>
      </w:r>
      <w:r w:rsidRPr="00756339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возможностей выбора на рынке услуг дошкольного образования (-5,9 %).</w:t>
      </w:r>
    </w:p>
    <w:p w:rsidR="00457FAE" w:rsidRPr="00756339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 сравнению с 2015 г. сократилась доля респондентов, считающих, что возможности выбора возрастают на рынках пассажирских воздушных (-11,9 %) и наземных (-11,3 %) перевозок и </w:t>
      </w:r>
      <w:r w:rsidRPr="00756339">
        <w:rPr>
          <w:rFonts w:ascii="Times New Roman" w:hAnsi="Times New Roman" w:cs="Times New Roman"/>
          <w:bCs/>
          <w:color w:val="000000"/>
          <w:sz w:val="28"/>
          <w:szCs w:val="28"/>
        </w:rPr>
        <w:t>услуг психолого-педагогического сопровождения детей с ОВЗ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(-11,4 %).</w:t>
      </w:r>
    </w:p>
    <w:p w:rsidR="00457FAE" w:rsidRPr="00172626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  <w:r w:rsidRPr="00172626"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3.35</w:t>
      </w:r>
    </w:p>
    <w:p w:rsidR="00457FAE" w:rsidRDefault="00457FAE" w:rsidP="00457FAE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4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Сравнительный анализ оценок населением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увеличения </w:t>
      </w:r>
      <w:r>
        <w:rPr>
          <w:rFonts w:ascii="Times New Roman" w:hAnsi="Times New Roman" w:cs="Times New Roman"/>
          <w:b/>
          <w:sz w:val="24"/>
          <w:szCs w:val="24"/>
        </w:rPr>
        <w:t>возможности выбора</w:t>
      </w:r>
      <w:r w:rsidRPr="00334BC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товары и услуги на рынках Камчатского края, %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094"/>
        <w:gridCol w:w="1094"/>
        <w:gridCol w:w="1240"/>
      </w:tblGrid>
      <w:tr w:rsidR="00457FAE" w:rsidRPr="00D20E9F" w:rsidTr="00FF794A">
        <w:trPr>
          <w:tblHeader/>
        </w:trPr>
        <w:tc>
          <w:tcPr>
            <w:tcW w:w="6204" w:type="dxa"/>
            <w:vAlign w:val="center"/>
          </w:tcPr>
          <w:p w:rsidR="00457FAE" w:rsidRPr="00216E49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рынка</w:t>
            </w:r>
          </w:p>
        </w:tc>
        <w:tc>
          <w:tcPr>
            <w:tcW w:w="1094" w:type="dxa"/>
            <w:vAlign w:val="center"/>
          </w:tcPr>
          <w:p w:rsidR="00457FAE" w:rsidRPr="009D523A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</w:t>
            </w:r>
          </w:p>
        </w:tc>
        <w:tc>
          <w:tcPr>
            <w:tcW w:w="1094" w:type="dxa"/>
            <w:vAlign w:val="center"/>
          </w:tcPr>
          <w:p w:rsidR="00457FAE" w:rsidRPr="009D523A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2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2016</w:t>
            </w:r>
          </w:p>
        </w:tc>
        <w:tc>
          <w:tcPr>
            <w:tcW w:w="1240" w:type="dxa"/>
            <w:vAlign w:val="center"/>
          </w:tcPr>
          <w:p w:rsidR="00457FAE" w:rsidRPr="009D523A" w:rsidRDefault="00457FAE" w:rsidP="00FF79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523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2015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216E49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E4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дошкольного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негосударственные детские сады, имеющие лицензию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32</w:t>
            </w:r>
          </w:p>
        </w:tc>
        <w:tc>
          <w:tcPr>
            <w:tcW w:w="1094" w:type="dxa"/>
            <w:vAlign w:val="bottom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240" w:type="dxa"/>
            <w:vAlign w:val="bottom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26,1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детского отдыха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оздоровления</w:t>
            </w:r>
          </w:p>
        </w:tc>
        <w:tc>
          <w:tcPr>
            <w:tcW w:w="1094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21,8</w:t>
            </w:r>
          </w:p>
        </w:tc>
        <w:tc>
          <w:tcPr>
            <w:tcW w:w="1094" w:type="dxa"/>
            <w:vAlign w:val="bottom"/>
          </w:tcPr>
          <w:p w:rsidR="00457FAE" w:rsidRPr="00CC052C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C052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36,5</w:t>
            </w:r>
          </w:p>
        </w:tc>
        <w:tc>
          <w:tcPr>
            <w:tcW w:w="1240" w:type="dxa"/>
            <w:vAlign w:val="bottom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26,3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детей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bCs/>
                <w:sz w:val="24"/>
                <w:szCs w:val="24"/>
              </w:rPr>
              <w:t>27,3</w:t>
            </w:r>
          </w:p>
        </w:tc>
        <w:tc>
          <w:tcPr>
            <w:tcW w:w="1094" w:type="dxa"/>
            <w:vAlign w:val="bottom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1240" w:type="dxa"/>
            <w:vAlign w:val="bottom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29,3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медицинских услуг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094" w:type="dxa"/>
            <w:vAlign w:val="bottom"/>
          </w:tcPr>
          <w:p w:rsidR="00457FAE" w:rsidRPr="00CC052C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C052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36,7</w:t>
            </w:r>
          </w:p>
        </w:tc>
        <w:tc>
          <w:tcPr>
            <w:tcW w:w="1240" w:type="dxa"/>
            <w:vAlign w:val="bottom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31,0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розничной торговли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фармацевтической продукцией</w:t>
            </w:r>
          </w:p>
        </w:tc>
        <w:tc>
          <w:tcPr>
            <w:tcW w:w="1094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  <w:t>33,5</w:t>
            </w:r>
          </w:p>
        </w:tc>
        <w:tc>
          <w:tcPr>
            <w:tcW w:w="1094" w:type="dxa"/>
            <w:vAlign w:val="bottom"/>
          </w:tcPr>
          <w:p w:rsidR="00457FAE" w:rsidRPr="00CC052C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C052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36,0</w:t>
            </w:r>
          </w:p>
        </w:tc>
        <w:tc>
          <w:tcPr>
            <w:tcW w:w="1240" w:type="dxa"/>
            <w:vAlign w:val="bottom"/>
          </w:tcPr>
          <w:p w:rsidR="00457FAE" w:rsidRPr="00CC052C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4"/>
                <w:szCs w:val="24"/>
              </w:rPr>
            </w:pPr>
            <w:r w:rsidRPr="00CC052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33,2</w:t>
            </w:r>
          </w:p>
        </w:tc>
      </w:tr>
      <w:tr w:rsidR="00457FAE" w:rsidRPr="00E46F62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психолого-педагогического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сопровождения детей с ОВЗ (</w:t>
            </w:r>
            <w:r w:rsidRPr="00E9045E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платных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  <w:tc>
          <w:tcPr>
            <w:tcW w:w="1094" w:type="dxa"/>
            <w:vAlign w:val="bottom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27,6</w:t>
            </w:r>
          </w:p>
        </w:tc>
        <w:tc>
          <w:tcPr>
            <w:tcW w:w="1240" w:type="dxa"/>
            <w:vAlign w:val="bottom"/>
          </w:tcPr>
          <w:p w:rsidR="00457FAE" w:rsidRPr="00E46F62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27,9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1094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23,3</w:t>
            </w:r>
          </w:p>
        </w:tc>
        <w:tc>
          <w:tcPr>
            <w:tcW w:w="1094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30,2</w:t>
            </w:r>
          </w:p>
        </w:tc>
        <w:tc>
          <w:tcPr>
            <w:tcW w:w="1240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27,2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ЖКХ</w:t>
            </w:r>
          </w:p>
        </w:tc>
        <w:tc>
          <w:tcPr>
            <w:tcW w:w="1094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94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240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22,5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электроэнергетики</w:t>
            </w:r>
          </w:p>
        </w:tc>
        <w:tc>
          <w:tcPr>
            <w:tcW w:w="1094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094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27,0</w:t>
            </w:r>
          </w:p>
        </w:tc>
        <w:tc>
          <w:tcPr>
            <w:tcW w:w="1240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25,6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Розничная торговля</w:t>
            </w:r>
          </w:p>
        </w:tc>
        <w:tc>
          <w:tcPr>
            <w:tcW w:w="1094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37,5</w:t>
            </w:r>
          </w:p>
        </w:tc>
        <w:tc>
          <w:tcPr>
            <w:tcW w:w="1094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34,1</w:t>
            </w:r>
          </w:p>
        </w:tc>
        <w:tc>
          <w:tcPr>
            <w:tcW w:w="1240" w:type="dxa"/>
            <w:vAlign w:val="bottom"/>
          </w:tcPr>
          <w:p w:rsidR="00457FAE" w:rsidRPr="00CC052C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CC052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35,1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производства продуктов питания</w:t>
            </w:r>
          </w:p>
        </w:tc>
        <w:tc>
          <w:tcPr>
            <w:tcW w:w="1094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094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31,5</w:t>
            </w:r>
          </w:p>
        </w:tc>
        <w:tc>
          <w:tcPr>
            <w:tcW w:w="1240" w:type="dxa"/>
            <w:vAlign w:val="bottom"/>
          </w:tcPr>
          <w:p w:rsidR="00457FAE" w:rsidRPr="00CC052C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70C0"/>
                <w:sz w:val="20"/>
                <w:szCs w:val="20"/>
              </w:rPr>
            </w:pPr>
            <w:r w:rsidRPr="00CC052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35,4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наземным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 (</w:t>
            </w:r>
            <w:r w:rsidRPr="00E46F62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рынок услуг межмуниципальных перевозок пассажиров автомобильным транспортом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094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1094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29,9</w:t>
            </w:r>
          </w:p>
        </w:tc>
        <w:tc>
          <w:tcPr>
            <w:tcW w:w="1240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30,8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воздушным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94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14,8</w:t>
            </w:r>
          </w:p>
        </w:tc>
        <w:tc>
          <w:tcPr>
            <w:tcW w:w="1094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240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26,7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перевозок пассажиров водным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транспортом</w:t>
            </w:r>
          </w:p>
        </w:tc>
        <w:tc>
          <w:tcPr>
            <w:tcW w:w="1094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094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240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21,5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социального обслуживания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населения</w:t>
            </w:r>
          </w:p>
        </w:tc>
        <w:tc>
          <w:tcPr>
            <w:tcW w:w="1094" w:type="dxa"/>
            <w:vAlign w:val="bottom"/>
          </w:tcPr>
          <w:p w:rsidR="00457FAE" w:rsidRPr="00E85AEC" w:rsidRDefault="00457FAE" w:rsidP="00FF79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5AE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94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23,1</w:t>
            </w:r>
          </w:p>
        </w:tc>
        <w:tc>
          <w:tcPr>
            <w:tcW w:w="1240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Рынок туристических услуг</w:t>
            </w:r>
          </w:p>
        </w:tc>
        <w:tc>
          <w:tcPr>
            <w:tcW w:w="1094" w:type="dxa"/>
            <w:vAlign w:val="bottom"/>
          </w:tcPr>
          <w:p w:rsidR="00457FAE" w:rsidRPr="008862A1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862A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31</w:t>
            </w:r>
          </w:p>
        </w:tc>
        <w:tc>
          <w:tcPr>
            <w:tcW w:w="1094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32,5</w:t>
            </w:r>
          </w:p>
        </w:tc>
        <w:tc>
          <w:tcPr>
            <w:tcW w:w="1240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29,0</w:t>
            </w:r>
          </w:p>
        </w:tc>
      </w:tr>
      <w:tr w:rsidR="00457FAE" w:rsidRPr="00D20E9F" w:rsidTr="00FF794A">
        <w:tc>
          <w:tcPr>
            <w:tcW w:w="6204" w:type="dxa"/>
          </w:tcPr>
          <w:p w:rsidR="00457FAE" w:rsidRPr="001B0308" w:rsidRDefault="00457FAE" w:rsidP="00FF794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B030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Рынок услуг связи</w:t>
            </w:r>
          </w:p>
        </w:tc>
        <w:tc>
          <w:tcPr>
            <w:tcW w:w="1094" w:type="dxa"/>
            <w:vAlign w:val="bottom"/>
          </w:tcPr>
          <w:p w:rsidR="00457FAE" w:rsidRPr="008862A1" w:rsidRDefault="00457FAE" w:rsidP="00FF794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8862A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31,3</w:t>
            </w:r>
          </w:p>
        </w:tc>
        <w:tc>
          <w:tcPr>
            <w:tcW w:w="1094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D3A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26,8</w:t>
            </w:r>
          </w:p>
        </w:tc>
        <w:tc>
          <w:tcPr>
            <w:tcW w:w="1240" w:type="dxa"/>
            <w:vAlign w:val="bottom"/>
          </w:tcPr>
          <w:p w:rsidR="00457FAE" w:rsidRPr="00D20E9F" w:rsidRDefault="00457FAE" w:rsidP="00FF79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7414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28,2</w:t>
            </w:r>
          </w:p>
        </w:tc>
      </w:tr>
    </w:tbl>
    <w:p w:rsidR="00457FAE" w:rsidRDefault="00457FAE" w:rsidP="00457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7FAE" w:rsidRDefault="00457FAE" w:rsidP="00457FAE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FAE" w:rsidRPr="00141C95" w:rsidRDefault="00457FAE" w:rsidP="00457FAE">
      <w:pPr>
        <w:pStyle w:val="40"/>
        <w:ind w:firstLine="709"/>
        <w:jc w:val="both"/>
        <w:rPr>
          <w:rFonts w:ascii="Times New Roman" w:hAnsi="Times New Roman" w:cs="Times New Roman"/>
          <w:b/>
          <w:i w:val="0"/>
          <w:sz w:val="28"/>
          <w:szCs w:val="28"/>
        </w:rPr>
      </w:pPr>
      <w:r w:rsidRPr="00141C95">
        <w:rPr>
          <w:rFonts w:ascii="Times New Roman" w:hAnsi="Times New Roman" w:cs="Times New Roman"/>
          <w:b/>
          <w:i w:val="0"/>
          <w:sz w:val="28"/>
          <w:szCs w:val="28"/>
        </w:rPr>
        <w:t>3.3.2.3. Анализ жалоб потребителей в контрольно-надзорные органы</w:t>
      </w:r>
    </w:p>
    <w:p w:rsidR="00457FAE" w:rsidRPr="007076D8" w:rsidRDefault="00457FAE" w:rsidP="0045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D8">
        <w:rPr>
          <w:rFonts w:ascii="Times New Roman" w:hAnsi="Times New Roman" w:cs="Times New Roman"/>
          <w:sz w:val="28"/>
          <w:szCs w:val="28"/>
        </w:rPr>
        <w:t>Для лучшей оценки состояния конкурентной среды в рамках проведения Мониторинга проведен комплексный анализ жалоб потребителей товаров, работ и услуг в контрольно-надзорные органы.</w:t>
      </w:r>
    </w:p>
    <w:p w:rsidR="00457FAE" w:rsidRPr="007076D8" w:rsidRDefault="00457FAE" w:rsidP="0045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D8">
        <w:rPr>
          <w:rFonts w:ascii="Times New Roman" w:hAnsi="Times New Roman" w:cs="Times New Roman"/>
          <w:sz w:val="28"/>
          <w:szCs w:val="28"/>
        </w:rPr>
        <w:t>При анализе жалоб потребителей</w:t>
      </w:r>
      <w:r>
        <w:rPr>
          <w:rFonts w:ascii="Times New Roman" w:hAnsi="Times New Roman" w:cs="Times New Roman"/>
          <w:sz w:val="28"/>
          <w:szCs w:val="28"/>
        </w:rPr>
        <w:t xml:space="preserve"> товаров, работ и услуг</w:t>
      </w:r>
      <w:r w:rsidRPr="007076D8">
        <w:rPr>
          <w:rFonts w:ascii="Times New Roman" w:hAnsi="Times New Roman" w:cs="Times New Roman"/>
          <w:sz w:val="28"/>
          <w:szCs w:val="28"/>
        </w:rPr>
        <w:t xml:space="preserve"> рассмотрены обращения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076D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Государственную жилищную инспекцию Камчатского края (данные представлены в п. 3.3.6 настоящего Доклада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общем в отношении представителей бизнеса и потребителей, поскольку раздельный учет жалоб не ведется</w:t>
      </w:r>
      <w:r w:rsidRPr="007076D8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7076D8">
        <w:rPr>
          <w:rFonts w:ascii="Times New Roman" w:eastAsia="Times New Roman" w:hAnsi="Times New Roman" w:cs="Times New Roman"/>
          <w:sz w:val="28"/>
          <w:szCs w:val="28"/>
        </w:rPr>
        <w:t xml:space="preserve"> Управление Федеральной службы по надзору в сфере защиты прав потребителей</w:t>
      </w:r>
      <w:r w:rsidRPr="007076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благополучия человека по Камчатскому краю</w:t>
      </w:r>
      <w:r w:rsidRPr="007076D8">
        <w:rPr>
          <w:rFonts w:ascii="Times New Roman" w:hAnsi="Times New Roman" w:cs="Times New Roman"/>
          <w:sz w:val="28"/>
          <w:szCs w:val="28"/>
        </w:rPr>
        <w:t xml:space="preserve"> и Территориальный орган Федеральной службы по надзору в сфере здравоохранения по Камчатскому краю.</w:t>
      </w:r>
    </w:p>
    <w:p w:rsidR="00457FAE" w:rsidRPr="007076D8" w:rsidRDefault="00457FAE" w:rsidP="0045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6D8">
        <w:rPr>
          <w:rFonts w:ascii="Times New Roman" w:hAnsi="Times New Roman" w:cs="Times New Roman"/>
          <w:sz w:val="28"/>
          <w:szCs w:val="28"/>
        </w:rPr>
        <w:t>Значительное количество жалоб в отношении нижеуказанных рынков свидетельствует о том, что в данных сферах необходимо продолжать реализовывать мероприятия по содействию развитию конкурентной среды для улучшения качества товаров, работ и услуг.</w:t>
      </w:r>
    </w:p>
    <w:p w:rsidR="00457FAE" w:rsidRDefault="00457FAE" w:rsidP="00457F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AE" w:rsidRPr="00FA2289" w:rsidRDefault="00457FAE" w:rsidP="00457F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2289">
        <w:rPr>
          <w:rFonts w:ascii="Times New Roman" w:hAnsi="Times New Roman" w:cs="Times New Roman"/>
          <w:b/>
          <w:sz w:val="28"/>
          <w:szCs w:val="28"/>
        </w:rPr>
        <w:t>Анализ жалоб, поступивших в Управление Роспотребнадзора по Камчатскому краю</w:t>
      </w:r>
    </w:p>
    <w:p w:rsidR="00457FAE" w:rsidRPr="00015714" w:rsidRDefault="00457FAE" w:rsidP="0045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289">
        <w:rPr>
          <w:rFonts w:ascii="Times New Roman" w:hAnsi="Times New Roman" w:cs="Times New Roman"/>
          <w:sz w:val="28"/>
          <w:szCs w:val="28"/>
        </w:rPr>
        <w:t>Согласно данным Управления Роспотребнадзора по Камчатскому краю по факт</w:t>
      </w:r>
      <w:r w:rsidRPr="00015714">
        <w:rPr>
          <w:rFonts w:ascii="Times New Roman" w:hAnsi="Times New Roman" w:cs="Times New Roman"/>
          <w:sz w:val="28"/>
          <w:szCs w:val="28"/>
        </w:rPr>
        <w:t xml:space="preserve">ам нарушений прав потребителей в большем количестве поступают жалобы в отношении рынка услуг жилищно-коммунального хозяйства. Данные представлены в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15714">
        <w:rPr>
          <w:rFonts w:ascii="Times New Roman" w:hAnsi="Times New Roman" w:cs="Times New Roman"/>
          <w:sz w:val="28"/>
          <w:szCs w:val="28"/>
        </w:rPr>
        <w:t xml:space="preserve">аблице </w:t>
      </w:r>
      <w:r>
        <w:rPr>
          <w:rFonts w:ascii="Times New Roman" w:hAnsi="Times New Roman" w:cs="Times New Roman"/>
          <w:sz w:val="28"/>
          <w:szCs w:val="28"/>
        </w:rPr>
        <w:t>3.36</w:t>
      </w:r>
      <w:r w:rsidRPr="00015714">
        <w:rPr>
          <w:rFonts w:ascii="Times New Roman" w:hAnsi="Times New Roman" w:cs="Times New Roman"/>
          <w:sz w:val="28"/>
          <w:szCs w:val="28"/>
        </w:rPr>
        <w:t xml:space="preserve">. Так в 2015 году поступило: 1 устная жалоба и 329 письменных, при этом доля жалоб в отношении указанного рынка в общем количестве составила 19%; в 2016 году показатель увеличился на 68%, поступило 555 письменных жалоб, при этом доля жалоб в общем количестве составила 27%; в 2017 году показатель еще увеличился на 18%, поступило 657 жалоб, и доля жалоб в общем количестве составила 28%. </w:t>
      </w:r>
    </w:p>
    <w:p w:rsidR="00457FAE" w:rsidRPr="00CD330B" w:rsidRDefault="00457FAE" w:rsidP="00457F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3.36</w:t>
      </w:r>
    </w:p>
    <w:p w:rsidR="00457FAE" w:rsidRPr="00CD330B" w:rsidRDefault="00457FAE" w:rsidP="00457F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D330B">
        <w:rPr>
          <w:rFonts w:ascii="Times New Roman" w:hAnsi="Times New Roman" w:cs="Times New Roman"/>
          <w:sz w:val="24"/>
          <w:szCs w:val="24"/>
        </w:rPr>
        <w:t>Сведения о наличии жалоб, поступивших в Управление Роспотребнадзора по Камчатскому краю, по сферам экономической деятельности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708"/>
        <w:gridCol w:w="709"/>
        <w:gridCol w:w="851"/>
        <w:gridCol w:w="708"/>
        <w:gridCol w:w="709"/>
        <w:gridCol w:w="851"/>
        <w:gridCol w:w="850"/>
        <w:gridCol w:w="567"/>
        <w:gridCol w:w="567"/>
        <w:gridCol w:w="851"/>
        <w:gridCol w:w="992"/>
      </w:tblGrid>
      <w:tr w:rsidR="00457FAE" w:rsidRPr="006907D7" w:rsidTr="00FF794A">
        <w:tc>
          <w:tcPr>
            <w:tcW w:w="2127" w:type="dxa"/>
            <w:vMerge w:val="restart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рынка</w:t>
            </w:r>
          </w:p>
        </w:tc>
        <w:tc>
          <w:tcPr>
            <w:tcW w:w="8363" w:type="dxa"/>
            <w:gridSpan w:val="11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Количество жалоб</w:t>
            </w:r>
          </w:p>
        </w:tc>
      </w:tr>
      <w:tr w:rsidR="00457FAE" w:rsidRPr="006907D7" w:rsidTr="00FF794A">
        <w:tc>
          <w:tcPr>
            <w:tcW w:w="2127" w:type="dxa"/>
            <w:vMerge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3118" w:type="dxa"/>
            <w:gridSpan w:val="4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</w:tr>
      <w:tr w:rsidR="00457FAE" w:rsidRPr="006907D7" w:rsidTr="00FF794A">
        <w:tc>
          <w:tcPr>
            <w:tcW w:w="2127" w:type="dxa"/>
            <w:vMerge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Устных, ед.</w:t>
            </w:r>
          </w:p>
        </w:tc>
        <w:tc>
          <w:tcPr>
            <w:tcW w:w="709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Письменных, ед.</w:t>
            </w:r>
          </w:p>
        </w:tc>
        <w:tc>
          <w:tcPr>
            <w:tcW w:w="851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Доля обращений в общем количестве, %</w:t>
            </w:r>
          </w:p>
        </w:tc>
        <w:tc>
          <w:tcPr>
            <w:tcW w:w="708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Устных, ед.</w:t>
            </w:r>
          </w:p>
        </w:tc>
        <w:tc>
          <w:tcPr>
            <w:tcW w:w="709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Письменных, ед.</w:t>
            </w:r>
          </w:p>
        </w:tc>
        <w:tc>
          <w:tcPr>
            <w:tcW w:w="851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Доля обращений в общем количестве, %</w:t>
            </w:r>
          </w:p>
        </w:tc>
        <w:tc>
          <w:tcPr>
            <w:tcW w:w="850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Темп роста/снижения (к предыдущему году), %</w:t>
            </w:r>
          </w:p>
        </w:tc>
        <w:tc>
          <w:tcPr>
            <w:tcW w:w="567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Устных, ед.</w:t>
            </w:r>
          </w:p>
        </w:tc>
        <w:tc>
          <w:tcPr>
            <w:tcW w:w="567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Письменных, ед.</w:t>
            </w:r>
          </w:p>
        </w:tc>
        <w:tc>
          <w:tcPr>
            <w:tcW w:w="851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Доля обращений в общем количестве, %</w:t>
            </w:r>
          </w:p>
        </w:tc>
        <w:tc>
          <w:tcPr>
            <w:tcW w:w="992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Темп роста/снижения (к предыдущему году), %</w:t>
            </w:r>
          </w:p>
        </w:tc>
      </w:tr>
      <w:tr w:rsidR="00457FAE" w:rsidRPr="006907D7" w:rsidTr="00FF794A">
        <w:tc>
          <w:tcPr>
            <w:tcW w:w="2127" w:type="dxa"/>
            <w:shd w:val="clear" w:color="auto" w:fill="auto"/>
          </w:tcPr>
          <w:p w:rsidR="00457FAE" w:rsidRPr="006907D7" w:rsidRDefault="00457FAE" w:rsidP="00FF794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eastAsia="Calibri" w:hAnsi="Times New Roman" w:cs="Times New Roman"/>
                <w:b/>
                <w:kern w:val="28"/>
                <w:sz w:val="20"/>
                <w:szCs w:val="20"/>
              </w:rPr>
              <w:t>Об условиях воспитания и обучения</w:t>
            </w:r>
          </w:p>
        </w:tc>
        <w:tc>
          <w:tcPr>
            <w:tcW w:w="708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54</w:t>
            </w:r>
          </w:p>
        </w:tc>
        <w:tc>
          <w:tcPr>
            <w:tcW w:w="851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3,1</w:t>
            </w:r>
          </w:p>
        </w:tc>
        <w:tc>
          <w:tcPr>
            <w:tcW w:w="708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2,3</w:t>
            </w:r>
          </w:p>
        </w:tc>
        <w:tc>
          <w:tcPr>
            <w:tcW w:w="850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-13</w:t>
            </w:r>
          </w:p>
        </w:tc>
        <w:tc>
          <w:tcPr>
            <w:tcW w:w="567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2,8</w:t>
            </w:r>
          </w:p>
        </w:tc>
        <w:tc>
          <w:tcPr>
            <w:tcW w:w="992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+38,3</w:t>
            </w:r>
          </w:p>
        </w:tc>
      </w:tr>
      <w:tr w:rsidR="00457FAE" w:rsidRPr="006907D7" w:rsidTr="00FF794A">
        <w:tc>
          <w:tcPr>
            <w:tcW w:w="2127" w:type="dxa"/>
            <w:shd w:val="clear" w:color="auto" w:fill="auto"/>
          </w:tcPr>
          <w:p w:rsidR="00457FAE" w:rsidRPr="006907D7" w:rsidRDefault="00457FAE" w:rsidP="00FF794A">
            <w:pPr>
              <w:pStyle w:val="Default"/>
              <w:rPr>
                <w:color w:val="auto"/>
                <w:sz w:val="20"/>
                <w:szCs w:val="20"/>
              </w:rPr>
            </w:pPr>
            <w:r w:rsidRPr="006907D7">
              <w:rPr>
                <w:color w:val="auto"/>
                <w:kern w:val="28"/>
                <w:sz w:val="20"/>
                <w:szCs w:val="20"/>
              </w:rPr>
              <w:t>Медицинские услуги</w:t>
            </w:r>
          </w:p>
        </w:tc>
        <w:tc>
          <w:tcPr>
            <w:tcW w:w="708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8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0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+92,9</w:t>
            </w:r>
          </w:p>
        </w:tc>
        <w:tc>
          <w:tcPr>
            <w:tcW w:w="567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992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7FAE" w:rsidRPr="006907D7" w:rsidTr="00FF794A">
        <w:tc>
          <w:tcPr>
            <w:tcW w:w="2127" w:type="dxa"/>
            <w:shd w:val="clear" w:color="auto" w:fill="auto"/>
          </w:tcPr>
          <w:p w:rsidR="00457FAE" w:rsidRPr="006907D7" w:rsidRDefault="00457FAE" w:rsidP="00FF794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907D7">
              <w:rPr>
                <w:b/>
                <w:color w:val="auto"/>
                <w:kern w:val="28"/>
                <w:sz w:val="20"/>
                <w:szCs w:val="20"/>
              </w:rPr>
              <w:t>Жилищно-коммунальные услуги</w:t>
            </w:r>
          </w:p>
        </w:tc>
        <w:tc>
          <w:tcPr>
            <w:tcW w:w="708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329</w:t>
            </w:r>
          </w:p>
        </w:tc>
        <w:tc>
          <w:tcPr>
            <w:tcW w:w="851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18,8</w:t>
            </w:r>
          </w:p>
        </w:tc>
        <w:tc>
          <w:tcPr>
            <w:tcW w:w="708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555</w:t>
            </w:r>
          </w:p>
        </w:tc>
        <w:tc>
          <w:tcPr>
            <w:tcW w:w="851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26,9</w:t>
            </w:r>
          </w:p>
        </w:tc>
        <w:tc>
          <w:tcPr>
            <w:tcW w:w="850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+68,2</w:t>
            </w:r>
          </w:p>
        </w:tc>
        <w:tc>
          <w:tcPr>
            <w:tcW w:w="567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657</w:t>
            </w:r>
          </w:p>
        </w:tc>
        <w:tc>
          <w:tcPr>
            <w:tcW w:w="851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28,1</w:t>
            </w:r>
          </w:p>
        </w:tc>
        <w:tc>
          <w:tcPr>
            <w:tcW w:w="992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+18,4</w:t>
            </w:r>
          </w:p>
        </w:tc>
      </w:tr>
      <w:tr w:rsidR="00457FAE" w:rsidRPr="006907D7" w:rsidTr="00FF794A">
        <w:tc>
          <w:tcPr>
            <w:tcW w:w="2127" w:type="dxa"/>
            <w:shd w:val="clear" w:color="auto" w:fill="auto"/>
          </w:tcPr>
          <w:p w:rsidR="00457FAE" w:rsidRPr="006907D7" w:rsidRDefault="00457FAE" w:rsidP="00FF794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907D7">
              <w:rPr>
                <w:b/>
                <w:color w:val="auto"/>
                <w:kern w:val="28"/>
                <w:sz w:val="20"/>
                <w:szCs w:val="20"/>
              </w:rPr>
              <w:t>Розничная торговля</w:t>
            </w:r>
          </w:p>
        </w:tc>
        <w:tc>
          <w:tcPr>
            <w:tcW w:w="708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243</w:t>
            </w:r>
          </w:p>
        </w:tc>
        <w:tc>
          <w:tcPr>
            <w:tcW w:w="851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377</w:t>
            </w:r>
          </w:p>
        </w:tc>
        <w:tc>
          <w:tcPr>
            <w:tcW w:w="851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18,3</w:t>
            </w:r>
          </w:p>
        </w:tc>
        <w:tc>
          <w:tcPr>
            <w:tcW w:w="850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+53,7</w:t>
            </w:r>
          </w:p>
        </w:tc>
        <w:tc>
          <w:tcPr>
            <w:tcW w:w="567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340</w:t>
            </w:r>
          </w:p>
        </w:tc>
        <w:tc>
          <w:tcPr>
            <w:tcW w:w="851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15,6</w:t>
            </w:r>
          </w:p>
        </w:tc>
        <w:tc>
          <w:tcPr>
            <w:tcW w:w="992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-9,8</w:t>
            </w:r>
          </w:p>
        </w:tc>
      </w:tr>
      <w:tr w:rsidR="00457FAE" w:rsidRPr="006907D7" w:rsidTr="00FF794A">
        <w:tc>
          <w:tcPr>
            <w:tcW w:w="2127" w:type="dxa"/>
            <w:shd w:val="clear" w:color="auto" w:fill="auto"/>
          </w:tcPr>
          <w:p w:rsidR="00457FAE" w:rsidRPr="006907D7" w:rsidRDefault="00457FAE" w:rsidP="00FF794A">
            <w:pPr>
              <w:pStyle w:val="Default"/>
              <w:rPr>
                <w:color w:val="auto"/>
                <w:sz w:val="20"/>
                <w:szCs w:val="20"/>
              </w:rPr>
            </w:pPr>
            <w:r w:rsidRPr="006907D7">
              <w:rPr>
                <w:color w:val="auto"/>
                <w:kern w:val="28"/>
                <w:sz w:val="20"/>
                <w:szCs w:val="20"/>
              </w:rPr>
              <w:t>Транспортные услуги</w:t>
            </w:r>
          </w:p>
        </w:tc>
        <w:tc>
          <w:tcPr>
            <w:tcW w:w="708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08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850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-30,4</w:t>
            </w:r>
          </w:p>
        </w:tc>
        <w:tc>
          <w:tcPr>
            <w:tcW w:w="567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992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+37,5</w:t>
            </w:r>
          </w:p>
        </w:tc>
      </w:tr>
      <w:tr w:rsidR="00457FAE" w:rsidRPr="006907D7" w:rsidTr="00FF794A">
        <w:tc>
          <w:tcPr>
            <w:tcW w:w="2127" w:type="dxa"/>
            <w:shd w:val="clear" w:color="auto" w:fill="auto"/>
          </w:tcPr>
          <w:p w:rsidR="00457FAE" w:rsidRPr="006907D7" w:rsidRDefault="00457FAE" w:rsidP="00FF794A">
            <w:pPr>
              <w:pStyle w:val="Default"/>
              <w:rPr>
                <w:color w:val="auto"/>
                <w:sz w:val="20"/>
                <w:szCs w:val="20"/>
              </w:rPr>
            </w:pPr>
            <w:r w:rsidRPr="006907D7">
              <w:rPr>
                <w:color w:val="auto"/>
                <w:sz w:val="20"/>
                <w:szCs w:val="20"/>
              </w:rPr>
              <w:t>Туристские услуги</w:t>
            </w:r>
          </w:p>
        </w:tc>
        <w:tc>
          <w:tcPr>
            <w:tcW w:w="708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</w:p>
        </w:tc>
        <w:tc>
          <w:tcPr>
            <w:tcW w:w="708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850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-57,1</w:t>
            </w:r>
          </w:p>
        </w:tc>
        <w:tc>
          <w:tcPr>
            <w:tcW w:w="567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+183,3</w:t>
            </w:r>
          </w:p>
        </w:tc>
      </w:tr>
      <w:tr w:rsidR="00457FAE" w:rsidRPr="006907D7" w:rsidTr="00FF794A">
        <w:tc>
          <w:tcPr>
            <w:tcW w:w="2127" w:type="dxa"/>
            <w:shd w:val="clear" w:color="auto" w:fill="auto"/>
          </w:tcPr>
          <w:p w:rsidR="00457FAE" w:rsidRPr="006907D7" w:rsidRDefault="00457FAE" w:rsidP="00FF794A">
            <w:pPr>
              <w:pStyle w:val="Default"/>
              <w:rPr>
                <w:color w:val="auto"/>
                <w:sz w:val="20"/>
                <w:szCs w:val="20"/>
              </w:rPr>
            </w:pPr>
            <w:r w:rsidRPr="006907D7">
              <w:rPr>
                <w:color w:val="auto"/>
                <w:sz w:val="20"/>
                <w:szCs w:val="20"/>
              </w:rPr>
              <w:t>Иные</w:t>
            </w:r>
          </w:p>
          <w:p w:rsidR="00457FAE" w:rsidRPr="006907D7" w:rsidRDefault="00457FAE" w:rsidP="00FF794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1075</w:t>
            </w:r>
          </w:p>
        </w:tc>
        <w:tc>
          <w:tcPr>
            <w:tcW w:w="851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61,2</w:t>
            </w:r>
          </w:p>
        </w:tc>
        <w:tc>
          <w:tcPr>
            <w:tcW w:w="708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1030</w:t>
            </w:r>
          </w:p>
        </w:tc>
        <w:tc>
          <w:tcPr>
            <w:tcW w:w="851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850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-4,1</w:t>
            </w:r>
          </w:p>
        </w:tc>
        <w:tc>
          <w:tcPr>
            <w:tcW w:w="567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851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992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+17,4</w:t>
            </w:r>
          </w:p>
        </w:tc>
      </w:tr>
      <w:tr w:rsidR="00457FAE" w:rsidRPr="006907D7" w:rsidTr="00FF794A">
        <w:tc>
          <w:tcPr>
            <w:tcW w:w="2127" w:type="dxa"/>
            <w:shd w:val="clear" w:color="auto" w:fill="auto"/>
          </w:tcPr>
          <w:p w:rsidR="00457FAE" w:rsidRPr="006907D7" w:rsidRDefault="00457FAE" w:rsidP="00FF794A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6907D7">
              <w:rPr>
                <w:b/>
                <w:color w:val="auto"/>
                <w:sz w:val="20"/>
                <w:szCs w:val="20"/>
              </w:rPr>
              <w:t>ВСЕГО</w:t>
            </w:r>
          </w:p>
        </w:tc>
        <w:tc>
          <w:tcPr>
            <w:tcW w:w="708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1752</w:t>
            </w:r>
          </w:p>
        </w:tc>
        <w:tc>
          <w:tcPr>
            <w:tcW w:w="851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08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2058</w:t>
            </w:r>
          </w:p>
        </w:tc>
        <w:tc>
          <w:tcPr>
            <w:tcW w:w="851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+17,3</w:t>
            </w:r>
          </w:p>
        </w:tc>
        <w:tc>
          <w:tcPr>
            <w:tcW w:w="567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2328</w:t>
            </w:r>
          </w:p>
        </w:tc>
        <w:tc>
          <w:tcPr>
            <w:tcW w:w="851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+13,6</w:t>
            </w:r>
          </w:p>
        </w:tc>
      </w:tr>
    </w:tbl>
    <w:p w:rsidR="00457FAE" w:rsidRDefault="00457FAE" w:rsidP="00457FAE"/>
    <w:p w:rsidR="00457FAE" w:rsidRPr="00DC3046" w:rsidRDefault="00457FAE" w:rsidP="0045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046">
        <w:rPr>
          <w:rFonts w:ascii="Times New Roman" w:hAnsi="Times New Roman" w:cs="Times New Roman"/>
          <w:sz w:val="28"/>
          <w:szCs w:val="28"/>
        </w:rPr>
        <w:t>Также большое количество жалоб поступает в отношении рынка розничной торговли. В 2015 году поступило 3 устных жалобы и 243 письменных, что составило 14% от общего количества жалоб; в 2016 году показатель увеличился на 54%, поступило 1 устная жалоба и 377 письменных, что составило 18% в общем количестве жалоб; в 2017 году показатель снизился на 10%, поступило 1 устная жалоба и 340 письменных, что составило 16% в общем количестве жалоб за год. Большое количество жалоб в отношении розничной торговли может объясняться в том числе значительной долей данной отрасли в общем количестве субъектов предпринимательства Камчатского края (39%).</w:t>
      </w:r>
    </w:p>
    <w:p w:rsidR="00457FAE" w:rsidRPr="00DC3046" w:rsidRDefault="00457FAE" w:rsidP="0045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3046">
        <w:rPr>
          <w:rFonts w:ascii="Times New Roman" w:hAnsi="Times New Roman" w:cs="Times New Roman"/>
          <w:sz w:val="28"/>
          <w:szCs w:val="28"/>
        </w:rPr>
        <w:t>Следует отметить количество жалоб в отношении условий воспитания и обучения, в 2015 году поступило 54 жалобы, что составляет 3% от общего количества обращений; в 2016 году показатель снизился на 13%, поступило 47 жалоб, что составило 2% от общего количества обращений; в 2017 году показатель увеличился на 38 %, поступило 65 жалоб, что составляет 3% в общем количестве обращений.</w:t>
      </w:r>
    </w:p>
    <w:p w:rsidR="00457FAE" w:rsidRDefault="00457FAE" w:rsidP="0045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наличии жалоб в разрезе муниципальных образований представлены в Таблице 3.37.</w:t>
      </w:r>
    </w:p>
    <w:p w:rsidR="00457FAE" w:rsidRPr="00EE778E" w:rsidRDefault="00457FAE" w:rsidP="00457FAE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E778E">
        <w:rPr>
          <w:rFonts w:ascii="Times New Roman" w:hAnsi="Times New Roman" w:cs="Times New Roman"/>
          <w:sz w:val="24"/>
          <w:szCs w:val="24"/>
        </w:rPr>
        <w:t>Таблица 3.37</w:t>
      </w:r>
    </w:p>
    <w:p w:rsidR="00457FAE" w:rsidRPr="00EE778E" w:rsidRDefault="00457FAE" w:rsidP="00457F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E778E">
        <w:rPr>
          <w:rFonts w:ascii="Times New Roman" w:hAnsi="Times New Roman" w:cs="Times New Roman"/>
          <w:sz w:val="24"/>
          <w:szCs w:val="24"/>
        </w:rPr>
        <w:t>Сведения о наличии жалоб, поступивших в Управление Роспотребнадзора по Камчатскому краю, по муниципальным образованиям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992"/>
        <w:gridCol w:w="992"/>
        <w:gridCol w:w="993"/>
        <w:gridCol w:w="992"/>
        <w:gridCol w:w="1134"/>
        <w:gridCol w:w="992"/>
        <w:gridCol w:w="851"/>
        <w:gridCol w:w="992"/>
      </w:tblGrid>
      <w:tr w:rsidR="00457FAE" w:rsidRPr="00DC3046" w:rsidTr="00FF794A">
        <w:tc>
          <w:tcPr>
            <w:tcW w:w="2552" w:type="dxa"/>
            <w:vMerge w:val="restart"/>
            <w:shd w:val="clear" w:color="auto" w:fill="auto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46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46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46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</w:tr>
      <w:tr w:rsidR="00457FAE" w:rsidRPr="00DC3046" w:rsidTr="00FF794A">
        <w:tc>
          <w:tcPr>
            <w:tcW w:w="2552" w:type="dxa"/>
            <w:vMerge/>
            <w:shd w:val="clear" w:color="auto" w:fill="auto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46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992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46">
              <w:rPr>
                <w:rFonts w:ascii="Times New Roman" w:hAnsi="Times New Roman" w:cs="Times New Roman"/>
                <w:sz w:val="20"/>
                <w:szCs w:val="20"/>
              </w:rPr>
              <w:t>Доля обращений в общем количестве, %</w:t>
            </w:r>
          </w:p>
        </w:tc>
        <w:tc>
          <w:tcPr>
            <w:tcW w:w="993" w:type="dxa"/>
            <w:shd w:val="clear" w:color="auto" w:fill="auto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46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992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46">
              <w:rPr>
                <w:rFonts w:ascii="Times New Roman" w:hAnsi="Times New Roman" w:cs="Times New Roman"/>
                <w:sz w:val="20"/>
                <w:szCs w:val="20"/>
              </w:rPr>
              <w:t>Доля обращений в общем количестве, %</w:t>
            </w:r>
          </w:p>
        </w:tc>
        <w:tc>
          <w:tcPr>
            <w:tcW w:w="1134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46">
              <w:rPr>
                <w:rFonts w:ascii="Times New Roman" w:hAnsi="Times New Roman" w:cs="Times New Roman"/>
                <w:sz w:val="20"/>
                <w:szCs w:val="20"/>
              </w:rPr>
              <w:t>Темп роста/снижения (к предыдущему году), %</w:t>
            </w:r>
          </w:p>
        </w:tc>
        <w:tc>
          <w:tcPr>
            <w:tcW w:w="992" w:type="dxa"/>
            <w:shd w:val="clear" w:color="auto" w:fill="auto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46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обращений, ед.</w:t>
            </w:r>
          </w:p>
        </w:tc>
        <w:tc>
          <w:tcPr>
            <w:tcW w:w="851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46">
              <w:rPr>
                <w:rFonts w:ascii="Times New Roman" w:hAnsi="Times New Roman" w:cs="Times New Roman"/>
                <w:sz w:val="20"/>
                <w:szCs w:val="20"/>
              </w:rPr>
              <w:t>Доля обращений в общем количестве, %</w:t>
            </w:r>
          </w:p>
        </w:tc>
        <w:tc>
          <w:tcPr>
            <w:tcW w:w="992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3046">
              <w:rPr>
                <w:rFonts w:ascii="Times New Roman" w:hAnsi="Times New Roman" w:cs="Times New Roman"/>
                <w:sz w:val="20"/>
                <w:szCs w:val="20"/>
              </w:rPr>
              <w:t>Темп роста/снижения (к предыдущему году), %</w:t>
            </w:r>
          </w:p>
        </w:tc>
      </w:tr>
      <w:tr w:rsidR="00457FAE" w:rsidRPr="00DC3046" w:rsidTr="00FF794A">
        <w:tc>
          <w:tcPr>
            <w:tcW w:w="2552" w:type="dxa"/>
            <w:shd w:val="clear" w:color="auto" w:fill="auto"/>
          </w:tcPr>
          <w:p w:rsidR="00457FAE" w:rsidRPr="00DC3046" w:rsidRDefault="00457FAE" w:rsidP="00FF7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046">
              <w:rPr>
                <w:rFonts w:ascii="Times New Roman" w:hAnsi="Times New Roman" w:cs="Times New Roman"/>
                <w:sz w:val="20"/>
                <w:szCs w:val="20"/>
              </w:rPr>
              <w:t>Петропавловск-Камчатский городской округ</w:t>
            </w:r>
          </w:p>
        </w:tc>
        <w:tc>
          <w:tcPr>
            <w:tcW w:w="992" w:type="dxa"/>
            <w:shd w:val="clear" w:color="auto" w:fill="auto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992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85,4</w:t>
            </w:r>
          </w:p>
        </w:tc>
        <w:tc>
          <w:tcPr>
            <w:tcW w:w="993" w:type="dxa"/>
            <w:shd w:val="clear" w:color="auto" w:fill="auto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1751</w:t>
            </w:r>
          </w:p>
        </w:tc>
        <w:tc>
          <w:tcPr>
            <w:tcW w:w="992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84,9</w:t>
            </w:r>
          </w:p>
        </w:tc>
        <w:tc>
          <w:tcPr>
            <w:tcW w:w="1134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+16,6</w:t>
            </w:r>
          </w:p>
        </w:tc>
        <w:tc>
          <w:tcPr>
            <w:tcW w:w="992" w:type="dxa"/>
            <w:shd w:val="clear" w:color="auto" w:fill="auto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2103</w:t>
            </w:r>
          </w:p>
        </w:tc>
        <w:tc>
          <w:tcPr>
            <w:tcW w:w="851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89,8</w:t>
            </w:r>
          </w:p>
        </w:tc>
        <w:tc>
          <w:tcPr>
            <w:tcW w:w="992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+20,1</w:t>
            </w:r>
          </w:p>
        </w:tc>
      </w:tr>
      <w:tr w:rsidR="00457FAE" w:rsidRPr="00DC3046" w:rsidTr="00FF794A">
        <w:tc>
          <w:tcPr>
            <w:tcW w:w="2552" w:type="dxa"/>
            <w:shd w:val="clear" w:color="auto" w:fill="auto"/>
          </w:tcPr>
          <w:p w:rsidR="00457FAE" w:rsidRPr="00DC3046" w:rsidRDefault="00457FAE" w:rsidP="00FF7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046">
              <w:rPr>
                <w:rFonts w:ascii="Times New Roman" w:hAnsi="Times New Roman" w:cs="Times New Roman"/>
                <w:sz w:val="20"/>
                <w:szCs w:val="20"/>
              </w:rPr>
              <w:t>Елизовский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046">
              <w:rPr>
                <w:rFonts w:ascii="Times New Roman" w:hAnsi="Times New Roman" w:cs="Times New Roman"/>
                <w:sz w:val="20"/>
                <w:szCs w:val="20"/>
              </w:rPr>
              <w:t>Усть-Большерецкий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046">
              <w:rPr>
                <w:rFonts w:ascii="Times New Roman" w:hAnsi="Times New Roman" w:cs="Times New Roman"/>
                <w:sz w:val="20"/>
                <w:szCs w:val="20"/>
              </w:rPr>
              <w:t>Соболевский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муниципальные</w:t>
            </w:r>
            <w:r w:rsidRPr="00DC304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ы, </w:t>
            </w:r>
            <w:r w:rsidRPr="00DC3046">
              <w:rPr>
                <w:rFonts w:ascii="Times New Roman" w:hAnsi="Times New Roman" w:cs="Times New Roman"/>
                <w:sz w:val="20"/>
                <w:szCs w:val="20"/>
              </w:rPr>
              <w:t xml:space="preserve">Вилючинский городской округ </w:t>
            </w:r>
          </w:p>
        </w:tc>
        <w:tc>
          <w:tcPr>
            <w:tcW w:w="992" w:type="dxa"/>
            <w:shd w:val="clear" w:color="auto" w:fill="auto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992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</w:t>
            </w:r>
          </w:p>
        </w:tc>
        <w:tc>
          <w:tcPr>
            <w:tcW w:w="993" w:type="dxa"/>
            <w:shd w:val="clear" w:color="auto" w:fill="auto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</w:t>
            </w:r>
          </w:p>
        </w:tc>
        <w:tc>
          <w:tcPr>
            <w:tcW w:w="992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+7,8</w:t>
            </w:r>
          </w:p>
        </w:tc>
        <w:tc>
          <w:tcPr>
            <w:tcW w:w="992" w:type="dxa"/>
            <w:shd w:val="clear" w:color="auto" w:fill="auto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851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992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-11,3</w:t>
            </w:r>
          </w:p>
        </w:tc>
      </w:tr>
      <w:tr w:rsidR="00457FAE" w:rsidRPr="00DC3046" w:rsidTr="00FF794A">
        <w:tc>
          <w:tcPr>
            <w:tcW w:w="2552" w:type="dxa"/>
            <w:shd w:val="clear" w:color="auto" w:fill="auto"/>
          </w:tcPr>
          <w:p w:rsidR="00457FAE" w:rsidRPr="00DC3046" w:rsidRDefault="00457FAE" w:rsidP="00FF7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046">
              <w:rPr>
                <w:rFonts w:ascii="Times New Roman" w:hAnsi="Times New Roman" w:cs="Times New Roman"/>
                <w:sz w:val="20"/>
                <w:szCs w:val="20"/>
              </w:rPr>
              <w:t>Мильковский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046">
              <w:rPr>
                <w:rFonts w:ascii="Times New Roman" w:hAnsi="Times New Roman" w:cs="Times New Roman"/>
                <w:sz w:val="20"/>
                <w:szCs w:val="20"/>
              </w:rPr>
              <w:t>Быстринский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муниципальные районы</w:t>
            </w:r>
          </w:p>
        </w:tc>
        <w:tc>
          <w:tcPr>
            <w:tcW w:w="992" w:type="dxa"/>
            <w:shd w:val="clear" w:color="auto" w:fill="auto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3" w:type="dxa"/>
            <w:shd w:val="clear" w:color="auto" w:fill="auto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1134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+362,5</w:t>
            </w:r>
          </w:p>
        </w:tc>
        <w:tc>
          <w:tcPr>
            <w:tcW w:w="992" w:type="dxa"/>
            <w:shd w:val="clear" w:color="auto" w:fill="auto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992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-70,3</w:t>
            </w:r>
          </w:p>
        </w:tc>
      </w:tr>
      <w:tr w:rsidR="00457FAE" w:rsidRPr="00DC3046" w:rsidTr="00FF794A">
        <w:tc>
          <w:tcPr>
            <w:tcW w:w="2552" w:type="dxa"/>
            <w:shd w:val="clear" w:color="auto" w:fill="auto"/>
          </w:tcPr>
          <w:p w:rsidR="00457FAE" w:rsidRPr="00DC3046" w:rsidRDefault="00457FAE" w:rsidP="00FF7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046">
              <w:rPr>
                <w:rFonts w:ascii="Times New Roman" w:hAnsi="Times New Roman" w:cs="Times New Roman"/>
                <w:sz w:val="20"/>
                <w:szCs w:val="20"/>
              </w:rPr>
              <w:t>Алеутский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046">
              <w:rPr>
                <w:rFonts w:ascii="Times New Roman" w:hAnsi="Times New Roman" w:cs="Times New Roman"/>
                <w:sz w:val="20"/>
                <w:szCs w:val="20"/>
              </w:rPr>
              <w:t>Усть-Камчатский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муниципальные</w:t>
            </w:r>
            <w:r w:rsidRPr="00DC304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-11,8</w:t>
            </w:r>
          </w:p>
        </w:tc>
        <w:tc>
          <w:tcPr>
            <w:tcW w:w="992" w:type="dxa"/>
            <w:shd w:val="clear" w:color="auto" w:fill="auto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2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-80</w:t>
            </w:r>
          </w:p>
        </w:tc>
      </w:tr>
      <w:tr w:rsidR="00457FAE" w:rsidRPr="00DC3046" w:rsidTr="00FF794A">
        <w:tc>
          <w:tcPr>
            <w:tcW w:w="2552" w:type="dxa"/>
            <w:shd w:val="clear" w:color="auto" w:fill="auto"/>
          </w:tcPr>
          <w:p w:rsidR="00457FAE" w:rsidRPr="00DC3046" w:rsidRDefault="00457FAE" w:rsidP="00FF7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046">
              <w:rPr>
                <w:rFonts w:ascii="Times New Roman" w:hAnsi="Times New Roman" w:cs="Times New Roman"/>
                <w:sz w:val="20"/>
                <w:szCs w:val="20"/>
              </w:rPr>
              <w:t>Карагинский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3046">
              <w:rPr>
                <w:rFonts w:ascii="Times New Roman" w:hAnsi="Times New Roman" w:cs="Times New Roman"/>
                <w:sz w:val="20"/>
                <w:szCs w:val="20"/>
              </w:rPr>
              <w:t xml:space="preserve"> Пенжинский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</w:t>
            </w:r>
            <w:r w:rsidRPr="00DC304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992" w:type="dxa"/>
            <w:shd w:val="clear" w:color="auto" w:fill="auto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993" w:type="dxa"/>
            <w:shd w:val="clear" w:color="auto" w:fill="auto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</w:p>
        </w:tc>
        <w:tc>
          <w:tcPr>
            <w:tcW w:w="1134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+200</w:t>
            </w:r>
          </w:p>
        </w:tc>
        <w:tc>
          <w:tcPr>
            <w:tcW w:w="992" w:type="dxa"/>
            <w:shd w:val="clear" w:color="auto" w:fill="auto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0,04</w:t>
            </w:r>
          </w:p>
        </w:tc>
        <w:tc>
          <w:tcPr>
            <w:tcW w:w="992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-200</w:t>
            </w:r>
          </w:p>
        </w:tc>
      </w:tr>
      <w:tr w:rsidR="00457FAE" w:rsidRPr="00DC3046" w:rsidTr="00FF794A">
        <w:tc>
          <w:tcPr>
            <w:tcW w:w="2552" w:type="dxa"/>
            <w:shd w:val="clear" w:color="auto" w:fill="auto"/>
          </w:tcPr>
          <w:p w:rsidR="00457FAE" w:rsidRPr="00DC3046" w:rsidRDefault="00457FAE" w:rsidP="00FF7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C3046">
              <w:rPr>
                <w:rFonts w:ascii="Times New Roman" w:hAnsi="Times New Roman" w:cs="Times New Roman"/>
                <w:sz w:val="20"/>
                <w:szCs w:val="20"/>
              </w:rPr>
              <w:t>Тигильский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3046">
              <w:rPr>
                <w:rFonts w:ascii="Times New Roman" w:hAnsi="Times New Roman" w:cs="Times New Roman"/>
                <w:sz w:val="20"/>
                <w:szCs w:val="20"/>
              </w:rPr>
              <w:t xml:space="preserve">Олюторский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муниципальные районы</w:t>
            </w:r>
          </w:p>
        </w:tc>
        <w:tc>
          <w:tcPr>
            <w:tcW w:w="992" w:type="dxa"/>
            <w:shd w:val="clear" w:color="auto" w:fill="auto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134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+100</w:t>
            </w:r>
          </w:p>
        </w:tc>
        <w:tc>
          <w:tcPr>
            <w:tcW w:w="992" w:type="dxa"/>
            <w:shd w:val="clear" w:color="auto" w:fill="auto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992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</w:tc>
      </w:tr>
      <w:tr w:rsidR="00457FAE" w:rsidRPr="00DC3046" w:rsidTr="00FF794A">
        <w:tc>
          <w:tcPr>
            <w:tcW w:w="2552" w:type="dxa"/>
            <w:shd w:val="clear" w:color="auto" w:fill="auto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46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992" w:type="dxa"/>
            <w:shd w:val="clear" w:color="auto" w:fill="auto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1758</w:t>
            </w:r>
          </w:p>
        </w:tc>
        <w:tc>
          <w:tcPr>
            <w:tcW w:w="992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DC304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2062</w:t>
            </w:r>
          </w:p>
        </w:tc>
        <w:tc>
          <w:tcPr>
            <w:tcW w:w="992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4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1134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+17,3</w:t>
            </w:r>
          </w:p>
        </w:tc>
        <w:tc>
          <w:tcPr>
            <w:tcW w:w="992" w:type="dxa"/>
            <w:shd w:val="clear" w:color="auto" w:fill="auto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2342</w:t>
            </w:r>
          </w:p>
        </w:tc>
        <w:tc>
          <w:tcPr>
            <w:tcW w:w="851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3046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57FAE" w:rsidRPr="00DC3046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+13,6</w:t>
            </w:r>
          </w:p>
        </w:tc>
      </w:tr>
    </w:tbl>
    <w:p w:rsidR="00457FAE" w:rsidRPr="00DC3046" w:rsidRDefault="00457FAE" w:rsidP="0045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FAE" w:rsidRDefault="00457FAE" w:rsidP="00457FA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Основное количество жалоб (более 85% от общего количества), поступивших </w:t>
      </w:r>
      <w:r w:rsidRPr="00E63663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015714">
        <w:rPr>
          <w:rFonts w:ascii="Times New Roman" w:hAnsi="Times New Roman" w:cs="Times New Roman"/>
          <w:sz w:val="28"/>
          <w:szCs w:val="28"/>
        </w:rPr>
        <w:t xml:space="preserve"> Роспотребнадзора по Камчатскому краю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зафиксировано </w:t>
      </w:r>
      <w:r>
        <w:rPr>
          <w:rFonts w:ascii="Times New Roman" w:hAnsi="Times New Roman"/>
          <w:color w:val="000000" w:themeColor="text1"/>
          <w:sz w:val="28"/>
          <w:szCs w:val="28"/>
        </w:rPr>
        <w:t>в Петропавловск-Камчатском городском округе, что объясняется большей плотностью населения.</w:t>
      </w:r>
    </w:p>
    <w:p w:rsidR="00457FAE" w:rsidRDefault="00457FAE" w:rsidP="00457FA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Анализ </w:t>
      </w:r>
      <w:r w:rsidRPr="006907D7">
        <w:rPr>
          <w:rFonts w:ascii="Times New Roman" w:hAnsi="Times New Roman"/>
          <w:color w:val="000000" w:themeColor="text1"/>
          <w:sz w:val="28"/>
          <w:szCs w:val="28"/>
        </w:rPr>
        <w:t>информаци</w:t>
      </w:r>
      <w:r>
        <w:rPr>
          <w:rFonts w:ascii="Times New Roman" w:hAnsi="Times New Roman"/>
          <w:color w:val="000000" w:themeColor="text1"/>
          <w:sz w:val="28"/>
          <w:szCs w:val="28"/>
        </w:rPr>
        <w:t>и</w:t>
      </w:r>
      <w:r w:rsidRPr="006907D7">
        <w:rPr>
          <w:rFonts w:ascii="Times New Roman" w:hAnsi="Times New Roman"/>
          <w:color w:val="000000" w:themeColor="text1"/>
          <w:sz w:val="28"/>
          <w:szCs w:val="28"/>
        </w:rPr>
        <w:t xml:space="preserve"> о проведении контрольно-надзор</w:t>
      </w:r>
      <w:r>
        <w:rPr>
          <w:rFonts w:ascii="Times New Roman" w:hAnsi="Times New Roman"/>
          <w:color w:val="000000" w:themeColor="text1"/>
          <w:sz w:val="28"/>
          <w:szCs w:val="28"/>
        </w:rPr>
        <w:t>ных мероприятий и характеристика</w:t>
      </w:r>
      <w:r w:rsidRPr="006907D7">
        <w:rPr>
          <w:rFonts w:ascii="Times New Roman" w:hAnsi="Times New Roman"/>
          <w:color w:val="000000" w:themeColor="text1"/>
          <w:sz w:val="28"/>
          <w:szCs w:val="28"/>
        </w:rPr>
        <w:t xml:space="preserve"> обращений, явившихся основаниями для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907D7">
        <w:rPr>
          <w:rFonts w:ascii="Times New Roman" w:hAnsi="Times New Roman"/>
          <w:color w:val="000000" w:themeColor="text1"/>
          <w:sz w:val="28"/>
          <w:szCs w:val="28"/>
        </w:rPr>
        <w:t>проведения контрольно-надзорных мероприятий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представлен в Таблице 3.38.</w:t>
      </w:r>
    </w:p>
    <w:p w:rsidR="00457FAE" w:rsidRPr="00EE778E" w:rsidRDefault="00457FAE" w:rsidP="00457FAE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EE778E">
        <w:rPr>
          <w:rFonts w:ascii="Times New Roman" w:hAnsi="Times New Roman"/>
          <w:color w:val="000000" w:themeColor="text1"/>
          <w:sz w:val="24"/>
          <w:szCs w:val="24"/>
        </w:rPr>
        <w:t>Таблица 3.38</w:t>
      </w:r>
    </w:p>
    <w:p w:rsidR="00457FAE" w:rsidRPr="00EE778E" w:rsidRDefault="00457FAE" w:rsidP="00457FAE">
      <w:pPr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 w:rsidRPr="00EE778E">
        <w:rPr>
          <w:rFonts w:ascii="Times New Roman" w:hAnsi="Times New Roman"/>
          <w:color w:val="000000" w:themeColor="text1"/>
          <w:sz w:val="24"/>
          <w:szCs w:val="24"/>
        </w:rPr>
        <w:t>Проведение контрольно-надзорных мероприятий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0"/>
        <w:gridCol w:w="992"/>
        <w:gridCol w:w="851"/>
        <w:gridCol w:w="992"/>
        <w:gridCol w:w="1276"/>
        <w:gridCol w:w="992"/>
        <w:gridCol w:w="992"/>
        <w:gridCol w:w="1418"/>
      </w:tblGrid>
      <w:tr w:rsidR="00457FAE" w:rsidRPr="006907D7" w:rsidTr="00FF794A">
        <w:tc>
          <w:tcPr>
            <w:tcW w:w="2127" w:type="dxa"/>
            <w:vMerge w:val="restart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Наименование рынка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</w:tr>
      <w:tr w:rsidR="00457FAE" w:rsidRPr="006907D7" w:rsidTr="00FF794A">
        <w:tc>
          <w:tcPr>
            <w:tcW w:w="2127" w:type="dxa"/>
            <w:vMerge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Доля обращений в общем количестве за год, %</w:t>
            </w:r>
          </w:p>
        </w:tc>
        <w:tc>
          <w:tcPr>
            <w:tcW w:w="992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Доля обращений, в которых изложенные факты подтвердились, в общем количестве обращений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год, %</w:t>
            </w:r>
          </w:p>
        </w:tc>
        <w:tc>
          <w:tcPr>
            <w:tcW w:w="851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Доля обращений в общем количестве за год, %</w:t>
            </w:r>
          </w:p>
        </w:tc>
        <w:tc>
          <w:tcPr>
            <w:tcW w:w="992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Доля обращений, в которых изложенные факты подтвердились, в общем количестве обращений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год, %</w:t>
            </w:r>
          </w:p>
        </w:tc>
        <w:tc>
          <w:tcPr>
            <w:tcW w:w="1276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Темп роста/снижения (к 2015году) показателя «Доля обращений, в которых изложенные факты подтвердились, в общем количестве обращений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за год», %</w:t>
            </w:r>
          </w:p>
        </w:tc>
        <w:tc>
          <w:tcPr>
            <w:tcW w:w="992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Доля обращений в общем количестве за год, %</w:t>
            </w:r>
          </w:p>
        </w:tc>
        <w:tc>
          <w:tcPr>
            <w:tcW w:w="992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Доля обращений, в которых изложенные факты подтвердились, в общем количестве обращений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год, %</w:t>
            </w:r>
          </w:p>
        </w:tc>
        <w:tc>
          <w:tcPr>
            <w:tcW w:w="1418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Темп роста/снижения (к 2016году) показателя «Доля обращений, в которых изложенные факты подтв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ердились, в общем количестве обра</w:t>
            </w: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щений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07D7">
              <w:rPr>
                <w:rFonts w:ascii="Times New Roman" w:hAnsi="Times New Roman" w:cs="Times New Roman"/>
                <w:sz w:val="20"/>
                <w:szCs w:val="20"/>
              </w:rPr>
              <w:t>за год», %</w:t>
            </w:r>
          </w:p>
        </w:tc>
      </w:tr>
      <w:tr w:rsidR="00457FAE" w:rsidRPr="006907D7" w:rsidTr="00FF794A">
        <w:tc>
          <w:tcPr>
            <w:tcW w:w="2127" w:type="dxa"/>
            <w:shd w:val="clear" w:color="auto" w:fill="auto"/>
          </w:tcPr>
          <w:p w:rsidR="00457FAE" w:rsidRPr="006907D7" w:rsidRDefault="00457FAE" w:rsidP="00FF794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07D7">
              <w:rPr>
                <w:rFonts w:ascii="Times New Roman" w:eastAsia="Calibri" w:hAnsi="Times New Roman" w:cs="Times New Roman"/>
                <w:kern w:val="28"/>
                <w:sz w:val="20"/>
                <w:szCs w:val="20"/>
              </w:rPr>
              <w:t>Об условиях воспитания и обучения</w:t>
            </w:r>
          </w:p>
        </w:tc>
        <w:tc>
          <w:tcPr>
            <w:tcW w:w="850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2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4,8</w:t>
            </w:r>
          </w:p>
        </w:tc>
        <w:tc>
          <w:tcPr>
            <w:tcW w:w="851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992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4,7</w:t>
            </w:r>
          </w:p>
        </w:tc>
        <w:tc>
          <w:tcPr>
            <w:tcW w:w="1276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+5,6</w:t>
            </w:r>
          </w:p>
        </w:tc>
        <w:tc>
          <w:tcPr>
            <w:tcW w:w="992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12,1</w:t>
            </w:r>
          </w:p>
        </w:tc>
        <w:tc>
          <w:tcPr>
            <w:tcW w:w="992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1418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+31,6</w:t>
            </w:r>
          </w:p>
        </w:tc>
      </w:tr>
      <w:tr w:rsidR="00457FAE" w:rsidRPr="006907D7" w:rsidTr="00FF794A">
        <w:tc>
          <w:tcPr>
            <w:tcW w:w="2127" w:type="dxa"/>
            <w:shd w:val="clear" w:color="auto" w:fill="auto"/>
          </w:tcPr>
          <w:p w:rsidR="00457FAE" w:rsidRPr="006907D7" w:rsidRDefault="00457FAE" w:rsidP="00FF794A">
            <w:pPr>
              <w:pStyle w:val="Default"/>
              <w:rPr>
                <w:color w:val="auto"/>
                <w:sz w:val="20"/>
                <w:szCs w:val="20"/>
              </w:rPr>
            </w:pPr>
            <w:r w:rsidRPr="006907D7">
              <w:rPr>
                <w:color w:val="auto"/>
                <w:kern w:val="28"/>
                <w:sz w:val="20"/>
                <w:szCs w:val="20"/>
              </w:rPr>
              <w:t>Медицинские услуги</w:t>
            </w:r>
          </w:p>
        </w:tc>
        <w:tc>
          <w:tcPr>
            <w:tcW w:w="850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51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+25</w:t>
            </w:r>
          </w:p>
        </w:tc>
        <w:tc>
          <w:tcPr>
            <w:tcW w:w="992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992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1418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-50</w:t>
            </w:r>
          </w:p>
        </w:tc>
      </w:tr>
      <w:tr w:rsidR="00457FAE" w:rsidRPr="006907D7" w:rsidTr="00FF794A">
        <w:tc>
          <w:tcPr>
            <w:tcW w:w="2127" w:type="dxa"/>
            <w:shd w:val="clear" w:color="auto" w:fill="auto"/>
          </w:tcPr>
          <w:p w:rsidR="00457FAE" w:rsidRPr="006907D7" w:rsidRDefault="00457FAE" w:rsidP="00FF794A">
            <w:pPr>
              <w:pStyle w:val="Default"/>
              <w:rPr>
                <w:color w:val="auto"/>
                <w:sz w:val="20"/>
                <w:szCs w:val="20"/>
              </w:rPr>
            </w:pPr>
            <w:r w:rsidRPr="006907D7">
              <w:rPr>
                <w:color w:val="auto"/>
                <w:kern w:val="28"/>
                <w:sz w:val="20"/>
                <w:szCs w:val="20"/>
              </w:rPr>
              <w:lastRenderedPageBreak/>
              <w:t>Жилищно-коммунальные услуги</w:t>
            </w:r>
          </w:p>
        </w:tc>
        <w:tc>
          <w:tcPr>
            <w:tcW w:w="850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5,4</w:t>
            </w:r>
          </w:p>
        </w:tc>
        <w:tc>
          <w:tcPr>
            <w:tcW w:w="992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5,3</w:t>
            </w:r>
          </w:p>
        </w:tc>
        <w:tc>
          <w:tcPr>
            <w:tcW w:w="851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992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1276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+145</w:t>
            </w:r>
          </w:p>
        </w:tc>
        <w:tc>
          <w:tcPr>
            <w:tcW w:w="992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5,1</w:t>
            </w:r>
          </w:p>
        </w:tc>
        <w:tc>
          <w:tcPr>
            <w:tcW w:w="992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1418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-79,6</w:t>
            </w:r>
          </w:p>
        </w:tc>
      </w:tr>
      <w:tr w:rsidR="00457FAE" w:rsidRPr="006907D7" w:rsidTr="00FF794A">
        <w:tc>
          <w:tcPr>
            <w:tcW w:w="2127" w:type="dxa"/>
            <w:shd w:val="clear" w:color="auto" w:fill="auto"/>
          </w:tcPr>
          <w:p w:rsidR="00457FAE" w:rsidRPr="006907D7" w:rsidRDefault="00457FAE" w:rsidP="00FF794A">
            <w:pPr>
              <w:pStyle w:val="Default"/>
              <w:rPr>
                <w:color w:val="auto"/>
                <w:sz w:val="20"/>
                <w:szCs w:val="20"/>
              </w:rPr>
            </w:pPr>
            <w:r w:rsidRPr="006907D7">
              <w:rPr>
                <w:color w:val="auto"/>
                <w:kern w:val="28"/>
                <w:sz w:val="20"/>
                <w:szCs w:val="20"/>
              </w:rPr>
              <w:t>Розничная торговля</w:t>
            </w:r>
          </w:p>
        </w:tc>
        <w:tc>
          <w:tcPr>
            <w:tcW w:w="850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26,8</w:t>
            </w:r>
          </w:p>
        </w:tc>
        <w:tc>
          <w:tcPr>
            <w:tcW w:w="992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29,4</w:t>
            </w:r>
          </w:p>
        </w:tc>
        <w:tc>
          <w:tcPr>
            <w:tcW w:w="851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38,2</w:t>
            </w:r>
          </w:p>
        </w:tc>
        <w:tc>
          <w:tcPr>
            <w:tcW w:w="992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1276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+41,4</w:t>
            </w:r>
          </w:p>
        </w:tc>
        <w:tc>
          <w:tcPr>
            <w:tcW w:w="992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1418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-73,2</w:t>
            </w:r>
          </w:p>
        </w:tc>
      </w:tr>
      <w:tr w:rsidR="00457FAE" w:rsidRPr="006907D7" w:rsidTr="00FF794A">
        <w:tc>
          <w:tcPr>
            <w:tcW w:w="2127" w:type="dxa"/>
            <w:shd w:val="clear" w:color="auto" w:fill="auto"/>
          </w:tcPr>
          <w:p w:rsidR="00457FAE" w:rsidRPr="006907D7" w:rsidRDefault="00457FAE" w:rsidP="00FF794A">
            <w:pPr>
              <w:pStyle w:val="Default"/>
              <w:rPr>
                <w:color w:val="auto"/>
                <w:sz w:val="20"/>
                <w:szCs w:val="20"/>
              </w:rPr>
            </w:pPr>
            <w:r w:rsidRPr="006907D7">
              <w:rPr>
                <w:color w:val="auto"/>
                <w:kern w:val="28"/>
                <w:sz w:val="20"/>
                <w:szCs w:val="20"/>
              </w:rPr>
              <w:t>Транспортные услуги</w:t>
            </w:r>
          </w:p>
        </w:tc>
        <w:tc>
          <w:tcPr>
            <w:tcW w:w="850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992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</w:t>
            </w:r>
          </w:p>
        </w:tc>
        <w:tc>
          <w:tcPr>
            <w:tcW w:w="851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992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7FAE" w:rsidRPr="006907D7" w:rsidTr="00FF794A">
        <w:tc>
          <w:tcPr>
            <w:tcW w:w="2127" w:type="dxa"/>
            <w:shd w:val="clear" w:color="auto" w:fill="auto"/>
          </w:tcPr>
          <w:p w:rsidR="00457FAE" w:rsidRPr="006907D7" w:rsidRDefault="00457FAE" w:rsidP="00FF794A">
            <w:pPr>
              <w:pStyle w:val="Default"/>
              <w:rPr>
                <w:color w:val="auto"/>
                <w:sz w:val="20"/>
                <w:szCs w:val="20"/>
              </w:rPr>
            </w:pPr>
            <w:r w:rsidRPr="006907D7">
              <w:rPr>
                <w:color w:val="auto"/>
                <w:sz w:val="20"/>
                <w:szCs w:val="20"/>
              </w:rPr>
              <w:t>Туристские услуги</w:t>
            </w:r>
          </w:p>
        </w:tc>
        <w:tc>
          <w:tcPr>
            <w:tcW w:w="850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992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851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992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992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</w:t>
            </w:r>
          </w:p>
        </w:tc>
        <w:tc>
          <w:tcPr>
            <w:tcW w:w="1418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+100</w:t>
            </w:r>
          </w:p>
        </w:tc>
      </w:tr>
      <w:tr w:rsidR="00457FAE" w:rsidRPr="006907D7" w:rsidTr="00FF794A">
        <w:tc>
          <w:tcPr>
            <w:tcW w:w="2127" w:type="dxa"/>
            <w:shd w:val="clear" w:color="auto" w:fill="auto"/>
          </w:tcPr>
          <w:p w:rsidR="00457FAE" w:rsidRPr="006907D7" w:rsidRDefault="00457FAE" w:rsidP="00FF794A">
            <w:pPr>
              <w:pStyle w:val="Default"/>
              <w:rPr>
                <w:color w:val="auto"/>
                <w:sz w:val="20"/>
                <w:szCs w:val="20"/>
              </w:rPr>
            </w:pPr>
            <w:r w:rsidRPr="006907D7">
              <w:rPr>
                <w:color w:val="auto"/>
                <w:sz w:val="20"/>
                <w:szCs w:val="20"/>
              </w:rPr>
              <w:t>Иные</w:t>
            </w:r>
          </w:p>
          <w:p w:rsidR="00457FAE" w:rsidRPr="006907D7" w:rsidRDefault="00457FAE" w:rsidP="00FF794A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58,5</w:t>
            </w:r>
          </w:p>
        </w:tc>
        <w:tc>
          <w:tcPr>
            <w:tcW w:w="992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51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992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</w:tc>
        <w:tc>
          <w:tcPr>
            <w:tcW w:w="1276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-19,8</w:t>
            </w:r>
          </w:p>
        </w:tc>
        <w:tc>
          <w:tcPr>
            <w:tcW w:w="992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63,3</w:t>
            </w:r>
          </w:p>
        </w:tc>
        <w:tc>
          <w:tcPr>
            <w:tcW w:w="992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418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+7,1</w:t>
            </w:r>
          </w:p>
        </w:tc>
      </w:tr>
      <w:tr w:rsidR="00457FAE" w:rsidRPr="006907D7" w:rsidTr="00FF794A">
        <w:tc>
          <w:tcPr>
            <w:tcW w:w="2127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07D7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457FAE" w:rsidRPr="006907D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57FAE" w:rsidRDefault="00457FAE" w:rsidP="00457FA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457FAE" w:rsidRDefault="00457FAE" w:rsidP="0045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Следует отметить в отношении рынка розничной торговли доля обращений, в которые изложенные факты подтвердились, в общем количестве обращений за год в 2015 году составила 29%, в 2016 году показатель увеличился и составил 39%, однако в 2017 году снизился и составил 17,6%.</w:t>
      </w:r>
    </w:p>
    <w:p w:rsidR="00457FAE" w:rsidRDefault="00457FAE" w:rsidP="0045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проведенных контрольно-надзорных мероприятий Управления</w:t>
      </w:r>
      <w:r w:rsidRPr="00015714">
        <w:rPr>
          <w:rFonts w:ascii="Times New Roman" w:hAnsi="Times New Roman" w:cs="Times New Roman"/>
          <w:sz w:val="28"/>
          <w:szCs w:val="28"/>
        </w:rPr>
        <w:t xml:space="preserve"> Роспотребнадзора по Камчатскому краю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7FAE" w:rsidRDefault="00457FAE" w:rsidP="0045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составлено протоколов: 2015 г. – 641, 2016 г. – 47, 2017 г. – 242;</w:t>
      </w:r>
    </w:p>
    <w:p w:rsidR="00457FAE" w:rsidRDefault="00457FAE" w:rsidP="0045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направлено исков в суды: 2015 г. – 34, 2016 г. – 15, 2017 г. – 25.</w:t>
      </w:r>
    </w:p>
    <w:p w:rsidR="00457FAE" w:rsidRDefault="00457FAE" w:rsidP="00457FA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FAE" w:rsidRPr="007076D8" w:rsidRDefault="00457FAE" w:rsidP="00457F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7076D8">
        <w:rPr>
          <w:rFonts w:ascii="Times New Roman" w:hAnsi="Times New Roman" w:cs="Times New Roman"/>
          <w:b/>
          <w:sz w:val="28"/>
          <w:szCs w:val="28"/>
        </w:rPr>
        <w:t xml:space="preserve">Жалобы в Управление Роспотребнадзора в Камчатском крае в отношении рынка услуг </w:t>
      </w:r>
      <w:r w:rsidRPr="007076D8">
        <w:rPr>
          <w:rFonts w:ascii="Times New Roman" w:eastAsia="Calibri" w:hAnsi="Times New Roman" w:cs="Times New Roman"/>
          <w:b/>
          <w:sz w:val="28"/>
          <w:szCs w:val="28"/>
        </w:rPr>
        <w:t>жилищно-коммунального хозяйства</w:t>
      </w:r>
    </w:p>
    <w:p w:rsidR="00457FAE" w:rsidRPr="00EE778E" w:rsidRDefault="00457FAE" w:rsidP="00457FAE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778E">
        <w:rPr>
          <w:rFonts w:ascii="Times New Roman" w:hAnsi="Times New Roman" w:cs="Times New Roman"/>
          <w:bCs/>
          <w:color w:val="000000"/>
          <w:sz w:val="24"/>
          <w:szCs w:val="24"/>
        </w:rPr>
        <w:t>Таблица 3.39</w:t>
      </w:r>
    </w:p>
    <w:p w:rsidR="00457FAE" w:rsidRPr="007076D8" w:rsidRDefault="00457FAE" w:rsidP="00457FAE">
      <w:pPr>
        <w:spacing w:line="240" w:lineRule="atLeast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E778E">
        <w:rPr>
          <w:rFonts w:ascii="Times New Roman" w:eastAsia="Calibri" w:hAnsi="Times New Roman" w:cs="Times New Roman"/>
          <w:sz w:val="24"/>
          <w:szCs w:val="24"/>
        </w:rPr>
        <w:t>Структура обращений граждан на нарушения их прав потребителей в</w:t>
      </w:r>
      <w:r w:rsidRPr="007076D8">
        <w:rPr>
          <w:rFonts w:ascii="Times New Roman" w:eastAsia="Calibri" w:hAnsi="Times New Roman" w:cs="Times New Roman"/>
          <w:sz w:val="24"/>
          <w:szCs w:val="24"/>
        </w:rPr>
        <w:t xml:space="preserve"> отношении рынка услуг жилищно-коммунального хозяйства за 2015-2017 годы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2001"/>
        <w:gridCol w:w="1213"/>
        <w:gridCol w:w="1263"/>
        <w:gridCol w:w="1171"/>
        <w:gridCol w:w="1263"/>
        <w:gridCol w:w="1171"/>
        <w:gridCol w:w="1263"/>
      </w:tblGrid>
      <w:tr w:rsidR="00457FAE" w:rsidRPr="007076D8" w:rsidTr="00FF794A">
        <w:tc>
          <w:tcPr>
            <w:tcW w:w="2000" w:type="dxa"/>
            <w:vMerge w:val="restart"/>
          </w:tcPr>
          <w:p w:rsidR="00457FAE" w:rsidRPr="007076D8" w:rsidRDefault="00457FAE" w:rsidP="00FF794A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76D8">
              <w:rPr>
                <w:rFonts w:ascii="Times New Roman" w:eastAsia="Calibri" w:hAnsi="Times New Roman" w:cs="Times New Roman"/>
              </w:rPr>
              <w:t>Сфера потребительского рынка</w:t>
            </w:r>
          </w:p>
        </w:tc>
        <w:tc>
          <w:tcPr>
            <w:tcW w:w="7571" w:type="dxa"/>
            <w:gridSpan w:val="6"/>
          </w:tcPr>
          <w:p w:rsidR="00457FAE" w:rsidRPr="007076D8" w:rsidRDefault="00457FAE" w:rsidP="00FF794A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76D8">
              <w:rPr>
                <w:rFonts w:ascii="Times New Roman" w:eastAsia="Calibri" w:hAnsi="Times New Roman" w:cs="Times New Roman"/>
              </w:rPr>
              <w:t>Количество обращений граждан</w:t>
            </w:r>
          </w:p>
        </w:tc>
      </w:tr>
      <w:tr w:rsidR="00457FAE" w:rsidRPr="007076D8" w:rsidTr="00FF794A">
        <w:tc>
          <w:tcPr>
            <w:tcW w:w="2000" w:type="dxa"/>
            <w:vMerge/>
          </w:tcPr>
          <w:p w:rsidR="00457FAE" w:rsidRPr="007076D8" w:rsidRDefault="00457FAE" w:rsidP="00FF794A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571" w:type="dxa"/>
            <w:gridSpan w:val="2"/>
          </w:tcPr>
          <w:p w:rsidR="00457FAE" w:rsidRPr="007076D8" w:rsidRDefault="00457FAE" w:rsidP="00FF794A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76D8">
              <w:rPr>
                <w:rFonts w:ascii="Times New Roman" w:eastAsia="Calibri" w:hAnsi="Times New Roman" w:cs="Times New Roman"/>
              </w:rPr>
              <w:t>2015 год</w:t>
            </w:r>
          </w:p>
        </w:tc>
        <w:tc>
          <w:tcPr>
            <w:tcW w:w="2500" w:type="dxa"/>
            <w:gridSpan w:val="2"/>
          </w:tcPr>
          <w:p w:rsidR="00457FAE" w:rsidRPr="007076D8" w:rsidRDefault="00457FAE" w:rsidP="00FF794A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76D8">
              <w:rPr>
                <w:rFonts w:ascii="Times New Roman" w:eastAsia="Calibri" w:hAnsi="Times New Roman" w:cs="Times New Roman"/>
              </w:rPr>
              <w:t>2016 год</w:t>
            </w:r>
          </w:p>
        </w:tc>
        <w:tc>
          <w:tcPr>
            <w:tcW w:w="2500" w:type="dxa"/>
            <w:gridSpan w:val="2"/>
          </w:tcPr>
          <w:p w:rsidR="00457FAE" w:rsidRPr="007076D8" w:rsidRDefault="00457FAE" w:rsidP="00FF794A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76D8">
              <w:rPr>
                <w:rFonts w:ascii="Times New Roman" w:eastAsia="Calibri" w:hAnsi="Times New Roman" w:cs="Times New Roman"/>
              </w:rPr>
              <w:t xml:space="preserve">2017 год </w:t>
            </w:r>
          </w:p>
        </w:tc>
      </w:tr>
      <w:tr w:rsidR="00457FAE" w:rsidRPr="007076D8" w:rsidTr="00FF794A">
        <w:tc>
          <w:tcPr>
            <w:tcW w:w="2000" w:type="dxa"/>
            <w:vMerge/>
          </w:tcPr>
          <w:p w:rsidR="00457FAE" w:rsidRPr="007076D8" w:rsidRDefault="00457FAE" w:rsidP="00FF794A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2" w:type="dxa"/>
          </w:tcPr>
          <w:p w:rsidR="00457FAE" w:rsidRPr="007076D8" w:rsidRDefault="00457FAE" w:rsidP="00FF794A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6D8">
              <w:rPr>
                <w:rFonts w:ascii="Times New Roman" w:eastAsia="Calibri" w:hAnsi="Times New Roman" w:cs="Times New Roman"/>
                <w:sz w:val="20"/>
                <w:szCs w:val="20"/>
              </w:rPr>
              <w:t>кол-во обращений</w:t>
            </w:r>
          </w:p>
        </w:tc>
        <w:tc>
          <w:tcPr>
            <w:tcW w:w="1329" w:type="dxa"/>
          </w:tcPr>
          <w:p w:rsidR="00457FAE" w:rsidRPr="007076D8" w:rsidRDefault="00457FAE" w:rsidP="00FF794A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076D8">
              <w:rPr>
                <w:rFonts w:ascii="Times New Roman" w:eastAsia="Calibri" w:hAnsi="Times New Roman" w:cs="Times New Roman"/>
                <w:sz w:val="20"/>
                <w:szCs w:val="20"/>
              </w:rPr>
              <w:t>доля обращений в общем кол-ве, %</w:t>
            </w:r>
          </w:p>
        </w:tc>
        <w:tc>
          <w:tcPr>
            <w:tcW w:w="1171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</w:t>
            </w:r>
          </w:p>
        </w:tc>
        <w:tc>
          <w:tcPr>
            <w:tcW w:w="1329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обращений в общем кол-ве, %</w:t>
            </w:r>
          </w:p>
        </w:tc>
        <w:tc>
          <w:tcPr>
            <w:tcW w:w="1171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</w:t>
            </w:r>
          </w:p>
        </w:tc>
        <w:tc>
          <w:tcPr>
            <w:tcW w:w="1329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обращений в общем кол-ве, %</w:t>
            </w:r>
          </w:p>
        </w:tc>
      </w:tr>
      <w:tr w:rsidR="00457FAE" w:rsidRPr="007076D8" w:rsidTr="00FF794A">
        <w:tc>
          <w:tcPr>
            <w:tcW w:w="2000" w:type="dxa"/>
          </w:tcPr>
          <w:p w:rsidR="00457FAE" w:rsidRPr="007076D8" w:rsidRDefault="00457FAE" w:rsidP="00FF794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7076D8">
              <w:rPr>
                <w:rFonts w:ascii="Times New Roman" w:eastAsia="Calibri" w:hAnsi="Times New Roman" w:cs="Times New Roman"/>
              </w:rPr>
              <w:t>Электроснабжение</w:t>
            </w:r>
          </w:p>
        </w:tc>
        <w:tc>
          <w:tcPr>
            <w:tcW w:w="1242" w:type="dxa"/>
          </w:tcPr>
          <w:p w:rsidR="00457FAE" w:rsidRPr="007076D8" w:rsidRDefault="00457FAE" w:rsidP="00FF794A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76D8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329" w:type="dxa"/>
          </w:tcPr>
          <w:p w:rsidR="00457FAE" w:rsidRPr="007076D8" w:rsidRDefault="00457FAE" w:rsidP="00FF794A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76D8">
              <w:rPr>
                <w:rFonts w:ascii="Times New Roman" w:eastAsia="Calibri" w:hAnsi="Times New Roman" w:cs="Times New Roman"/>
              </w:rPr>
              <w:t>9,0</w:t>
            </w:r>
          </w:p>
        </w:tc>
        <w:tc>
          <w:tcPr>
            <w:tcW w:w="1171" w:type="dxa"/>
          </w:tcPr>
          <w:p w:rsidR="00457FAE" w:rsidRPr="007076D8" w:rsidRDefault="00457FAE" w:rsidP="00FF794A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76D8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329" w:type="dxa"/>
          </w:tcPr>
          <w:p w:rsidR="00457FAE" w:rsidRPr="007076D8" w:rsidRDefault="00457FAE" w:rsidP="00FF794A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76D8">
              <w:rPr>
                <w:rFonts w:ascii="Times New Roman" w:eastAsia="Calibri" w:hAnsi="Times New Roman" w:cs="Times New Roman"/>
              </w:rPr>
              <w:t>11,2</w:t>
            </w:r>
          </w:p>
        </w:tc>
        <w:tc>
          <w:tcPr>
            <w:tcW w:w="1171" w:type="dxa"/>
          </w:tcPr>
          <w:p w:rsidR="00457FAE" w:rsidRPr="007076D8" w:rsidRDefault="00457FAE" w:rsidP="00FF794A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76D8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329" w:type="dxa"/>
          </w:tcPr>
          <w:p w:rsidR="00457FAE" w:rsidRPr="007076D8" w:rsidRDefault="00457FAE" w:rsidP="00FF794A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76D8">
              <w:rPr>
                <w:rFonts w:ascii="Times New Roman" w:eastAsia="Calibri" w:hAnsi="Times New Roman" w:cs="Times New Roman"/>
              </w:rPr>
              <w:t>6,7</w:t>
            </w:r>
          </w:p>
        </w:tc>
      </w:tr>
      <w:tr w:rsidR="00457FAE" w:rsidRPr="007076D8" w:rsidTr="00FF794A">
        <w:tc>
          <w:tcPr>
            <w:tcW w:w="2000" w:type="dxa"/>
          </w:tcPr>
          <w:p w:rsidR="00457FAE" w:rsidRPr="007076D8" w:rsidRDefault="00457FAE" w:rsidP="00FF794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7076D8">
              <w:rPr>
                <w:rFonts w:ascii="Times New Roman" w:eastAsia="Calibri" w:hAnsi="Times New Roman" w:cs="Times New Roman"/>
              </w:rPr>
              <w:t>Теплоснабжение</w:t>
            </w:r>
          </w:p>
        </w:tc>
        <w:tc>
          <w:tcPr>
            <w:tcW w:w="1242" w:type="dxa"/>
          </w:tcPr>
          <w:p w:rsidR="00457FAE" w:rsidRPr="007076D8" w:rsidRDefault="00457FAE" w:rsidP="00FF794A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76D8"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329" w:type="dxa"/>
          </w:tcPr>
          <w:p w:rsidR="00457FAE" w:rsidRPr="007076D8" w:rsidRDefault="00457FAE" w:rsidP="00FF794A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76D8">
              <w:rPr>
                <w:rFonts w:ascii="Times New Roman" w:eastAsia="Calibri" w:hAnsi="Times New Roman" w:cs="Times New Roman"/>
              </w:rPr>
              <w:t>40,0</w:t>
            </w:r>
          </w:p>
        </w:tc>
        <w:tc>
          <w:tcPr>
            <w:tcW w:w="1171" w:type="dxa"/>
          </w:tcPr>
          <w:p w:rsidR="00457FAE" w:rsidRPr="007076D8" w:rsidRDefault="00457FAE" w:rsidP="00FF794A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76D8">
              <w:rPr>
                <w:rFonts w:ascii="Times New Roman" w:eastAsia="Calibri" w:hAnsi="Times New Roman" w:cs="Times New Roman"/>
              </w:rPr>
              <w:t>75</w:t>
            </w:r>
          </w:p>
        </w:tc>
        <w:tc>
          <w:tcPr>
            <w:tcW w:w="1329" w:type="dxa"/>
          </w:tcPr>
          <w:p w:rsidR="00457FAE" w:rsidRPr="007076D8" w:rsidRDefault="00457FAE" w:rsidP="00FF794A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76D8">
              <w:rPr>
                <w:rFonts w:ascii="Times New Roman" w:eastAsia="Calibri" w:hAnsi="Times New Roman" w:cs="Times New Roman"/>
              </w:rPr>
              <w:t>41,9</w:t>
            </w:r>
          </w:p>
        </w:tc>
        <w:tc>
          <w:tcPr>
            <w:tcW w:w="1171" w:type="dxa"/>
          </w:tcPr>
          <w:p w:rsidR="00457FAE" w:rsidRPr="007076D8" w:rsidRDefault="00457FAE" w:rsidP="00FF794A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76D8"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1329" w:type="dxa"/>
          </w:tcPr>
          <w:p w:rsidR="00457FAE" w:rsidRPr="007076D8" w:rsidRDefault="00457FAE" w:rsidP="00FF794A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76D8">
              <w:rPr>
                <w:rFonts w:ascii="Times New Roman" w:eastAsia="Calibri" w:hAnsi="Times New Roman" w:cs="Times New Roman"/>
              </w:rPr>
              <w:t>49,0</w:t>
            </w:r>
          </w:p>
        </w:tc>
      </w:tr>
      <w:tr w:rsidR="00457FAE" w:rsidRPr="007076D8" w:rsidTr="00FF794A">
        <w:tc>
          <w:tcPr>
            <w:tcW w:w="2000" w:type="dxa"/>
          </w:tcPr>
          <w:p w:rsidR="00457FAE" w:rsidRPr="007076D8" w:rsidRDefault="00457FAE" w:rsidP="00FF794A">
            <w:pPr>
              <w:spacing w:line="240" w:lineRule="atLeast"/>
              <w:contextualSpacing/>
              <w:rPr>
                <w:rFonts w:ascii="Times New Roman" w:eastAsia="Calibri" w:hAnsi="Times New Roman" w:cs="Times New Roman"/>
              </w:rPr>
            </w:pPr>
            <w:r w:rsidRPr="007076D8">
              <w:rPr>
                <w:rFonts w:ascii="Times New Roman" w:eastAsia="Calibri" w:hAnsi="Times New Roman" w:cs="Times New Roman"/>
              </w:rPr>
              <w:t>Водоснабжение</w:t>
            </w:r>
          </w:p>
        </w:tc>
        <w:tc>
          <w:tcPr>
            <w:tcW w:w="1242" w:type="dxa"/>
          </w:tcPr>
          <w:p w:rsidR="00457FAE" w:rsidRPr="007076D8" w:rsidRDefault="00457FAE" w:rsidP="00FF794A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76D8"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329" w:type="dxa"/>
          </w:tcPr>
          <w:p w:rsidR="00457FAE" w:rsidRPr="007076D8" w:rsidRDefault="00457FAE" w:rsidP="00FF794A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76D8">
              <w:rPr>
                <w:rFonts w:ascii="Times New Roman" w:eastAsia="Calibri" w:hAnsi="Times New Roman" w:cs="Times New Roman"/>
              </w:rPr>
              <w:t>51,0</w:t>
            </w:r>
          </w:p>
        </w:tc>
        <w:tc>
          <w:tcPr>
            <w:tcW w:w="1171" w:type="dxa"/>
          </w:tcPr>
          <w:p w:rsidR="00457FAE" w:rsidRPr="007076D8" w:rsidRDefault="00457FAE" w:rsidP="00FF794A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76D8">
              <w:rPr>
                <w:rFonts w:ascii="Times New Roman" w:eastAsia="Calibri" w:hAnsi="Times New Roman" w:cs="Times New Roman"/>
              </w:rPr>
              <w:t>84</w:t>
            </w:r>
          </w:p>
        </w:tc>
        <w:tc>
          <w:tcPr>
            <w:tcW w:w="1329" w:type="dxa"/>
          </w:tcPr>
          <w:p w:rsidR="00457FAE" w:rsidRPr="007076D8" w:rsidRDefault="00457FAE" w:rsidP="00FF794A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76D8">
              <w:rPr>
                <w:rFonts w:ascii="Times New Roman" w:eastAsia="Calibri" w:hAnsi="Times New Roman" w:cs="Times New Roman"/>
              </w:rPr>
              <w:t>46,9</w:t>
            </w:r>
          </w:p>
        </w:tc>
        <w:tc>
          <w:tcPr>
            <w:tcW w:w="1171" w:type="dxa"/>
          </w:tcPr>
          <w:p w:rsidR="00457FAE" w:rsidRPr="007076D8" w:rsidRDefault="00457FAE" w:rsidP="00FF794A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76D8">
              <w:rPr>
                <w:rFonts w:ascii="Times New Roman" w:eastAsia="Calibri" w:hAnsi="Times New Roman" w:cs="Times New Roman"/>
              </w:rPr>
              <w:t>66</w:t>
            </w:r>
          </w:p>
        </w:tc>
        <w:tc>
          <w:tcPr>
            <w:tcW w:w="1329" w:type="dxa"/>
          </w:tcPr>
          <w:p w:rsidR="00457FAE" w:rsidRPr="007076D8" w:rsidRDefault="00457FAE" w:rsidP="00FF794A">
            <w:pPr>
              <w:spacing w:line="240" w:lineRule="atLeast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7076D8">
              <w:rPr>
                <w:rFonts w:ascii="Times New Roman" w:eastAsia="Calibri" w:hAnsi="Times New Roman" w:cs="Times New Roman"/>
              </w:rPr>
              <w:t>44,3</w:t>
            </w:r>
          </w:p>
        </w:tc>
      </w:tr>
    </w:tbl>
    <w:p w:rsidR="00457FAE" w:rsidRPr="007076D8" w:rsidRDefault="00457FAE" w:rsidP="00457FAE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7FAE" w:rsidRPr="007076D8" w:rsidRDefault="00457FAE" w:rsidP="00457FAE">
      <w:pPr>
        <w:spacing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6D8">
        <w:rPr>
          <w:rFonts w:ascii="Times New Roman" w:eastAsia="Calibri" w:hAnsi="Times New Roman" w:cs="Times New Roman"/>
          <w:sz w:val="28"/>
          <w:szCs w:val="28"/>
        </w:rPr>
        <w:t xml:space="preserve">В 2016 году отмечается рост количества обращений граждан на нарушения их прав потребителей, поступивших в Управление Роспотребнадзора в Камчатском крае, в сфере электроснабжения на 122%, теплоснабжения на 87,5%, водоснабжения на 65%. </w:t>
      </w:r>
    </w:p>
    <w:p w:rsidR="00457FAE" w:rsidRPr="007076D8" w:rsidRDefault="00457FAE" w:rsidP="00457FAE">
      <w:pPr>
        <w:spacing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6D8">
        <w:rPr>
          <w:rFonts w:ascii="Times New Roman" w:eastAsia="Calibri" w:hAnsi="Times New Roman" w:cs="Times New Roman"/>
          <w:sz w:val="28"/>
          <w:szCs w:val="28"/>
        </w:rPr>
        <w:t>Однако в 2017 году зафиксировано снижение количества обращений в сфере электроснабжения на 50%, теплоснабжения на 3%, водоснабжения на 21%. В ходе анализа обращений в разрезе муниципальных образований установлено, что большая часть обращений зафиксирована в Петропавловск-Камчатский городском округе (96%), что объясняется большей плотностью населения, в Елизовском муниципальном районе (3,3%), в Мильковском муниципальном районе (0,7%).</w:t>
      </w:r>
    </w:p>
    <w:p w:rsidR="00457FAE" w:rsidRPr="00EE778E" w:rsidRDefault="00457FAE" w:rsidP="00457FAE">
      <w:pPr>
        <w:spacing w:line="240" w:lineRule="atLeast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E778E">
        <w:rPr>
          <w:rFonts w:ascii="Times New Roman" w:hAnsi="Times New Roman" w:cs="Times New Roman"/>
          <w:bCs/>
          <w:color w:val="000000"/>
          <w:sz w:val="24"/>
          <w:szCs w:val="24"/>
        </w:rPr>
        <w:t>Таблица 3.40</w:t>
      </w:r>
    </w:p>
    <w:p w:rsidR="00457FAE" w:rsidRPr="007076D8" w:rsidRDefault="00457FAE" w:rsidP="00457FA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жалоб в </w:t>
      </w:r>
      <w:r w:rsidRPr="007076D8">
        <w:rPr>
          <w:rFonts w:ascii="Times New Roman" w:eastAsia="Calibri" w:hAnsi="Times New Roman" w:cs="Times New Roman"/>
          <w:sz w:val="24"/>
          <w:szCs w:val="24"/>
        </w:rPr>
        <w:t>Управление Роспотребнадзора в Камчатском крае</w:t>
      </w:r>
      <w:r w:rsidRPr="00707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076D8">
        <w:rPr>
          <w:rFonts w:ascii="Times New Roman" w:eastAsia="Calibri" w:hAnsi="Times New Roman" w:cs="Times New Roman"/>
          <w:sz w:val="24"/>
          <w:szCs w:val="24"/>
        </w:rPr>
        <w:t xml:space="preserve">в отношении рынка услуг жилищно-коммунального хозяйства </w:t>
      </w:r>
      <w:r w:rsidRPr="007076D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разрезе по муниципальным образованиям</w:t>
      </w:r>
    </w:p>
    <w:tbl>
      <w:tblPr>
        <w:tblStyle w:val="21"/>
        <w:tblW w:w="9431" w:type="dxa"/>
        <w:tblLayout w:type="fixed"/>
        <w:tblLook w:val="04A0" w:firstRow="1" w:lastRow="0" w:firstColumn="1" w:lastColumn="0" w:noHBand="0" w:noVBand="1"/>
      </w:tblPr>
      <w:tblGrid>
        <w:gridCol w:w="1696"/>
        <w:gridCol w:w="737"/>
        <w:gridCol w:w="1134"/>
        <w:gridCol w:w="850"/>
        <w:gridCol w:w="1135"/>
        <w:gridCol w:w="992"/>
        <w:gridCol w:w="851"/>
        <w:gridCol w:w="992"/>
        <w:gridCol w:w="1044"/>
      </w:tblGrid>
      <w:tr w:rsidR="00457FAE" w:rsidRPr="007076D8" w:rsidTr="00FF794A">
        <w:tc>
          <w:tcPr>
            <w:tcW w:w="1696" w:type="dxa"/>
            <w:vMerge w:val="restart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Наименование муниципального образования</w:t>
            </w:r>
          </w:p>
        </w:tc>
        <w:tc>
          <w:tcPr>
            <w:tcW w:w="1871" w:type="dxa"/>
            <w:gridSpan w:val="2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 год</w:t>
            </w:r>
          </w:p>
        </w:tc>
        <w:tc>
          <w:tcPr>
            <w:tcW w:w="2977" w:type="dxa"/>
            <w:gridSpan w:val="3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2016 год</w:t>
            </w:r>
          </w:p>
        </w:tc>
        <w:tc>
          <w:tcPr>
            <w:tcW w:w="2887" w:type="dxa"/>
            <w:gridSpan w:val="3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2017 год</w:t>
            </w:r>
          </w:p>
        </w:tc>
      </w:tr>
      <w:tr w:rsidR="00457FAE" w:rsidRPr="007076D8" w:rsidTr="00FF794A">
        <w:trPr>
          <w:trHeight w:val="1745"/>
        </w:trPr>
        <w:tc>
          <w:tcPr>
            <w:tcW w:w="1696" w:type="dxa"/>
            <w:vMerge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37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Обращений,</w:t>
            </w:r>
          </w:p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34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обращений в общем количестве,</w:t>
            </w:r>
          </w:p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0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Обращений,</w:t>
            </w:r>
          </w:p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135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обращений в общем количестве,</w:t>
            </w:r>
          </w:p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992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Темп роста/снижения (к предыдущему году),</w:t>
            </w:r>
          </w:p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851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Кол-во</w:t>
            </w:r>
          </w:p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Обращений,</w:t>
            </w:r>
          </w:p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992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Доля обращений в общем количестве,</w:t>
            </w:r>
          </w:p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44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Темп роста/снижения (к предыдущему году),</w:t>
            </w:r>
          </w:p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%</w:t>
            </w:r>
          </w:p>
        </w:tc>
      </w:tr>
      <w:tr w:rsidR="00457FAE" w:rsidRPr="007076D8" w:rsidTr="00FF794A">
        <w:tc>
          <w:tcPr>
            <w:tcW w:w="1696" w:type="dxa"/>
          </w:tcPr>
          <w:p w:rsidR="00457FAE" w:rsidRPr="007076D8" w:rsidRDefault="00457FAE" w:rsidP="00FF79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 Петропавловск-Камчатский городской округ</w:t>
            </w:r>
          </w:p>
        </w:tc>
        <w:tc>
          <w:tcPr>
            <w:tcW w:w="737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1134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850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1135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992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+89,5</w:t>
            </w:r>
          </w:p>
        </w:tc>
        <w:tc>
          <w:tcPr>
            <w:tcW w:w="851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992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1044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-12,3</w:t>
            </w:r>
          </w:p>
        </w:tc>
      </w:tr>
      <w:tr w:rsidR="00457FAE" w:rsidRPr="007076D8" w:rsidTr="00FF794A">
        <w:tc>
          <w:tcPr>
            <w:tcW w:w="1696" w:type="dxa"/>
          </w:tcPr>
          <w:p w:rsidR="00457FAE" w:rsidRPr="007076D8" w:rsidRDefault="00457FAE" w:rsidP="00FF79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 Вилючинский городской округ</w:t>
            </w:r>
          </w:p>
        </w:tc>
        <w:tc>
          <w:tcPr>
            <w:tcW w:w="737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57FAE" w:rsidRPr="007076D8" w:rsidTr="00FF794A">
        <w:tc>
          <w:tcPr>
            <w:tcW w:w="1696" w:type="dxa"/>
          </w:tcPr>
          <w:p w:rsidR="00457FAE" w:rsidRPr="007076D8" w:rsidRDefault="00457FAE" w:rsidP="00FF79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 Городской округ «посёлок Палана»</w:t>
            </w:r>
          </w:p>
        </w:tc>
        <w:tc>
          <w:tcPr>
            <w:tcW w:w="737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57FAE" w:rsidRPr="007076D8" w:rsidTr="00FF794A">
        <w:tc>
          <w:tcPr>
            <w:tcW w:w="1696" w:type="dxa"/>
          </w:tcPr>
          <w:p w:rsidR="00457FAE" w:rsidRPr="007076D8" w:rsidRDefault="00457FAE" w:rsidP="00FF79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 Алеутский МР</w:t>
            </w:r>
          </w:p>
        </w:tc>
        <w:tc>
          <w:tcPr>
            <w:tcW w:w="737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57FAE" w:rsidRPr="007076D8" w:rsidTr="00FF794A">
        <w:tc>
          <w:tcPr>
            <w:tcW w:w="1696" w:type="dxa"/>
          </w:tcPr>
          <w:p w:rsidR="00457FAE" w:rsidRPr="007076D8" w:rsidRDefault="00457FAE" w:rsidP="00FF79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 Быстринский МР</w:t>
            </w:r>
          </w:p>
        </w:tc>
        <w:tc>
          <w:tcPr>
            <w:tcW w:w="737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57FAE" w:rsidRPr="007076D8" w:rsidTr="00FF794A">
        <w:tc>
          <w:tcPr>
            <w:tcW w:w="1696" w:type="dxa"/>
          </w:tcPr>
          <w:p w:rsidR="00457FAE" w:rsidRPr="007076D8" w:rsidRDefault="00457FAE" w:rsidP="00FF79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 Елизовский МР</w:t>
            </w:r>
          </w:p>
        </w:tc>
        <w:tc>
          <w:tcPr>
            <w:tcW w:w="737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850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35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7,3</w:t>
            </w:r>
          </w:p>
        </w:tc>
        <w:tc>
          <w:tcPr>
            <w:tcW w:w="992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+18,2</w:t>
            </w:r>
          </w:p>
        </w:tc>
        <w:tc>
          <w:tcPr>
            <w:tcW w:w="851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044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-61,5</w:t>
            </w:r>
          </w:p>
        </w:tc>
      </w:tr>
      <w:tr w:rsidR="00457FAE" w:rsidRPr="007076D8" w:rsidTr="00FF794A">
        <w:tc>
          <w:tcPr>
            <w:tcW w:w="1696" w:type="dxa"/>
          </w:tcPr>
          <w:p w:rsidR="00457FAE" w:rsidRPr="007076D8" w:rsidRDefault="00457FAE" w:rsidP="00FF79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7. Карагинский МР</w:t>
            </w:r>
          </w:p>
        </w:tc>
        <w:tc>
          <w:tcPr>
            <w:tcW w:w="737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57FAE" w:rsidRPr="007076D8" w:rsidTr="00FF794A">
        <w:tc>
          <w:tcPr>
            <w:tcW w:w="1696" w:type="dxa"/>
          </w:tcPr>
          <w:p w:rsidR="00457FAE" w:rsidRPr="007076D8" w:rsidRDefault="00457FAE" w:rsidP="00FF79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 Мильковский МР</w:t>
            </w:r>
          </w:p>
        </w:tc>
        <w:tc>
          <w:tcPr>
            <w:tcW w:w="737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5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992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851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92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044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-66,7</w:t>
            </w:r>
          </w:p>
        </w:tc>
      </w:tr>
      <w:tr w:rsidR="00457FAE" w:rsidRPr="007076D8" w:rsidTr="00FF794A">
        <w:tc>
          <w:tcPr>
            <w:tcW w:w="1696" w:type="dxa"/>
          </w:tcPr>
          <w:p w:rsidR="00457FAE" w:rsidRPr="007076D8" w:rsidRDefault="00457FAE" w:rsidP="00FF79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 Олюторский МР</w:t>
            </w:r>
          </w:p>
        </w:tc>
        <w:tc>
          <w:tcPr>
            <w:tcW w:w="737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57FAE" w:rsidRPr="007076D8" w:rsidTr="00FF794A">
        <w:tc>
          <w:tcPr>
            <w:tcW w:w="1696" w:type="dxa"/>
          </w:tcPr>
          <w:p w:rsidR="00457FAE" w:rsidRPr="007076D8" w:rsidRDefault="00457FAE" w:rsidP="00FF79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 Пенжинский МР</w:t>
            </w:r>
          </w:p>
        </w:tc>
        <w:tc>
          <w:tcPr>
            <w:tcW w:w="737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57FAE" w:rsidRPr="007076D8" w:rsidTr="00FF794A">
        <w:tc>
          <w:tcPr>
            <w:tcW w:w="1696" w:type="dxa"/>
          </w:tcPr>
          <w:p w:rsidR="00457FAE" w:rsidRPr="007076D8" w:rsidRDefault="00457FAE" w:rsidP="00FF79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 Соболевский МР</w:t>
            </w:r>
          </w:p>
        </w:tc>
        <w:tc>
          <w:tcPr>
            <w:tcW w:w="737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57FAE" w:rsidRPr="007076D8" w:rsidTr="00FF794A">
        <w:tc>
          <w:tcPr>
            <w:tcW w:w="1696" w:type="dxa"/>
          </w:tcPr>
          <w:p w:rsidR="00457FAE" w:rsidRPr="007076D8" w:rsidRDefault="00457FAE" w:rsidP="00FF79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 Тигильский МР</w:t>
            </w:r>
          </w:p>
        </w:tc>
        <w:tc>
          <w:tcPr>
            <w:tcW w:w="737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57FAE" w:rsidRPr="007076D8" w:rsidTr="00FF794A">
        <w:tc>
          <w:tcPr>
            <w:tcW w:w="1696" w:type="dxa"/>
          </w:tcPr>
          <w:p w:rsidR="00457FAE" w:rsidRPr="007076D8" w:rsidRDefault="00457FAE" w:rsidP="00FF79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13. Усть-Большерецкий МР</w:t>
            </w:r>
          </w:p>
        </w:tc>
        <w:tc>
          <w:tcPr>
            <w:tcW w:w="737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57FAE" w:rsidRPr="007076D8" w:rsidTr="00FF794A">
        <w:tc>
          <w:tcPr>
            <w:tcW w:w="1696" w:type="dxa"/>
          </w:tcPr>
          <w:p w:rsidR="00457FAE" w:rsidRPr="007076D8" w:rsidRDefault="00457FAE" w:rsidP="00FF794A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14. Усть-Камчатский МР</w:t>
            </w:r>
          </w:p>
        </w:tc>
        <w:tc>
          <w:tcPr>
            <w:tcW w:w="737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0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5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992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44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457FAE" w:rsidRPr="007076D8" w:rsidTr="00FF794A">
        <w:tc>
          <w:tcPr>
            <w:tcW w:w="1696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737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0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992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044" w:type="dxa"/>
          </w:tcPr>
          <w:p w:rsidR="00457FAE" w:rsidRPr="007076D8" w:rsidRDefault="00457FAE" w:rsidP="00FF794A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</w:tbl>
    <w:p w:rsidR="00457FAE" w:rsidRPr="007076D8" w:rsidRDefault="00457FAE" w:rsidP="00457FAE">
      <w:pPr>
        <w:spacing w:line="24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57FAE" w:rsidRPr="007076D8" w:rsidRDefault="00457FAE" w:rsidP="00457FAE">
      <w:pPr>
        <w:spacing w:line="240" w:lineRule="atLeas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76D8">
        <w:rPr>
          <w:rFonts w:ascii="Times New Roman" w:eastAsia="Calibri" w:hAnsi="Times New Roman" w:cs="Times New Roman"/>
          <w:sz w:val="28"/>
          <w:szCs w:val="28"/>
        </w:rPr>
        <w:t>При анализе количества письменных обращений граждан, поступивших в Управление Роспотребнадзора в Камчатском крае, явившихся основанием для проведения контрольно-надзорных мероприятий, по результатам которых факты, изложенные в обращениях, подтвердились, установлено: в сфере электроснабжения доля указанного показателя в 2015-2017 годах составляет 0%; в сфере теплоснабжения – зафиксирован рост показателя в динамике 2015-2017 годах, при этом в 2017 году показатель составил 22,8%; в сфере водоснабжения показатель в 2015 году составил – 14%, в 2016 году – 12,3%, в 2017 году – 13,4%.</w:t>
      </w:r>
    </w:p>
    <w:p w:rsidR="00457FAE" w:rsidRPr="00EE778E" w:rsidRDefault="00457FAE" w:rsidP="00457FAE">
      <w:pPr>
        <w:spacing w:line="240" w:lineRule="atLeast"/>
        <w:ind w:firstLine="709"/>
        <w:contextualSpacing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E778E">
        <w:rPr>
          <w:rFonts w:ascii="Times New Roman" w:hAnsi="Times New Roman" w:cs="Times New Roman"/>
          <w:bCs/>
          <w:color w:val="000000"/>
          <w:sz w:val="24"/>
          <w:szCs w:val="24"/>
        </w:rPr>
        <w:t>Таблица 3.41</w:t>
      </w:r>
    </w:p>
    <w:p w:rsidR="00457FAE" w:rsidRPr="007076D8" w:rsidRDefault="00457FAE" w:rsidP="00457FAE">
      <w:pPr>
        <w:spacing w:line="240" w:lineRule="atLeast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76D8">
        <w:rPr>
          <w:rFonts w:ascii="Times New Roman" w:eastAsia="Calibri" w:hAnsi="Times New Roman" w:cs="Times New Roman"/>
          <w:sz w:val="24"/>
          <w:szCs w:val="24"/>
        </w:rPr>
        <w:t>Доля письменных обращений граждан в отношении рынка услуг жилищно-коммунального хозяйства, явившихся основанием для проведения контрольно-надзорных мероприятий, по результатам которых факты в обращениях подтвердились, %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851"/>
        <w:gridCol w:w="1559"/>
        <w:gridCol w:w="992"/>
        <w:gridCol w:w="1560"/>
        <w:gridCol w:w="992"/>
        <w:gridCol w:w="1701"/>
      </w:tblGrid>
      <w:tr w:rsidR="00457FAE" w:rsidRPr="007076D8" w:rsidTr="00FF794A">
        <w:trPr>
          <w:trHeight w:val="178"/>
        </w:trPr>
        <w:tc>
          <w:tcPr>
            <w:tcW w:w="1814" w:type="dxa"/>
            <w:vMerge w:val="restart"/>
            <w:shd w:val="clear" w:color="auto" w:fill="auto"/>
          </w:tcPr>
          <w:p w:rsidR="00457FAE" w:rsidRPr="007076D8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Сферы потребительского рынка</w:t>
            </w:r>
          </w:p>
        </w:tc>
        <w:tc>
          <w:tcPr>
            <w:tcW w:w="7655" w:type="dxa"/>
            <w:gridSpan w:val="6"/>
            <w:shd w:val="clear" w:color="auto" w:fill="auto"/>
          </w:tcPr>
          <w:p w:rsidR="00457FAE" w:rsidRPr="007076D8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Обращения потребителей и субъектов предпринимательской деятельности</w:t>
            </w:r>
          </w:p>
        </w:tc>
      </w:tr>
      <w:tr w:rsidR="00457FAE" w:rsidRPr="007076D8" w:rsidTr="00FF794A">
        <w:trPr>
          <w:trHeight w:val="189"/>
        </w:trPr>
        <w:tc>
          <w:tcPr>
            <w:tcW w:w="1814" w:type="dxa"/>
            <w:vMerge/>
            <w:shd w:val="clear" w:color="auto" w:fill="auto"/>
          </w:tcPr>
          <w:p w:rsidR="00457FAE" w:rsidRPr="007076D8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457FAE" w:rsidRPr="007076D8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2015 год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457FAE" w:rsidRPr="007076D8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2016 год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457FAE" w:rsidRPr="007076D8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</w:t>
            </w:r>
          </w:p>
        </w:tc>
      </w:tr>
      <w:tr w:rsidR="00457FAE" w:rsidRPr="007076D8" w:rsidTr="00FF794A">
        <w:trPr>
          <w:trHeight w:val="2698"/>
        </w:trPr>
        <w:tc>
          <w:tcPr>
            <w:tcW w:w="1814" w:type="dxa"/>
            <w:vMerge/>
            <w:shd w:val="clear" w:color="auto" w:fill="auto"/>
          </w:tcPr>
          <w:p w:rsidR="00457FAE" w:rsidRPr="007076D8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57FAE" w:rsidRPr="007076D8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обращений в общем количестве за год, %</w:t>
            </w:r>
          </w:p>
        </w:tc>
        <w:tc>
          <w:tcPr>
            <w:tcW w:w="1559" w:type="dxa"/>
          </w:tcPr>
          <w:p w:rsidR="00457FAE" w:rsidRPr="007076D8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обращений, в которых изложенные факты подтвердились, в общем количестве обращений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07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07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год, %</w:t>
            </w:r>
          </w:p>
        </w:tc>
        <w:tc>
          <w:tcPr>
            <w:tcW w:w="992" w:type="dxa"/>
            <w:shd w:val="clear" w:color="auto" w:fill="auto"/>
          </w:tcPr>
          <w:p w:rsidR="00457FAE" w:rsidRPr="007076D8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обращений в общем количестве за год, %</w:t>
            </w:r>
          </w:p>
        </w:tc>
        <w:tc>
          <w:tcPr>
            <w:tcW w:w="1560" w:type="dxa"/>
          </w:tcPr>
          <w:p w:rsidR="00457FAE" w:rsidRPr="007076D8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обращений, в которых изложенные факты подтвердились, в общем количестве обращений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07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07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год, %</w:t>
            </w:r>
          </w:p>
        </w:tc>
        <w:tc>
          <w:tcPr>
            <w:tcW w:w="992" w:type="dxa"/>
            <w:shd w:val="clear" w:color="auto" w:fill="auto"/>
          </w:tcPr>
          <w:p w:rsidR="00457FAE" w:rsidRPr="007076D8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обращений в общем количестве за год, %</w:t>
            </w:r>
          </w:p>
        </w:tc>
        <w:tc>
          <w:tcPr>
            <w:tcW w:w="1701" w:type="dxa"/>
          </w:tcPr>
          <w:p w:rsidR="00457FAE" w:rsidRPr="007076D8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Доля обращений, в которых изложенные факты подтвердились, в общем количестве об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ращ</w:t>
            </w:r>
            <w:r w:rsidRPr="00707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07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7076D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год, %</w:t>
            </w:r>
          </w:p>
        </w:tc>
      </w:tr>
      <w:tr w:rsidR="00457FAE" w:rsidRPr="007076D8" w:rsidTr="00FF794A">
        <w:trPr>
          <w:trHeight w:val="198"/>
        </w:trPr>
        <w:tc>
          <w:tcPr>
            <w:tcW w:w="1814" w:type="dxa"/>
            <w:shd w:val="clear" w:color="auto" w:fill="auto"/>
          </w:tcPr>
          <w:p w:rsidR="00457FAE" w:rsidRPr="007076D8" w:rsidRDefault="00457FAE" w:rsidP="00FF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851" w:type="dxa"/>
            <w:shd w:val="clear" w:color="auto" w:fill="auto"/>
          </w:tcPr>
          <w:p w:rsidR="00457FAE" w:rsidRPr="007076D8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559" w:type="dxa"/>
          </w:tcPr>
          <w:p w:rsidR="00457FAE" w:rsidRPr="007076D8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7FAE" w:rsidRPr="007076D8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11,2</w:t>
            </w:r>
          </w:p>
        </w:tc>
        <w:tc>
          <w:tcPr>
            <w:tcW w:w="1560" w:type="dxa"/>
          </w:tcPr>
          <w:p w:rsidR="00457FAE" w:rsidRPr="007076D8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457FAE" w:rsidRPr="007076D8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6,7</w:t>
            </w:r>
          </w:p>
        </w:tc>
        <w:tc>
          <w:tcPr>
            <w:tcW w:w="1701" w:type="dxa"/>
          </w:tcPr>
          <w:p w:rsidR="00457FAE" w:rsidRPr="007076D8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457FAE" w:rsidRPr="007076D8" w:rsidTr="00FF794A">
        <w:trPr>
          <w:trHeight w:val="198"/>
        </w:trPr>
        <w:tc>
          <w:tcPr>
            <w:tcW w:w="1814" w:type="dxa"/>
            <w:shd w:val="clear" w:color="auto" w:fill="auto"/>
          </w:tcPr>
          <w:p w:rsidR="00457FAE" w:rsidRPr="007076D8" w:rsidRDefault="00457FAE" w:rsidP="00FF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851" w:type="dxa"/>
            <w:shd w:val="clear" w:color="auto" w:fill="auto"/>
          </w:tcPr>
          <w:p w:rsidR="00457FAE" w:rsidRPr="007076D8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559" w:type="dxa"/>
          </w:tcPr>
          <w:p w:rsidR="00457FAE" w:rsidRPr="007076D8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92" w:type="dxa"/>
            <w:shd w:val="clear" w:color="auto" w:fill="auto"/>
          </w:tcPr>
          <w:p w:rsidR="00457FAE" w:rsidRPr="007076D8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41,9</w:t>
            </w:r>
          </w:p>
        </w:tc>
        <w:tc>
          <w:tcPr>
            <w:tcW w:w="1560" w:type="dxa"/>
          </w:tcPr>
          <w:p w:rsidR="00457FAE" w:rsidRPr="007076D8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19,6</w:t>
            </w:r>
          </w:p>
        </w:tc>
        <w:tc>
          <w:tcPr>
            <w:tcW w:w="992" w:type="dxa"/>
            <w:shd w:val="clear" w:color="auto" w:fill="auto"/>
          </w:tcPr>
          <w:p w:rsidR="00457FAE" w:rsidRPr="007076D8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49,0</w:t>
            </w:r>
          </w:p>
        </w:tc>
        <w:tc>
          <w:tcPr>
            <w:tcW w:w="1701" w:type="dxa"/>
          </w:tcPr>
          <w:p w:rsidR="00457FAE" w:rsidRPr="007076D8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22,8</w:t>
            </w:r>
          </w:p>
        </w:tc>
      </w:tr>
      <w:tr w:rsidR="00457FAE" w:rsidRPr="007076D8" w:rsidTr="00FF794A">
        <w:trPr>
          <w:trHeight w:val="198"/>
        </w:trPr>
        <w:tc>
          <w:tcPr>
            <w:tcW w:w="1814" w:type="dxa"/>
            <w:shd w:val="clear" w:color="auto" w:fill="auto"/>
          </w:tcPr>
          <w:p w:rsidR="00457FAE" w:rsidRPr="007076D8" w:rsidRDefault="00457FAE" w:rsidP="00FF79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851" w:type="dxa"/>
            <w:shd w:val="clear" w:color="auto" w:fill="auto"/>
          </w:tcPr>
          <w:p w:rsidR="00457FAE" w:rsidRPr="007076D8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1559" w:type="dxa"/>
          </w:tcPr>
          <w:p w:rsidR="00457FAE" w:rsidRPr="007076D8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14,0</w:t>
            </w:r>
          </w:p>
        </w:tc>
        <w:tc>
          <w:tcPr>
            <w:tcW w:w="992" w:type="dxa"/>
            <w:shd w:val="clear" w:color="auto" w:fill="auto"/>
          </w:tcPr>
          <w:p w:rsidR="00457FAE" w:rsidRPr="007076D8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46,9</w:t>
            </w:r>
          </w:p>
        </w:tc>
        <w:tc>
          <w:tcPr>
            <w:tcW w:w="1560" w:type="dxa"/>
          </w:tcPr>
          <w:p w:rsidR="00457FAE" w:rsidRPr="007076D8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12,3</w:t>
            </w:r>
          </w:p>
        </w:tc>
        <w:tc>
          <w:tcPr>
            <w:tcW w:w="992" w:type="dxa"/>
            <w:shd w:val="clear" w:color="auto" w:fill="auto"/>
          </w:tcPr>
          <w:p w:rsidR="00457FAE" w:rsidRPr="007076D8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1701" w:type="dxa"/>
          </w:tcPr>
          <w:p w:rsidR="00457FAE" w:rsidRPr="007076D8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>13,4</w:t>
            </w:r>
          </w:p>
        </w:tc>
      </w:tr>
      <w:tr w:rsidR="00457FAE" w:rsidRPr="0016246E" w:rsidTr="00FF794A">
        <w:trPr>
          <w:trHeight w:val="169"/>
        </w:trPr>
        <w:tc>
          <w:tcPr>
            <w:tcW w:w="1814" w:type="dxa"/>
            <w:shd w:val="clear" w:color="auto" w:fill="auto"/>
          </w:tcPr>
          <w:p w:rsidR="00457FAE" w:rsidRPr="007076D8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1" w:type="dxa"/>
            <w:shd w:val="clear" w:color="auto" w:fill="auto"/>
          </w:tcPr>
          <w:p w:rsidR="00457FAE" w:rsidRPr="007076D8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59" w:type="dxa"/>
          </w:tcPr>
          <w:p w:rsidR="00457FAE" w:rsidRPr="007076D8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15,0</w:t>
            </w:r>
          </w:p>
        </w:tc>
        <w:tc>
          <w:tcPr>
            <w:tcW w:w="992" w:type="dxa"/>
            <w:shd w:val="clear" w:color="auto" w:fill="auto"/>
          </w:tcPr>
          <w:p w:rsidR="00457FAE" w:rsidRPr="007076D8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560" w:type="dxa"/>
          </w:tcPr>
          <w:p w:rsidR="00457FAE" w:rsidRPr="007076D8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31,9</w:t>
            </w:r>
          </w:p>
        </w:tc>
        <w:tc>
          <w:tcPr>
            <w:tcW w:w="992" w:type="dxa"/>
            <w:shd w:val="clear" w:color="auto" w:fill="auto"/>
          </w:tcPr>
          <w:p w:rsidR="00457FAE" w:rsidRPr="007076D8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701" w:type="dxa"/>
          </w:tcPr>
          <w:p w:rsidR="00457FAE" w:rsidRPr="005B5710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7076D8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ru-RU"/>
              </w:rPr>
              <w:t>36,2</w:t>
            </w:r>
          </w:p>
        </w:tc>
      </w:tr>
    </w:tbl>
    <w:p w:rsidR="00457FAE" w:rsidRPr="0051166D" w:rsidRDefault="00457FAE" w:rsidP="00457FAE">
      <w:pPr>
        <w:spacing w:line="240" w:lineRule="atLeast"/>
        <w:contextualSpacing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57FAE" w:rsidRDefault="00457FAE" w:rsidP="00457F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7FAE" w:rsidRPr="00FA2289" w:rsidRDefault="00457FAE" w:rsidP="0045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A2289">
        <w:rPr>
          <w:rFonts w:ascii="Times New Roman" w:hAnsi="Times New Roman" w:cs="Times New Roman"/>
          <w:b/>
          <w:sz w:val="28"/>
          <w:szCs w:val="28"/>
        </w:rPr>
        <w:t xml:space="preserve">Анализ жалоб, поступивших в </w:t>
      </w:r>
      <w:r w:rsidRPr="00FA22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Территориальный орган Федеральной службы по надзору в сфере здравоохранения по Камчатскому краю</w:t>
      </w:r>
    </w:p>
    <w:p w:rsidR="00457FAE" w:rsidRDefault="00457FAE" w:rsidP="00457F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Согласно данным </w:t>
      </w:r>
      <w:r w:rsidRPr="00FA2289"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Территориального органа Федеральной службы по надзору в сфере здравоохранения по Камчатскому краю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следует также отметить рост количества жалоб в отношении рынка медицинских услуг. При этом растет число жалоб, в которых изложенные в обращении факты подтвердились. Данные представлены в Таблице 3.42.</w:t>
      </w:r>
    </w:p>
    <w:p w:rsidR="00457FAE" w:rsidRPr="00CD330B" w:rsidRDefault="00457FAE" w:rsidP="00457FAE">
      <w:pPr>
        <w:spacing w:after="0" w:line="240" w:lineRule="auto"/>
        <w:ind w:firstLine="709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CD33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3.42</w:t>
      </w:r>
      <w:r w:rsidRPr="00CD330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457FAE" w:rsidRPr="00CD330B" w:rsidRDefault="00457FAE" w:rsidP="00457FA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D330B">
        <w:rPr>
          <w:rFonts w:ascii="Times New Roman" w:hAnsi="Times New Roman"/>
          <w:color w:val="000000" w:themeColor="text1"/>
          <w:sz w:val="24"/>
          <w:szCs w:val="24"/>
        </w:rPr>
        <w:t xml:space="preserve">Сведения о наличии жалоб, поступивших в </w:t>
      </w:r>
      <w:r w:rsidRPr="00CD330B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Территориальный орган Федеральной службы по надзору в сфере здравоохранения по Камчатскому краю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753"/>
        <w:gridCol w:w="753"/>
        <w:gridCol w:w="753"/>
        <w:gridCol w:w="753"/>
        <w:gridCol w:w="872"/>
        <w:gridCol w:w="873"/>
        <w:gridCol w:w="753"/>
        <w:gridCol w:w="634"/>
        <w:gridCol w:w="872"/>
        <w:gridCol w:w="753"/>
        <w:gridCol w:w="753"/>
      </w:tblGrid>
      <w:tr w:rsidR="00457FAE" w:rsidRPr="0067700F" w:rsidTr="00FF794A">
        <w:tc>
          <w:tcPr>
            <w:tcW w:w="1684" w:type="dxa"/>
            <w:vMerge w:val="restart"/>
            <w:shd w:val="clear" w:color="auto" w:fill="auto"/>
          </w:tcPr>
          <w:p w:rsidR="00457FAE" w:rsidRPr="0081113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37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2259" w:type="dxa"/>
            <w:gridSpan w:val="3"/>
            <w:shd w:val="clear" w:color="auto" w:fill="auto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00F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3251" w:type="dxa"/>
            <w:gridSpan w:val="4"/>
            <w:shd w:val="clear" w:color="auto" w:fill="auto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00F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3012" w:type="dxa"/>
            <w:gridSpan w:val="4"/>
            <w:shd w:val="clear" w:color="auto" w:fill="auto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00F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</w:tr>
      <w:tr w:rsidR="00457FAE" w:rsidRPr="0067700F" w:rsidTr="00FF794A">
        <w:tc>
          <w:tcPr>
            <w:tcW w:w="1684" w:type="dxa"/>
            <w:vMerge/>
            <w:shd w:val="clear" w:color="auto" w:fill="auto"/>
          </w:tcPr>
          <w:p w:rsidR="00457FAE" w:rsidRPr="0081113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  <w:shd w:val="clear" w:color="auto" w:fill="auto"/>
          </w:tcPr>
          <w:p w:rsidR="00457FAE" w:rsidRPr="0081113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37">
              <w:rPr>
                <w:rFonts w:ascii="Times New Roman" w:hAnsi="Times New Roman" w:cs="Times New Roman"/>
                <w:sz w:val="18"/>
                <w:szCs w:val="18"/>
              </w:rPr>
              <w:t>Количество жалоб, ед.</w:t>
            </w:r>
          </w:p>
        </w:tc>
        <w:tc>
          <w:tcPr>
            <w:tcW w:w="753" w:type="dxa"/>
          </w:tcPr>
          <w:p w:rsidR="00457FAE" w:rsidRPr="0081113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37">
              <w:rPr>
                <w:rFonts w:ascii="Times New Roman" w:hAnsi="Times New Roman" w:cs="Times New Roman"/>
                <w:sz w:val="18"/>
                <w:szCs w:val="18"/>
              </w:rPr>
              <w:t>Доля жалоб в общем количестве, %</w:t>
            </w:r>
          </w:p>
        </w:tc>
        <w:tc>
          <w:tcPr>
            <w:tcW w:w="753" w:type="dxa"/>
          </w:tcPr>
          <w:p w:rsidR="00457FAE" w:rsidRPr="0081113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обоснованных жалоб</w:t>
            </w:r>
          </w:p>
        </w:tc>
        <w:tc>
          <w:tcPr>
            <w:tcW w:w="753" w:type="dxa"/>
            <w:shd w:val="clear" w:color="auto" w:fill="auto"/>
          </w:tcPr>
          <w:p w:rsidR="00457FAE" w:rsidRPr="0081113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37">
              <w:rPr>
                <w:rFonts w:ascii="Times New Roman" w:hAnsi="Times New Roman" w:cs="Times New Roman"/>
                <w:sz w:val="18"/>
                <w:szCs w:val="18"/>
              </w:rPr>
              <w:t>Количество жалоб, ед.</w:t>
            </w:r>
          </w:p>
        </w:tc>
        <w:tc>
          <w:tcPr>
            <w:tcW w:w="872" w:type="dxa"/>
          </w:tcPr>
          <w:p w:rsidR="00457FAE" w:rsidRPr="0081113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37">
              <w:rPr>
                <w:rFonts w:ascii="Times New Roman" w:hAnsi="Times New Roman" w:cs="Times New Roman"/>
                <w:sz w:val="18"/>
                <w:szCs w:val="18"/>
              </w:rPr>
              <w:t>Доля жалоб в общем количестве, %</w:t>
            </w:r>
          </w:p>
        </w:tc>
        <w:tc>
          <w:tcPr>
            <w:tcW w:w="873" w:type="dxa"/>
          </w:tcPr>
          <w:p w:rsidR="00457FAE" w:rsidRPr="0081113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37">
              <w:rPr>
                <w:rFonts w:ascii="Times New Roman" w:hAnsi="Times New Roman" w:cs="Times New Roman"/>
                <w:sz w:val="18"/>
                <w:szCs w:val="18"/>
              </w:rPr>
              <w:t>Темп роста/снижения (к предыдущему году), %</w:t>
            </w:r>
          </w:p>
        </w:tc>
        <w:tc>
          <w:tcPr>
            <w:tcW w:w="753" w:type="dxa"/>
          </w:tcPr>
          <w:p w:rsidR="00457FAE" w:rsidRPr="0081113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обоснованных жалоб</w:t>
            </w:r>
          </w:p>
        </w:tc>
        <w:tc>
          <w:tcPr>
            <w:tcW w:w="634" w:type="dxa"/>
            <w:shd w:val="clear" w:color="auto" w:fill="auto"/>
          </w:tcPr>
          <w:p w:rsidR="00457FAE" w:rsidRPr="0081113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37">
              <w:rPr>
                <w:rFonts w:ascii="Times New Roman" w:hAnsi="Times New Roman" w:cs="Times New Roman"/>
                <w:sz w:val="18"/>
                <w:szCs w:val="18"/>
              </w:rPr>
              <w:t>Количество жалоб, ед.</w:t>
            </w:r>
          </w:p>
        </w:tc>
        <w:tc>
          <w:tcPr>
            <w:tcW w:w="872" w:type="dxa"/>
          </w:tcPr>
          <w:p w:rsidR="00457FAE" w:rsidRPr="0081113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37">
              <w:rPr>
                <w:rFonts w:ascii="Times New Roman" w:hAnsi="Times New Roman" w:cs="Times New Roman"/>
                <w:sz w:val="18"/>
                <w:szCs w:val="18"/>
              </w:rPr>
              <w:t>Доля жалоб в общем количестве, %</w:t>
            </w:r>
          </w:p>
        </w:tc>
        <w:tc>
          <w:tcPr>
            <w:tcW w:w="753" w:type="dxa"/>
          </w:tcPr>
          <w:p w:rsidR="00457FAE" w:rsidRPr="0081113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1137">
              <w:rPr>
                <w:rFonts w:ascii="Times New Roman" w:hAnsi="Times New Roman" w:cs="Times New Roman"/>
                <w:sz w:val="18"/>
                <w:szCs w:val="18"/>
              </w:rPr>
              <w:t>Темп роста/снижения (к предыдущему году), %</w:t>
            </w:r>
          </w:p>
        </w:tc>
        <w:tc>
          <w:tcPr>
            <w:tcW w:w="753" w:type="dxa"/>
          </w:tcPr>
          <w:p w:rsidR="00457FAE" w:rsidRPr="0081113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Доля обоснованных жалоб</w:t>
            </w:r>
          </w:p>
        </w:tc>
      </w:tr>
      <w:tr w:rsidR="00457FAE" w:rsidRPr="0067700F" w:rsidTr="00FF794A">
        <w:tc>
          <w:tcPr>
            <w:tcW w:w="1684" w:type="dxa"/>
            <w:shd w:val="clear" w:color="auto" w:fill="auto"/>
          </w:tcPr>
          <w:p w:rsidR="00457FAE" w:rsidRPr="00811137" w:rsidRDefault="00457FAE" w:rsidP="00FF7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137">
              <w:rPr>
                <w:rFonts w:ascii="Times New Roman" w:hAnsi="Times New Roman" w:cs="Times New Roman"/>
                <w:sz w:val="18"/>
                <w:szCs w:val="18"/>
              </w:rPr>
              <w:t>Петропавловск-Камчатский городской округ</w:t>
            </w:r>
          </w:p>
        </w:tc>
        <w:tc>
          <w:tcPr>
            <w:tcW w:w="753" w:type="dxa"/>
            <w:shd w:val="clear" w:color="auto" w:fill="auto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A83">
              <w:rPr>
                <w:rFonts w:ascii="Times New Roman" w:hAnsi="Times New Roman" w:cs="Times New Roman"/>
                <w:sz w:val="20"/>
                <w:szCs w:val="20"/>
              </w:rPr>
              <w:t xml:space="preserve">43 </w:t>
            </w:r>
          </w:p>
        </w:tc>
        <w:tc>
          <w:tcPr>
            <w:tcW w:w="753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A83">
              <w:rPr>
                <w:rFonts w:ascii="Times New Roman" w:hAnsi="Times New Roman" w:cs="Times New Roman"/>
                <w:sz w:val="20"/>
                <w:szCs w:val="20"/>
              </w:rPr>
              <w:t xml:space="preserve">61,5 </w:t>
            </w:r>
          </w:p>
        </w:tc>
        <w:tc>
          <w:tcPr>
            <w:tcW w:w="753" w:type="dxa"/>
          </w:tcPr>
          <w:p w:rsidR="00457FAE" w:rsidRPr="00D94A83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2,3</w:t>
            </w:r>
          </w:p>
        </w:tc>
        <w:tc>
          <w:tcPr>
            <w:tcW w:w="753" w:type="dxa"/>
            <w:shd w:val="clear" w:color="auto" w:fill="auto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A83">
              <w:rPr>
                <w:rFonts w:ascii="Times New Roman" w:hAnsi="Times New Roman" w:cs="Times New Roman"/>
                <w:sz w:val="20"/>
                <w:szCs w:val="20"/>
              </w:rPr>
              <w:t xml:space="preserve">53 </w:t>
            </w:r>
          </w:p>
        </w:tc>
        <w:tc>
          <w:tcPr>
            <w:tcW w:w="872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A83">
              <w:rPr>
                <w:rFonts w:ascii="Times New Roman" w:hAnsi="Times New Roman" w:cs="Times New Roman"/>
                <w:sz w:val="20"/>
                <w:szCs w:val="20"/>
              </w:rPr>
              <w:t xml:space="preserve">50,5 </w:t>
            </w:r>
          </w:p>
        </w:tc>
        <w:tc>
          <w:tcPr>
            <w:tcW w:w="873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A83">
              <w:rPr>
                <w:rFonts w:ascii="Times New Roman" w:hAnsi="Times New Roman" w:cs="Times New Roman"/>
                <w:sz w:val="20"/>
                <w:szCs w:val="20"/>
              </w:rPr>
              <w:t xml:space="preserve">123,25 </w:t>
            </w:r>
          </w:p>
        </w:tc>
        <w:tc>
          <w:tcPr>
            <w:tcW w:w="753" w:type="dxa"/>
          </w:tcPr>
          <w:p w:rsidR="00457FAE" w:rsidRPr="00D94A83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7,6</w:t>
            </w:r>
          </w:p>
        </w:tc>
        <w:tc>
          <w:tcPr>
            <w:tcW w:w="634" w:type="dxa"/>
            <w:shd w:val="clear" w:color="auto" w:fill="auto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A83">
              <w:rPr>
                <w:rFonts w:ascii="Times New Roman" w:hAnsi="Times New Roman" w:cs="Times New Roman"/>
                <w:sz w:val="20"/>
                <w:szCs w:val="20"/>
              </w:rPr>
              <w:t xml:space="preserve">78 </w:t>
            </w:r>
          </w:p>
        </w:tc>
        <w:tc>
          <w:tcPr>
            <w:tcW w:w="872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A83">
              <w:rPr>
                <w:rFonts w:ascii="Times New Roman" w:hAnsi="Times New Roman" w:cs="Times New Roman"/>
                <w:sz w:val="20"/>
                <w:szCs w:val="20"/>
              </w:rPr>
              <w:t xml:space="preserve">68,4 </w:t>
            </w:r>
          </w:p>
        </w:tc>
        <w:tc>
          <w:tcPr>
            <w:tcW w:w="753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4A83">
              <w:rPr>
                <w:rFonts w:ascii="Times New Roman" w:hAnsi="Times New Roman" w:cs="Times New Roman"/>
                <w:sz w:val="20"/>
                <w:szCs w:val="20"/>
              </w:rPr>
              <w:t>147,2</w:t>
            </w:r>
          </w:p>
        </w:tc>
        <w:tc>
          <w:tcPr>
            <w:tcW w:w="753" w:type="dxa"/>
          </w:tcPr>
          <w:p w:rsidR="00457FAE" w:rsidRPr="00D94A83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</w:tr>
      <w:tr w:rsidR="00457FAE" w:rsidRPr="0067700F" w:rsidTr="00FF794A">
        <w:tc>
          <w:tcPr>
            <w:tcW w:w="1684" w:type="dxa"/>
            <w:shd w:val="clear" w:color="auto" w:fill="auto"/>
          </w:tcPr>
          <w:p w:rsidR="00457FAE" w:rsidRPr="00811137" w:rsidRDefault="00457FAE" w:rsidP="00FF7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137">
              <w:rPr>
                <w:rFonts w:ascii="Times New Roman" w:hAnsi="Times New Roman" w:cs="Times New Roman"/>
                <w:sz w:val="18"/>
                <w:szCs w:val="18"/>
              </w:rPr>
              <w:t xml:space="preserve">Вилючинский городской округ </w:t>
            </w:r>
          </w:p>
        </w:tc>
        <w:tc>
          <w:tcPr>
            <w:tcW w:w="753" w:type="dxa"/>
            <w:shd w:val="clear" w:color="auto" w:fill="auto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3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</w:t>
            </w:r>
          </w:p>
        </w:tc>
        <w:tc>
          <w:tcPr>
            <w:tcW w:w="753" w:type="dxa"/>
          </w:tcPr>
          <w:p w:rsidR="00457FAE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873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457FAE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753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457FAE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7FAE" w:rsidRPr="0067700F" w:rsidTr="00FF794A">
        <w:tc>
          <w:tcPr>
            <w:tcW w:w="1684" w:type="dxa"/>
            <w:shd w:val="clear" w:color="auto" w:fill="auto"/>
          </w:tcPr>
          <w:p w:rsidR="00457FAE" w:rsidRPr="00811137" w:rsidRDefault="00457FAE" w:rsidP="00FF7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137">
              <w:rPr>
                <w:rFonts w:ascii="Times New Roman" w:hAnsi="Times New Roman" w:cs="Times New Roman"/>
                <w:sz w:val="18"/>
                <w:szCs w:val="18"/>
              </w:rPr>
              <w:t>Алеутский муниципальный район</w:t>
            </w:r>
          </w:p>
        </w:tc>
        <w:tc>
          <w:tcPr>
            <w:tcW w:w="753" w:type="dxa"/>
            <w:shd w:val="clear" w:color="auto" w:fill="auto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457FAE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873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3" w:type="dxa"/>
          </w:tcPr>
          <w:p w:rsidR="00457FAE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457FAE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7FAE" w:rsidRPr="0067700F" w:rsidTr="00FF794A">
        <w:tc>
          <w:tcPr>
            <w:tcW w:w="1684" w:type="dxa"/>
            <w:shd w:val="clear" w:color="auto" w:fill="auto"/>
          </w:tcPr>
          <w:p w:rsidR="00457FAE" w:rsidRPr="00811137" w:rsidRDefault="00457FAE" w:rsidP="00FF7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137">
              <w:rPr>
                <w:rFonts w:ascii="Times New Roman" w:hAnsi="Times New Roman" w:cs="Times New Roman"/>
                <w:sz w:val="18"/>
                <w:szCs w:val="18"/>
              </w:rPr>
              <w:t>Елизовский муниципальный район</w:t>
            </w:r>
          </w:p>
        </w:tc>
        <w:tc>
          <w:tcPr>
            <w:tcW w:w="753" w:type="dxa"/>
            <w:shd w:val="clear" w:color="auto" w:fill="auto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53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31,4</w:t>
            </w:r>
          </w:p>
        </w:tc>
        <w:tc>
          <w:tcPr>
            <w:tcW w:w="753" w:type="dxa"/>
          </w:tcPr>
          <w:p w:rsidR="00457FAE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5,7</w:t>
            </w:r>
          </w:p>
        </w:tc>
        <w:tc>
          <w:tcPr>
            <w:tcW w:w="753" w:type="dxa"/>
            <w:shd w:val="clear" w:color="auto" w:fill="auto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872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42,85</w:t>
            </w:r>
          </w:p>
        </w:tc>
        <w:tc>
          <w:tcPr>
            <w:tcW w:w="873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204,5</w:t>
            </w:r>
          </w:p>
        </w:tc>
        <w:tc>
          <w:tcPr>
            <w:tcW w:w="753" w:type="dxa"/>
          </w:tcPr>
          <w:p w:rsidR="00457FAE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634" w:type="dxa"/>
            <w:shd w:val="clear" w:color="auto" w:fill="auto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72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20,2</w:t>
            </w:r>
          </w:p>
        </w:tc>
        <w:tc>
          <w:tcPr>
            <w:tcW w:w="753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-51,1</w:t>
            </w:r>
          </w:p>
        </w:tc>
        <w:tc>
          <w:tcPr>
            <w:tcW w:w="753" w:type="dxa"/>
          </w:tcPr>
          <w:p w:rsidR="00457FAE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7FAE" w:rsidRPr="0067700F" w:rsidTr="00FF794A">
        <w:tc>
          <w:tcPr>
            <w:tcW w:w="1684" w:type="dxa"/>
            <w:shd w:val="clear" w:color="auto" w:fill="auto"/>
          </w:tcPr>
          <w:p w:rsidR="00457FAE" w:rsidRPr="00811137" w:rsidRDefault="00457FAE" w:rsidP="00FF7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137">
              <w:rPr>
                <w:rFonts w:ascii="Times New Roman" w:hAnsi="Times New Roman" w:cs="Times New Roman"/>
                <w:sz w:val="18"/>
                <w:szCs w:val="18"/>
              </w:rPr>
              <w:t>Карагинский муниципальный район</w:t>
            </w:r>
          </w:p>
        </w:tc>
        <w:tc>
          <w:tcPr>
            <w:tcW w:w="753" w:type="dxa"/>
            <w:shd w:val="clear" w:color="auto" w:fill="auto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457FAE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873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3" w:type="dxa"/>
          </w:tcPr>
          <w:p w:rsidR="00457FAE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753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53" w:type="dxa"/>
          </w:tcPr>
          <w:p w:rsidR="00457FAE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7FAE" w:rsidRPr="0067700F" w:rsidTr="00FF794A">
        <w:tc>
          <w:tcPr>
            <w:tcW w:w="1684" w:type="dxa"/>
            <w:shd w:val="clear" w:color="auto" w:fill="auto"/>
          </w:tcPr>
          <w:p w:rsidR="00457FAE" w:rsidRPr="00811137" w:rsidRDefault="00457FAE" w:rsidP="00FF7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137">
              <w:rPr>
                <w:rFonts w:ascii="Times New Roman" w:hAnsi="Times New Roman" w:cs="Times New Roman"/>
                <w:sz w:val="18"/>
                <w:szCs w:val="18"/>
              </w:rPr>
              <w:t xml:space="preserve"> Мильковский муниципальный район</w:t>
            </w:r>
          </w:p>
        </w:tc>
        <w:tc>
          <w:tcPr>
            <w:tcW w:w="753" w:type="dxa"/>
            <w:shd w:val="clear" w:color="auto" w:fill="auto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3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53" w:type="dxa"/>
          </w:tcPr>
          <w:p w:rsidR="00457FAE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873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457FAE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72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1,75</w:t>
            </w:r>
          </w:p>
        </w:tc>
        <w:tc>
          <w:tcPr>
            <w:tcW w:w="753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753" w:type="dxa"/>
          </w:tcPr>
          <w:p w:rsidR="00457FAE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7FAE" w:rsidRPr="0067700F" w:rsidTr="00FF794A">
        <w:tc>
          <w:tcPr>
            <w:tcW w:w="1684" w:type="dxa"/>
            <w:shd w:val="clear" w:color="auto" w:fill="auto"/>
          </w:tcPr>
          <w:p w:rsidR="00457FAE" w:rsidRPr="00811137" w:rsidRDefault="00457FAE" w:rsidP="00FF7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13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Соболевский муниципальный район</w:t>
            </w:r>
          </w:p>
        </w:tc>
        <w:tc>
          <w:tcPr>
            <w:tcW w:w="753" w:type="dxa"/>
            <w:shd w:val="clear" w:color="auto" w:fill="auto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3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53" w:type="dxa"/>
          </w:tcPr>
          <w:p w:rsidR="00457FAE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-100</w:t>
            </w:r>
          </w:p>
        </w:tc>
        <w:tc>
          <w:tcPr>
            <w:tcW w:w="753" w:type="dxa"/>
          </w:tcPr>
          <w:p w:rsidR="00457FAE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53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3" w:type="dxa"/>
          </w:tcPr>
          <w:p w:rsidR="00457FAE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7FAE" w:rsidRPr="0067700F" w:rsidTr="00FF794A">
        <w:tc>
          <w:tcPr>
            <w:tcW w:w="1684" w:type="dxa"/>
            <w:shd w:val="clear" w:color="auto" w:fill="auto"/>
          </w:tcPr>
          <w:p w:rsidR="00457FAE" w:rsidRPr="00811137" w:rsidRDefault="00457FAE" w:rsidP="00FF7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137">
              <w:rPr>
                <w:rFonts w:ascii="Times New Roman" w:hAnsi="Times New Roman" w:cs="Times New Roman"/>
                <w:sz w:val="18"/>
                <w:szCs w:val="18"/>
              </w:rPr>
              <w:t>Усть-Большерецкий муниципальный район</w:t>
            </w:r>
          </w:p>
        </w:tc>
        <w:tc>
          <w:tcPr>
            <w:tcW w:w="753" w:type="dxa"/>
            <w:shd w:val="clear" w:color="auto" w:fill="auto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457FAE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873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53" w:type="dxa"/>
          </w:tcPr>
          <w:p w:rsidR="00457FAE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</w:t>
            </w:r>
          </w:p>
        </w:tc>
        <w:tc>
          <w:tcPr>
            <w:tcW w:w="753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457FAE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7FAE" w:rsidRPr="0067700F" w:rsidTr="00FF794A">
        <w:tc>
          <w:tcPr>
            <w:tcW w:w="1684" w:type="dxa"/>
            <w:shd w:val="clear" w:color="auto" w:fill="auto"/>
          </w:tcPr>
          <w:p w:rsidR="00457FAE" w:rsidRPr="00811137" w:rsidRDefault="00457FAE" w:rsidP="00FF7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137">
              <w:rPr>
                <w:rFonts w:ascii="Times New Roman" w:hAnsi="Times New Roman" w:cs="Times New Roman"/>
                <w:sz w:val="18"/>
                <w:szCs w:val="18"/>
              </w:rPr>
              <w:t>Усть-Камчатский муниципальный район</w:t>
            </w:r>
          </w:p>
        </w:tc>
        <w:tc>
          <w:tcPr>
            <w:tcW w:w="753" w:type="dxa"/>
            <w:shd w:val="clear" w:color="auto" w:fill="auto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3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53" w:type="dxa"/>
          </w:tcPr>
          <w:p w:rsidR="00457FAE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72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0,95</w:t>
            </w:r>
          </w:p>
        </w:tc>
        <w:tc>
          <w:tcPr>
            <w:tcW w:w="873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457FAE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72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4,35</w:t>
            </w:r>
          </w:p>
        </w:tc>
        <w:tc>
          <w:tcPr>
            <w:tcW w:w="753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753" w:type="dxa"/>
          </w:tcPr>
          <w:p w:rsidR="00457FAE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57FAE" w:rsidRPr="0067700F" w:rsidTr="00FF794A">
        <w:tc>
          <w:tcPr>
            <w:tcW w:w="1684" w:type="dxa"/>
            <w:shd w:val="clear" w:color="auto" w:fill="auto"/>
          </w:tcPr>
          <w:p w:rsidR="00457FAE" w:rsidRPr="00811137" w:rsidRDefault="00457FAE" w:rsidP="00FF79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11137">
              <w:rPr>
                <w:rFonts w:ascii="Times New Roman" w:hAnsi="Times New Roman" w:cs="Times New Roman"/>
                <w:sz w:val="18"/>
                <w:szCs w:val="18"/>
              </w:rPr>
              <w:t>Городской округ «посёлок Палана» , Быстринский, Олюторский, Пенжинский, Тигильский муниципальные районы</w:t>
            </w:r>
          </w:p>
        </w:tc>
        <w:tc>
          <w:tcPr>
            <w:tcW w:w="753" w:type="dxa"/>
            <w:shd w:val="clear" w:color="auto" w:fill="auto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457FAE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  <w:shd w:val="clear" w:color="auto" w:fill="auto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3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457FAE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4" w:type="dxa"/>
            <w:shd w:val="clear" w:color="auto" w:fill="auto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2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53" w:type="dxa"/>
          </w:tcPr>
          <w:p w:rsidR="00457FAE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57FAE" w:rsidRPr="0067700F" w:rsidTr="00FF794A">
        <w:tc>
          <w:tcPr>
            <w:tcW w:w="1684" w:type="dxa"/>
            <w:shd w:val="clear" w:color="auto" w:fill="auto"/>
          </w:tcPr>
          <w:p w:rsidR="00457FAE" w:rsidRPr="00811137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1137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753" w:type="dxa"/>
            <w:shd w:val="clear" w:color="auto" w:fill="auto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753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00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53" w:type="dxa"/>
          </w:tcPr>
          <w:p w:rsidR="00457FAE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8,0</w:t>
            </w:r>
          </w:p>
        </w:tc>
        <w:tc>
          <w:tcPr>
            <w:tcW w:w="753" w:type="dxa"/>
            <w:shd w:val="clear" w:color="auto" w:fill="auto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105</w:t>
            </w:r>
          </w:p>
        </w:tc>
        <w:tc>
          <w:tcPr>
            <w:tcW w:w="872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00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873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753" w:type="dxa"/>
          </w:tcPr>
          <w:p w:rsidR="00457FAE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872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00F"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753" w:type="dxa"/>
          </w:tcPr>
          <w:p w:rsidR="00457FAE" w:rsidRPr="0067700F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108,6</w:t>
            </w:r>
          </w:p>
        </w:tc>
        <w:tc>
          <w:tcPr>
            <w:tcW w:w="753" w:type="dxa"/>
          </w:tcPr>
          <w:p w:rsidR="00457FAE" w:rsidRDefault="00457FAE" w:rsidP="00FF794A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457FAE" w:rsidRDefault="00457FAE" w:rsidP="0045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FAE" w:rsidRDefault="00457FAE" w:rsidP="0045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451">
        <w:rPr>
          <w:rFonts w:ascii="Times New Roman" w:hAnsi="Times New Roman" w:cs="Times New Roman"/>
          <w:sz w:val="28"/>
          <w:szCs w:val="28"/>
        </w:rPr>
        <w:t>В 2015 году проведено 16 контрольно-надзорных мероприятий,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451">
        <w:rPr>
          <w:rFonts w:ascii="Times New Roman" w:hAnsi="Times New Roman" w:cs="Times New Roman"/>
          <w:sz w:val="28"/>
          <w:szCs w:val="28"/>
        </w:rPr>
        <w:t>проведения, которых в 11 случаях явились обращения граждан с информацией о фактах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451">
        <w:rPr>
          <w:rFonts w:ascii="Times New Roman" w:hAnsi="Times New Roman" w:cs="Times New Roman"/>
          <w:sz w:val="28"/>
          <w:szCs w:val="28"/>
        </w:rPr>
        <w:t>возникновения угрозы причинения вреда жизни, здоровью граждан, в 5 обращениях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451">
        <w:rPr>
          <w:rFonts w:ascii="Times New Roman" w:hAnsi="Times New Roman" w:cs="Times New Roman"/>
          <w:sz w:val="28"/>
          <w:szCs w:val="28"/>
        </w:rPr>
        <w:t>содержалась информация о причинении вреда жизни, здоровью граждан.</w:t>
      </w:r>
    </w:p>
    <w:p w:rsidR="00457FAE" w:rsidRPr="00AC13DA" w:rsidRDefault="00457FAE" w:rsidP="0045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DA">
        <w:rPr>
          <w:rFonts w:ascii="Times New Roman" w:hAnsi="Times New Roman" w:cs="Times New Roman"/>
          <w:sz w:val="28"/>
          <w:szCs w:val="28"/>
        </w:rPr>
        <w:t>В 2016 году проведено 16 контрольно-надзорных мероприятий,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DA">
        <w:rPr>
          <w:rFonts w:ascii="Times New Roman" w:hAnsi="Times New Roman" w:cs="Times New Roman"/>
          <w:sz w:val="28"/>
          <w:szCs w:val="28"/>
        </w:rPr>
        <w:t>проведения, которых в 10 случаях явились обращения граждан с информацией о фактах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DA">
        <w:rPr>
          <w:rFonts w:ascii="Times New Roman" w:hAnsi="Times New Roman" w:cs="Times New Roman"/>
          <w:sz w:val="28"/>
          <w:szCs w:val="28"/>
        </w:rPr>
        <w:t>возникновения угрозы причинения вреда жизни, здоровью граждан, в 6 обращениях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DA">
        <w:rPr>
          <w:rFonts w:ascii="Times New Roman" w:hAnsi="Times New Roman" w:cs="Times New Roman"/>
          <w:sz w:val="28"/>
          <w:szCs w:val="28"/>
        </w:rPr>
        <w:t>содержалась информация о причинении вреда жизни, здоровью граждан.</w:t>
      </w:r>
    </w:p>
    <w:p w:rsidR="00457FAE" w:rsidRPr="00AC13DA" w:rsidRDefault="00457FAE" w:rsidP="0045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DA">
        <w:rPr>
          <w:rFonts w:ascii="Times New Roman" w:hAnsi="Times New Roman" w:cs="Times New Roman"/>
          <w:sz w:val="28"/>
          <w:szCs w:val="28"/>
        </w:rPr>
        <w:t>В 2017 году проведено 17 контрольно-надзорных мероприятий, основанием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DA">
        <w:rPr>
          <w:rFonts w:ascii="Times New Roman" w:hAnsi="Times New Roman" w:cs="Times New Roman"/>
          <w:sz w:val="28"/>
          <w:szCs w:val="28"/>
        </w:rPr>
        <w:t>проведения, которых в 11 случаях явились обращения граждан с информацией о фактах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DA">
        <w:rPr>
          <w:rFonts w:ascii="Times New Roman" w:hAnsi="Times New Roman" w:cs="Times New Roman"/>
          <w:sz w:val="28"/>
          <w:szCs w:val="28"/>
        </w:rPr>
        <w:t>возникновения угрозы причинения вреда жизни, здоровью граждан, в 6 обращениях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DA">
        <w:rPr>
          <w:rFonts w:ascii="Times New Roman" w:hAnsi="Times New Roman" w:cs="Times New Roman"/>
          <w:sz w:val="28"/>
          <w:szCs w:val="28"/>
        </w:rPr>
        <w:t>содержалась информация о причинении вреда жизни, здоровью граждан.</w:t>
      </w:r>
    </w:p>
    <w:p w:rsidR="00457FAE" w:rsidRPr="00AC13DA" w:rsidRDefault="00457FAE" w:rsidP="0045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DA">
        <w:rPr>
          <w:rFonts w:ascii="Times New Roman" w:hAnsi="Times New Roman" w:cs="Times New Roman"/>
          <w:sz w:val="28"/>
          <w:szCs w:val="28"/>
        </w:rPr>
        <w:t>При проведении проверок по обращениям, поступившим из Петропавловск-Камчатского городского округа в 2 случаях выявлены нарушения лицензионных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DA">
        <w:rPr>
          <w:rFonts w:ascii="Times New Roman" w:hAnsi="Times New Roman" w:cs="Times New Roman"/>
          <w:sz w:val="28"/>
          <w:szCs w:val="28"/>
        </w:rPr>
        <w:t>и требований при осуществлении медицинской деятельности, составлен 1 протокол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DA">
        <w:rPr>
          <w:rFonts w:ascii="Times New Roman" w:hAnsi="Times New Roman" w:cs="Times New Roman"/>
          <w:sz w:val="28"/>
          <w:szCs w:val="28"/>
        </w:rPr>
        <w:t>административном правонарушении и выдано 2 предписания об устранении 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DA">
        <w:rPr>
          <w:rFonts w:ascii="Times New Roman" w:hAnsi="Times New Roman" w:cs="Times New Roman"/>
          <w:sz w:val="28"/>
          <w:szCs w:val="28"/>
        </w:rPr>
        <w:t>нарушений; в 2 случаях установлены нарушения порядков и стандартов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DA">
        <w:rPr>
          <w:rFonts w:ascii="Times New Roman" w:hAnsi="Times New Roman" w:cs="Times New Roman"/>
          <w:sz w:val="28"/>
          <w:szCs w:val="28"/>
        </w:rPr>
        <w:t>медицинской помощи - составлен 1 протокол об административном правонарушении,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DA">
        <w:rPr>
          <w:rFonts w:ascii="Times New Roman" w:hAnsi="Times New Roman" w:cs="Times New Roman"/>
          <w:sz w:val="28"/>
          <w:szCs w:val="28"/>
        </w:rPr>
        <w:t>выдано 2 предписания об устранении выявленных правонарушений; в 2 случаях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DA">
        <w:rPr>
          <w:rFonts w:ascii="Times New Roman" w:hAnsi="Times New Roman" w:cs="Times New Roman"/>
          <w:sz w:val="28"/>
          <w:szCs w:val="28"/>
        </w:rPr>
        <w:t>установлены нарушения Федерального закона «Об обращении лекарственных средств»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DA">
        <w:rPr>
          <w:rFonts w:ascii="Times New Roman" w:hAnsi="Times New Roman" w:cs="Times New Roman"/>
          <w:sz w:val="28"/>
          <w:szCs w:val="28"/>
        </w:rPr>
        <w:t>12.04.2010 № 61-ФЗ - выдано 2 предписания об устранении выявленных нарушений; в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DA">
        <w:rPr>
          <w:rFonts w:ascii="Times New Roman" w:hAnsi="Times New Roman" w:cs="Times New Roman"/>
          <w:sz w:val="28"/>
          <w:szCs w:val="28"/>
        </w:rPr>
        <w:t>случае выявлено нарушение ст. 90 Федерального закона «Об основах охраны здоровья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DA">
        <w:rPr>
          <w:rFonts w:ascii="Times New Roman" w:hAnsi="Times New Roman" w:cs="Times New Roman"/>
          <w:sz w:val="28"/>
          <w:szCs w:val="28"/>
        </w:rPr>
        <w:t>граждан в Российской федерации» от 21.11.2011 № 323-Ф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13DA">
        <w:rPr>
          <w:rFonts w:ascii="Times New Roman" w:hAnsi="Times New Roman" w:cs="Times New Roman"/>
          <w:sz w:val="28"/>
          <w:szCs w:val="28"/>
        </w:rPr>
        <w:t xml:space="preserve"> в части нарушения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DA">
        <w:rPr>
          <w:rFonts w:ascii="Times New Roman" w:hAnsi="Times New Roman" w:cs="Times New Roman"/>
          <w:sz w:val="28"/>
          <w:szCs w:val="28"/>
        </w:rPr>
        <w:t>осуществления внутреннего контроля качества и безопасности медицинской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DA">
        <w:rPr>
          <w:rFonts w:ascii="Times New Roman" w:hAnsi="Times New Roman" w:cs="Times New Roman"/>
          <w:sz w:val="28"/>
          <w:szCs w:val="28"/>
        </w:rPr>
        <w:t>деятельности, выдано предписание об устранении выявленных нарушений; составлен 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DA">
        <w:rPr>
          <w:rFonts w:ascii="Times New Roman" w:hAnsi="Times New Roman" w:cs="Times New Roman"/>
          <w:sz w:val="28"/>
          <w:szCs w:val="28"/>
        </w:rPr>
        <w:t xml:space="preserve">протокол об административном правонарушении; в 2 случаях </w:t>
      </w:r>
      <w:r w:rsidRPr="00AC13DA">
        <w:rPr>
          <w:rFonts w:ascii="Times New Roman" w:hAnsi="Times New Roman" w:cs="Times New Roman"/>
          <w:sz w:val="28"/>
          <w:szCs w:val="28"/>
        </w:rPr>
        <w:lastRenderedPageBreak/>
        <w:t>выявлено нарушение статьи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DA">
        <w:rPr>
          <w:rFonts w:ascii="Times New Roman" w:hAnsi="Times New Roman" w:cs="Times New Roman"/>
          <w:sz w:val="28"/>
          <w:szCs w:val="28"/>
        </w:rPr>
        <w:t>20 Федерального закона «Об основах охраны здоровья граждан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DA">
        <w:rPr>
          <w:rFonts w:ascii="Times New Roman" w:hAnsi="Times New Roman" w:cs="Times New Roman"/>
          <w:sz w:val="28"/>
          <w:szCs w:val="28"/>
        </w:rPr>
        <w:t>от 21.11.2011 № 323-Ф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C13DA">
        <w:rPr>
          <w:rFonts w:ascii="Times New Roman" w:hAnsi="Times New Roman" w:cs="Times New Roman"/>
          <w:sz w:val="28"/>
          <w:szCs w:val="28"/>
        </w:rPr>
        <w:t>Э в части нарушения прав граждан в сфере охраны здоровья,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DA">
        <w:rPr>
          <w:rFonts w:ascii="Times New Roman" w:hAnsi="Times New Roman" w:cs="Times New Roman"/>
          <w:sz w:val="28"/>
          <w:szCs w:val="28"/>
        </w:rPr>
        <w:t>составлено 2 протокола об административных правонарушениях, выданы 2 предписания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DA">
        <w:rPr>
          <w:rFonts w:ascii="Times New Roman" w:hAnsi="Times New Roman" w:cs="Times New Roman"/>
          <w:sz w:val="28"/>
          <w:szCs w:val="28"/>
        </w:rPr>
        <w:t>об устранении выявленных нарушений.</w:t>
      </w:r>
    </w:p>
    <w:p w:rsidR="00457FAE" w:rsidRDefault="00457FAE" w:rsidP="0045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3DA">
        <w:rPr>
          <w:rFonts w:ascii="Times New Roman" w:hAnsi="Times New Roman" w:cs="Times New Roman"/>
          <w:sz w:val="28"/>
          <w:szCs w:val="28"/>
        </w:rPr>
        <w:t>При проведении проверок по обращениям, поступившим из Елизовского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DA">
        <w:rPr>
          <w:rFonts w:ascii="Times New Roman" w:hAnsi="Times New Roman" w:cs="Times New Roman"/>
          <w:sz w:val="28"/>
          <w:szCs w:val="28"/>
        </w:rPr>
        <w:t>муниципального района в 1 случае установлено нарушение Федерального закона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DA">
        <w:rPr>
          <w:rFonts w:ascii="Times New Roman" w:hAnsi="Times New Roman" w:cs="Times New Roman"/>
          <w:sz w:val="28"/>
          <w:szCs w:val="28"/>
        </w:rPr>
        <w:t>обращении лекарственных средств» от 12.04.2010 № 61-ФЗ - выдано 1 предписание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DA">
        <w:rPr>
          <w:rFonts w:ascii="Times New Roman" w:hAnsi="Times New Roman" w:cs="Times New Roman"/>
          <w:sz w:val="28"/>
          <w:szCs w:val="28"/>
        </w:rPr>
        <w:t>устранении выявленных нарушений, составлен 1 протокол об административном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DA">
        <w:rPr>
          <w:rFonts w:ascii="Times New Roman" w:hAnsi="Times New Roman" w:cs="Times New Roman"/>
          <w:sz w:val="28"/>
          <w:szCs w:val="28"/>
        </w:rPr>
        <w:t>правонарушении; в 1 случае выявлено нарушение статьи 20 Федерального закона 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DA">
        <w:rPr>
          <w:rFonts w:ascii="Times New Roman" w:hAnsi="Times New Roman" w:cs="Times New Roman"/>
          <w:sz w:val="28"/>
          <w:szCs w:val="28"/>
        </w:rPr>
        <w:t>основах охраны здоровья граждан в Российской федерации» от 21.11.2011 № 323-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AC13D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DA">
        <w:rPr>
          <w:rFonts w:ascii="Times New Roman" w:hAnsi="Times New Roman" w:cs="Times New Roman"/>
          <w:sz w:val="28"/>
          <w:szCs w:val="28"/>
        </w:rPr>
        <w:t>части нарушения прав граждан в сфере охраны здоровья, выдано 1 предписание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DA">
        <w:rPr>
          <w:rFonts w:ascii="Times New Roman" w:hAnsi="Times New Roman" w:cs="Times New Roman"/>
          <w:sz w:val="28"/>
          <w:szCs w:val="28"/>
        </w:rPr>
        <w:t>устранении выявленных нарушений.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DA">
        <w:rPr>
          <w:rFonts w:ascii="Times New Roman" w:hAnsi="Times New Roman" w:cs="Times New Roman"/>
          <w:sz w:val="28"/>
          <w:szCs w:val="28"/>
        </w:rPr>
        <w:t>При проведении проверок по обращениям, поступившим из Пенжинского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DA">
        <w:rPr>
          <w:rFonts w:ascii="Times New Roman" w:hAnsi="Times New Roman" w:cs="Times New Roman"/>
          <w:sz w:val="28"/>
          <w:szCs w:val="28"/>
        </w:rPr>
        <w:t>муниципального района в 1 случае установлено нарушение порядков оказания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DA">
        <w:rPr>
          <w:rFonts w:ascii="Times New Roman" w:hAnsi="Times New Roman" w:cs="Times New Roman"/>
          <w:sz w:val="28"/>
          <w:szCs w:val="28"/>
        </w:rPr>
        <w:t>медицинской помощи - составлен 1 протокол об административном правонарушении,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13DA">
        <w:rPr>
          <w:rFonts w:ascii="Times New Roman" w:hAnsi="Times New Roman" w:cs="Times New Roman"/>
          <w:sz w:val="28"/>
          <w:szCs w:val="28"/>
        </w:rPr>
        <w:t>выдано 1 предписания об устранении выявленных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093A" w:rsidRPr="00457FAE" w:rsidRDefault="003F093A" w:rsidP="00457FAE">
      <w:bookmarkStart w:id="1" w:name="_GoBack"/>
      <w:bookmarkEnd w:id="1"/>
    </w:p>
    <w:sectPr w:rsidR="003F093A" w:rsidRPr="00457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FB2" w:rsidRDefault="00762FB2" w:rsidP="00457FAE">
      <w:pPr>
        <w:spacing w:after="0" w:line="240" w:lineRule="auto"/>
      </w:pPr>
      <w:r>
        <w:separator/>
      </w:r>
    </w:p>
  </w:endnote>
  <w:endnote w:type="continuationSeparator" w:id="0">
    <w:p w:rsidR="00762FB2" w:rsidRDefault="00762FB2" w:rsidP="00457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FB2" w:rsidRDefault="00762FB2" w:rsidP="00457FAE">
      <w:pPr>
        <w:spacing w:after="0" w:line="240" w:lineRule="auto"/>
      </w:pPr>
      <w:r>
        <w:separator/>
      </w:r>
    </w:p>
  </w:footnote>
  <w:footnote w:type="continuationSeparator" w:id="0">
    <w:p w:rsidR="00762FB2" w:rsidRDefault="00762FB2" w:rsidP="00457FAE">
      <w:pPr>
        <w:spacing w:after="0" w:line="240" w:lineRule="auto"/>
      </w:pPr>
      <w:r>
        <w:continuationSeparator/>
      </w:r>
    </w:p>
  </w:footnote>
  <w:footnote w:id="1">
    <w:p w:rsidR="00457FAE" w:rsidRPr="000E2801" w:rsidRDefault="00457FAE" w:rsidP="00457FAE">
      <w:pPr>
        <w:pStyle w:val="ab"/>
        <w:rPr>
          <w:rFonts w:ascii="Times New Roman" w:hAnsi="Times New Roman" w:cs="Times New Roman"/>
        </w:rPr>
      </w:pPr>
      <w:r w:rsidRPr="000E2801">
        <w:rPr>
          <w:rStyle w:val="ad"/>
          <w:rFonts w:ascii="Times New Roman" w:hAnsi="Times New Roman" w:cs="Times New Roman"/>
        </w:rPr>
        <w:footnoteRef/>
      </w:r>
      <w:r w:rsidRPr="000E2801">
        <w:rPr>
          <w:rFonts w:ascii="Times New Roman" w:hAnsi="Times New Roman" w:cs="Times New Roman"/>
        </w:rPr>
        <w:t xml:space="preserve"> Все частотные таблицы представлены в приложении 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724245"/>
    <w:multiLevelType w:val="hybridMultilevel"/>
    <w:tmpl w:val="A2AE5C6C"/>
    <w:lvl w:ilvl="0" w:tplc="A058E644">
      <w:start w:val="1"/>
      <w:numFmt w:val="decimal"/>
      <w:pStyle w:val="4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84AED"/>
    <w:multiLevelType w:val="hybridMultilevel"/>
    <w:tmpl w:val="E7B46270"/>
    <w:lvl w:ilvl="0" w:tplc="70A046B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D"/>
    <w:rsid w:val="001323E2"/>
    <w:rsid w:val="001C554A"/>
    <w:rsid w:val="003218C6"/>
    <w:rsid w:val="003F093A"/>
    <w:rsid w:val="00457FAE"/>
    <w:rsid w:val="004B6C2D"/>
    <w:rsid w:val="004D2F2D"/>
    <w:rsid w:val="006538E4"/>
    <w:rsid w:val="00762FB2"/>
    <w:rsid w:val="00B2732A"/>
    <w:rsid w:val="00EA4483"/>
    <w:rsid w:val="00FB5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DC5E2B-F7C5-4E68-B254-644D1EB5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F2D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F09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F09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3218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4B6C2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писок 1,Нумерация"/>
    <w:basedOn w:val="a"/>
    <w:link w:val="a4"/>
    <w:uiPriority w:val="99"/>
    <w:qFormat/>
    <w:rsid w:val="004D2F2D"/>
    <w:pPr>
      <w:ind w:left="720"/>
      <w:contextualSpacing/>
    </w:pPr>
    <w:rPr>
      <w:rFonts w:eastAsiaTheme="minorEastAsia"/>
      <w:lang w:eastAsia="ru-RU"/>
    </w:rPr>
  </w:style>
  <w:style w:type="character" w:styleId="a5">
    <w:name w:val="Hyperlink"/>
    <w:uiPriority w:val="99"/>
    <w:unhideWhenUsed/>
    <w:rsid w:val="004D2F2D"/>
    <w:rPr>
      <w:color w:val="0563C1"/>
      <w:u w:val="single"/>
    </w:rPr>
  </w:style>
  <w:style w:type="character" w:customStyle="1" w:styleId="a4">
    <w:name w:val="Абзац списка Знак"/>
    <w:aliases w:val="список 1 Знак,Нумерация Знак"/>
    <w:basedOn w:val="a0"/>
    <w:link w:val="a3"/>
    <w:uiPriority w:val="99"/>
    <w:locked/>
    <w:rsid w:val="004D2F2D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218C6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a6">
    <w:name w:val="Основной текст_"/>
    <w:basedOn w:val="a0"/>
    <w:link w:val="11"/>
    <w:rsid w:val="003218C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7">
    <w:name w:val="Основной текст + Полужирный"/>
    <w:basedOn w:val="a6"/>
    <w:rsid w:val="003218C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pt">
    <w:name w:val="Основной текст + Полужирный;Интервал 1 pt"/>
    <w:basedOn w:val="a6"/>
    <w:rsid w:val="003218C6"/>
    <w:rPr>
      <w:rFonts w:ascii="Times New Roman" w:eastAsia="Times New Roman" w:hAnsi="Times New Roman" w:cs="Times New Roman"/>
      <w:b/>
      <w:bCs/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1">
    <w:name w:val="Основной текст1"/>
    <w:basedOn w:val="a"/>
    <w:link w:val="a6"/>
    <w:rsid w:val="003218C6"/>
    <w:pPr>
      <w:widowControl w:val="0"/>
      <w:shd w:val="clear" w:color="auto" w:fill="FFFFFF"/>
      <w:spacing w:after="240" w:line="324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F093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3F093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8">
    <w:name w:val="Table Grid"/>
    <w:basedOn w:val="a1"/>
    <w:rsid w:val="003F093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F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093A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uiPriority w:val="99"/>
    <w:semiHidden/>
    <w:unhideWhenUsed/>
    <w:rsid w:val="003F093A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uiPriority w:val="99"/>
    <w:semiHidden/>
    <w:rsid w:val="003F093A"/>
    <w:rPr>
      <w:rFonts w:eastAsiaTheme="minorEastAsi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F093A"/>
    <w:rPr>
      <w:vertAlign w:val="superscript"/>
    </w:rPr>
  </w:style>
  <w:style w:type="paragraph" w:styleId="ae">
    <w:name w:val="Body Text"/>
    <w:basedOn w:val="a"/>
    <w:link w:val="af"/>
    <w:semiHidden/>
    <w:rsid w:val="003F09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Основной текст Знак"/>
    <w:basedOn w:val="a0"/>
    <w:link w:val="ae"/>
    <w:semiHidden/>
    <w:rsid w:val="003F093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rsid w:val="003F093A"/>
    <w:rPr>
      <w:rFonts w:eastAsiaTheme="minorEastAsia"/>
      <w:lang w:eastAsia="ru-RU"/>
    </w:rPr>
  </w:style>
  <w:style w:type="paragraph" w:styleId="af1">
    <w:name w:val="header"/>
    <w:basedOn w:val="a"/>
    <w:link w:val="af0"/>
    <w:uiPriority w:val="99"/>
    <w:unhideWhenUsed/>
    <w:rsid w:val="003F093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3F093A"/>
  </w:style>
  <w:style w:type="paragraph" w:styleId="af2">
    <w:name w:val="footer"/>
    <w:basedOn w:val="a"/>
    <w:link w:val="af3"/>
    <w:uiPriority w:val="99"/>
    <w:unhideWhenUsed/>
    <w:rsid w:val="003F093A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3F093A"/>
    <w:rPr>
      <w:rFonts w:eastAsiaTheme="minorEastAsia"/>
      <w:lang w:eastAsia="ru-RU"/>
    </w:rPr>
  </w:style>
  <w:style w:type="paragraph" w:styleId="af4">
    <w:name w:val="Title"/>
    <w:basedOn w:val="a"/>
    <w:link w:val="af5"/>
    <w:qFormat/>
    <w:rsid w:val="003F093A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3F093A"/>
    <w:rPr>
      <w:rFonts w:ascii="Arial" w:eastAsia="Times New Roman" w:hAnsi="Arial" w:cs="Times New Roman"/>
      <w:sz w:val="24"/>
      <w:szCs w:val="20"/>
      <w:lang w:eastAsia="ru-RU"/>
    </w:rPr>
  </w:style>
  <w:style w:type="paragraph" w:styleId="af6">
    <w:name w:val="Normal (Web)"/>
    <w:basedOn w:val="a"/>
    <w:uiPriority w:val="99"/>
    <w:unhideWhenUsed/>
    <w:rsid w:val="003F093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0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F09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3">
    <w:name w:val="Сетка таблицы1"/>
    <w:basedOn w:val="a1"/>
    <w:next w:val="a8"/>
    <w:uiPriority w:val="59"/>
    <w:rsid w:val="003F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3F093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Plain Text"/>
    <w:basedOn w:val="a"/>
    <w:link w:val="af8"/>
    <w:unhideWhenUsed/>
    <w:rsid w:val="003F093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8">
    <w:name w:val="Текст Знак"/>
    <w:basedOn w:val="a0"/>
    <w:link w:val="af7"/>
    <w:rsid w:val="003F093A"/>
    <w:rPr>
      <w:rFonts w:ascii="Consolas" w:eastAsia="Calibri" w:hAnsi="Consolas" w:cs="Times New Roman"/>
      <w:sz w:val="21"/>
      <w:szCs w:val="21"/>
    </w:rPr>
  </w:style>
  <w:style w:type="table" w:customStyle="1" w:styleId="21">
    <w:name w:val="Сетка таблицы2"/>
    <w:basedOn w:val="a1"/>
    <w:next w:val="a8"/>
    <w:uiPriority w:val="39"/>
    <w:rsid w:val="003F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FollowedHyperlink"/>
    <w:basedOn w:val="a0"/>
    <w:uiPriority w:val="99"/>
    <w:semiHidden/>
    <w:unhideWhenUsed/>
    <w:rsid w:val="003F093A"/>
    <w:rPr>
      <w:color w:val="954F72" w:themeColor="followedHyperlink"/>
      <w:u w:val="single"/>
    </w:rPr>
  </w:style>
  <w:style w:type="table" w:customStyle="1" w:styleId="31">
    <w:name w:val="Сетка таблицы3"/>
    <w:basedOn w:val="a1"/>
    <w:next w:val="a8"/>
    <w:rsid w:val="003F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8"/>
    <w:rsid w:val="003F09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3F093A"/>
    <w:pPr>
      <w:spacing w:after="0" w:line="360" w:lineRule="auto"/>
      <w:ind w:left="708"/>
      <w:jc w:val="center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b">
    <w:name w:val="TOC Heading"/>
    <w:basedOn w:val="1"/>
    <w:next w:val="a"/>
    <w:uiPriority w:val="39"/>
    <w:unhideWhenUsed/>
    <w:qFormat/>
    <w:rsid w:val="003F093A"/>
    <w:pPr>
      <w:spacing w:before="240" w:line="259" w:lineRule="auto"/>
      <w:outlineLvl w:val="9"/>
    </w:pPr>
    <w:rPr>
      <w:b w:val="0"/>
      <w:bCs w:val="0"/>
      <w:sz w:val="32"/>
      <w:szCs w:val="32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3F093A"/>
    <w:pPr>
      <w:spacing w:after="100"/>
    </w:pPr>
  </w:style>
  <w:style w:type="paragraph" w:styleId="22">
    <w:name w:val="toc 2"/>
    <w:basedOn w:val="a"/>
    <w:next w:val="a"/>
    <w:autoRedefine/>
    <w:uiPriority w:val="39"/>
    <w:unhideWhenUsed/>
    <w:rsid w:val="003F093A"/>
    <w:pPr>
      <w:spacing w:after="100"/>
      <w:ind w:left="220"/>
    </w:pPr>
  </w:style>
  <w:style w:type="paragraph" w:styleId="32">
    <w:name w:val="toc 3"/>
    <w:basedOn w:val="a"/>
    <w:next w:val="a"/>
    <w:autoRedefine/>
    <w:uiPriority w:val="39"/>
    <w:unhideWhenUsed/>
    <w:rsid w:val="003F093A"/>
    <w:pPr>
      <w:spacing w:after="100"/>
      <w:ind w:left="440"/>
    </w:pPr>
  </w:style>
  <w:style w:type="character" w:customStyle="1" w:styleId="8pt">
    <w:name w:val="Основной текст + 8 pt;Полужирный"/>
    <w:basedOn w:val="a6"/>
    <w:rsid w:val="003F093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9pt0pt">
    <w:name w:val="Основной текст + 9 pt;Курсив;Интервал 0 pt"/>
    <w:basedOn w:val="a6"/>
    <w:rsid w:val="003F093A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F093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Constantia12pt2pt">
    <w:name w:val="Основной текст + Constantia;12 pt;Интервал 2 pt"/>
    <w:basedOn w:val="a6"/>
    <w:rsid w:val="003F093A"/>
    <w:rPr>
      <w:rFonts w:ascii="Constantia" w:eastAsia="Constantia" w:hAnsi="Constantia" w:cs="Constantia"/>
      <w:color w:val="000000"/>
      <w:spacing w:val="5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2pt">
    <w:name w:val="Основной текст + 12 pt"/>
    <w:basedOn w:val="a6"/>
    <w:rsid w:val="003F093A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F093A"/>
    <w:pPr>
      <w:widowControl w:val="0"/>
      <w:shd w:val="clear" w:color="auto" w:fill="FFFFFF"/>
      <w:spacing w:before="240" w:after="240" w:line="288" w:lineRule="exact"/>
      <w:ind w:firstLine="26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5">
    <w:name w:val="Без интервала1"/>
    <w:next w:val="afa"/>
    <w:uiPriority w:val="1"/>
    <w:qFormat/>
    <w:rsid w:val="003F0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styleId="afc">
    <w:name w:val="annotation reference"/>
    <w:basedOn w:val="a0"/>
    <w:uiPriority w:val="99"/>
    <w:semiHidden/>
    <w:unhideWhenUsed/>
    <w:rsid w:val="003F093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3F093A"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3F093A"/>
    <w:rPr>
      <w:sz w:val="20"/>
      <w:szCs w:val="20"/>
    </w:rPr>
  </w:style>
  <w:style w:type="paragraph" w:styleId="aff">
    <w:name w:val="caption"/>
    <w:aliases w:val="Название таблицы Название объекта"/>
    <w:basedOn w:val="a"/>
    <w:next w:val="a"/>
    <w:unhideWhenUsed/>
    <w:qFormat/>
    <w:rsid w:val="003F093A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aff0">
    <w:name w:val="Strong"/>
    <w:uiPriority w:val="99"/>
    <w:qFormat/>
    <w:rsid w:val="003F093A"/>
    <w:rPr>
      <w:b/>
      <w:bCs/>
    </w:rPr>
  </w:style>
  <w:style w:type="character" w:customStyle="1" w:styleId="140">
    <w:name w:val="Основной текст (14) + Курсив"/>
    <w:basedOn w:val="a0"/>
    <w:rsid w:val="003F09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3">
    <w:name w:val="Стиль4 Знак"/>
    <w:link w:val="4"/>
    <w:locked/>
    <w:rsid w:val="00EA4483"/>
    <w:rPr>
      <w:b/>
      <w:sz w:val="28"/>
      <w:szCs w:val="28"/>
    </w:rPr>
  </w:style>
  <w:style w:type="paragraph" w:customStyle="1" w:styleId="4">
    <w:name w:val="Стиль4"/>
    <w:basedOn w:val="a"/>
    <w:link w:val="43"/>
    <w:qFormat/>
    <w:rsid w:val="00EA4483"/>
    <w:pPr>
      <w:numPr>
        <w:numId w:val="1"/>
      </w:numPr>
      <w:spacing w:after="0" w:line="360" w:lineRule="auto"/>
      <w:contextualSpacing/>
      <w:jc w:val="center"/>
    </w:pPr>
    <w:rPr>
      <w:b/>
      <w:sz w:val="28"/>
      <w:szCs w:val="28"/>
    </w:rPr>
  </w:style>
  <w:style w:type="character" w:customStyle="1" w:styleId="41">
    <w:name w:val="Заголовок 4 Знак"/>
    <w:basedOn w:val="a0"/>
    <w:link w:val="40"/>
    <w:uiPriority w:val="9"/>
    <w:rsid w:val="004B6C2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8">
    <w:name w:val="Основной текст8"/>
    <w:basedOn w:val="a"/>
    <w:rsid w:val="00457FAE"/>
    <w:pPr>
      <w:shd w:val="clear" w:color="auto" w:fill="FFFFFF"/>
      <w:spacing w:after="300" w:line="312" w:lineRule="exact"/>
      <w:ind w:hanging="98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vestkamchatka.ru/" TargetMode="Externa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hart" Target="charts/chart12.xml"/><Relationship Id="rId7" Type="http://schemas.openxmlformats.org/officeDocument/2006/relationships/hyperlink" Target="https://aginvest.kamgov.ru/razvitie_konkurentnoj_sredy/monitoring_konkurentcii" TargetMode="Externa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2" Type="http://schemas.openxmlformats.org/officeDocument/2006/relationships/styles" Target="styles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5" Type="http://schemas.openxmlformats.org/officeDocument/2006/relationships/footnotes" Target="footnote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openxmlformats.org/officeDocument/2006/relationships/webSettings" Target="webSettings.xml"/><Relationship Id="rId9" Type="http://schemas.openxmlformats.org/officeDocument/2006/relationships/hyperlink" Target="http://smbkam.ru/" TargetMode="External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48;%20&#1050;&#1086;&#1085;&#1082;&#1091;&#1088;&#1077;&#1085;&#1094;&#1080;&#1103;\&#1057;&#1048;%20&#1050;&#1086;&#1085;&#1082;&#1091;&#1088;&#1077;&#1085;&#1090;&#1085;&#1072;&#1103;%20&#1089;&#1088;&#1077;&#1076;&#1072;%202016\&#1044;&#1083;&#1103;%20&#1086;&#1090;&#1095;&#1077;&#1090;&#1072;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48;%20&#1050;&#1086;&#1085;&#1082;&#1091;&#1088;&#1077;&#1085;&#1094;&#1080;&#1103;\&#1057;&#1048;%20&#1050;&#1086;&#1085;&#1082;&#1091;&#1088;&#1077;&#1085;&#1090;&#1085;&#1072;&#1103;%20&#1089;&#1088;&#1077;&#1076;&#1072;%202016\&#1044;&#1083;&#1103;%20&#1086;&#1090;&#1095;&#1077;&#1090;&#1072;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48;%20&#1050;&#1086;&#1085;&#1082;&#1091;&#1088;&#1077;&#1085;&#1094;&#1080;&#1103;\&#1057;&#1048;%20&#1050;&#1086;&#1085;&#1082;&#1091;&#1088;&#1077;&#1085;&#1090;&#1085;&#1072;&#1103;%20&#1089;&#1088;&#1077;&#1076;&#1072;%202016\&#1044;&#1083;&#1103;%20&#1086;&#1090;&#1095;&#1077;&#1090;&#1072;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48;%20&#1050;&#1086;&#1085;&#1082;&#1091;&#1088;&#1077;&#1085;&#1094;&#1080;&#1103;\&#1057;&#1048;%20&#1050;&#1086;&#1085;&#1082;&#1091;&#1088;&#1077;&#1085;&#1090;&#1085;&#1072;&#1103;%20&#1089;&#1088;&#1077;&#1076;&#1072;%202016\&#1044;&#1083;&#1103;%20&#1086;&#1090;&#1095;&#1077;&#1090;&#1072;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48;%20&#1050;&#1086;&#1085;&#1082;&#1091;&#1088;&#1077;&#1085;&#1094;&#1080;&#1103;\&#1057;&#1048;%20&#1050;&#1086;&#1085;&#1082;&#1091;&#1088;&#1077;&#1085;&#1090;&#1085;&#1072;&#1103;%20&#1089;&#1088;&#1077;&#1076;&#1072;%202016\&#1044;&#1083;&#1103;%20&#1086;&#1090;&#1095;&#1077;&#1090;&#1072;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lippenshtein_EV.KSTU\Desktop\&#1050;&#1086;&#1085;&#1082;&#1091;&#1088;&#1077;&#1085;&#1094;&#1080;&#1103;%202017\&#1054;&#1090;&#1095;&#1077;&#1090;&#1099;\&#1056;&#1072;&#1089;&#1095;&#1077;&#1090;&#1099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lippenshtein_EV.KSTU\Desktop\&#1050;&#1086;&#1085;&#1082;&#1091;&#1088;&#1077;&#1085;&#1094;&#1080;&#1103;%202017\&#1054;&#1090;&#1095;&#1077;&#1090;&#1099;\&#1056;&#1072;&#1089;&#1095;&#1077;&#1090;&#1099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Klippenshtein_EV.KSTU\Desktop\&#1050;&#1086;&#1085;&#1082;&#1091;&#1088;&#1077;&#1085;&#1094;&#1080;&#1103;%202017\&#1054;&#1090;&#1095;&#1077;&#1090;&#1099;\&#1056;&#1072;&#1089;&#1095;&#1077;&#1090;&#1099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48;%20&#1050;&#1086;&#1085;&#1082;&#1091;&#1088;&#1077;&#1085;&#1094;&#1080;&#1103;\&#1057;&#1048;%20&#1050;&#1086;&#1085;&#1082;&#1091;&#1088;&#1077;&#1085;&#1090;&#1085;&#1072;&#1103;%20&#1089;&#1088;&#1077;&#1076;&#1072;%202016\&#1044;&#1083;&#1103;%20&#1086;&#1090;&#1095;&#1077;&#1090;&#1072;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48;%20&#1050;&#1086;&#1085;&#1082;&#1091;&#1088;&#1077;&#1085;&#1094;&#1080;&#1103;\&#1057;&#1048;%20&#1050;&#1086;&#1085;&#1082;&#1091;&#1088;&#1077;&#1085;&#1090;&#1085;&#1072;&#1103;%20&#1089;&#1088;&#1077;&#1076;&#1072;%202016\&#1044;&#1083;&#1103;%20&#1086;&#1090;&#1095;&#1077;&#1090;&#1072;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48;%20&#1050;&#1086;&#1085;&#1082;&#1091;&#1088;&#1077;&#1085;&#1094;&#1080;&#1103;\&#1057;&#1048;%20&#1050;&#1086;&#1085;&#1082;&#1091;&#1088;&#1077;&#1085;&#1090;&#1085;&#1072;&#1103;%20&#1089;&#1088;&#1077;&#1076;&#1072;%202016\&#1044;&#1083;&#1103;%20&#1086;&#1090;&#1095;&#1077;&#1090;&#1072;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48;%20&#1050;&#1086;&#1085;&#1082;&#1091;&#1088;&#1077;&#1085;&#1094;&#1080;&#1103;\&#1057;&#1048;%20&#1050;&#1086;&#1085;&#1082;&#1091;&#1088;&#1077;&#1085;&#1090;&#1085;&#1072;&#1103;%20&#1089;&#1088;&#1077;&#1076;&#1072;%202016\&#1044;&#1083;&#1103;%20&#1086;&#1090;&#1095;&#1077;&#1090;&#1072;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48;%20&#1050;&#1086;&#1085;&#1082;&#1091;&#1088;&#1077;&#1085;&#1094;&#1080;&#1103;\&#1057;&#1048;%20&#1050;&#1086;&#1085;&#1082;&#1091;&#1088;&#1077;&#1085;&#1090;&#1085;&#1072;&#1103;%20&#1089;&#1088;&#1077;&#1076;&#1072;%202016\&#1044;&#1083;&#1103;%20&#1086;&#1090;&#1095;&#1077;&#1090;&#1072;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48;%20&#1050;&#1086;&#1085;&#1082;&#1091;&#1088;&#1077;&#1085;&#1094;&#1080;&#1103;\&#1057;&#1048;%20&#1050;&#1086;&#1085;&#1082;&#1091;&#1088;&#1077;&#1085;&#1090;&#1085;&#1072;&#1103;%20&#1089;&#1088;&#1077;&#1076;&#1072;%202016\&#1044;&#1083;&#1103;%20&#1086;&#1090;&#1095;&#1077;&#1090;&#1072;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48;%20&#1050;&#1086;&#1085;&#1082;&#1091;&#1088;&#1077;&#1085;&#1094;&#1080;&#1103;\&#1057;&#1048;%20&#1050;&#1086;&#1085;&#1082;&#1091;&#1088;&#1077;&#1085;&#1090;&#1085;&#1072;&#1103;%20&#1089;&#1088;&#1077;&#1076;&#1072;%202016\&#1044;&#1083;&#1103;%20&#1086;&#1090;&#1095;&#1077;&#1090;&#1072;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7;&#1048;%20&#1050;&#1086;&#1085;&#1082;&#1091;&#1088;&#1077;&#1085;&#1094;&#1080;&#1103;\&#1057;&#1048;%20&#1050;&#1086;&#1085;&#1082;&#1091;&#1088;&#1077;&#1085;&#1090;&#1085;&#1072;&#1103;%20&#1089;&#1088;&#1077;&#1076;&#1072;%202016\&#1044;&#1083;&#1103;%20&#1086;&#1090;&#1095;&#1077;&#1090;&#1072;\&#1063;&#1080;&#1089;&#1083;&#1077;&#1085;&#1085;&#1086;&#1089;&#1090;&#1100;+&#1085;&#1072;&#1089;&#1077;&#1083;&#1077;&#1085;&#1080;&#1103;+&#1087;&#1086;+&#1086;&#1090;&#1076;&#1077;&#1083;&#1100;&#1085;&#1099;&#1084;+&#1074;&#1086;&#1079;&#1088;&#1072;&#1089;&#1090;&#1085;&#1099;&#1084;+&#1075;&#1088;&#1091;&#1087;&#1087;&#1072;&#1084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49876522776229482"/>
          <c:y val="4.0627885503231764E-2"/>
          <c:w val="0.40001476631495536"/>
          <c:h val="0.79139107611548976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Лист5!$B$23</c:f>
              <c:strCache>
                <c:ptCount val="1"/>
                <c:pt idx="0">
                  <c:v>Достаточно или даже избыточно</c:v>
                </c:pt>
              </c:strCache>
            </c:strRef>
          </c:tx>
          <c:invertIfNegative val="0"/>
          <c:cat>
            <c:strRef>
              <c:f>Лист5!$A$24:$A$40</c:f>
              <c:strCache>
                <c:ptCount val="17"/>
                <c:pt idx="0">
                  <c:v>Рынок услуг розничной торговли фармацевтической продукцией</c:v>
                </c:pt>
                <c:pt idx="1">
                  <c:v>Розничная торговля</c:v>
                </c:pt>
                <c:pt idx="2">
                  <c:v>Рынок услуг связи</c:v>
                </c:pt>
                <c:pt idx="3">
                  <c:v>Рынок медицинских услуг (платных)</c:v>
                </c:pt>
                <c:pt idx="4">
                  <c:v>Рынок услуг дополнительного образования детей (платных)</c:v>
                </c:pt>
                <c:pt idx="5">
                  <c:v>Рынок услуг дошкольного образования (негосударственные детские сады, имеющие лицензию)</c:v>
                </c:pt>
                <c:pt idx="6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7">
                  <c:v>Рынок производства продуктов питания</c:v>
                </c:pt>
                <c:pt idx="8">
                  <c:v>Рынок туристических услуг</c:v>
                </c:pt>
                <c:pt idx="9">
                  <c:v>Рынок услуг электроэнергетики</c:v>
                </c:pt>
                <c:pt idx="10">
                  <c:v>Рынок услуг ЖКХ</c:v>
                </c:pt>
                <c:pt idx="11">
                  <c:v>Рынок услуг перевозок пассажиров воздушным транспортом</c:v>
                </c:pt>
                <c:pt idx="12">
                  <c:v>Рынок услуг детского отдыха и оздоровления</c:v>
                </c:pt>
                <c:pt idx="13">
                  <c:v>Рынок услуг в сфере культуры</c:v>
                </c:pt>
                <c:pt idx="14">
                  <c:v>Рынок услуг социального обслуживания населения</c:v>
                </c:pt>
                <c:pt idx="15">
                  <c:v>Рынок услуг психолого-педагогического сопровождения детей с ОВЗ (платных)</c:v>
                </c:pt>
                <c:pt idx="16">
                  <c:v>Рынок услуг перевозок пассажиров водным транспортом</c:v>
                </c:pt>
              </c:strCache>
            </c:strRef>
          </c:cat>
          <c:val>
            <c:numRef>
              <c:f>Лист5!$B$24:$B$40</c:f>
              <c:numCache>
                <c:formatCode>General</c:formatCode>
                <c:ptCount val="17"/>
                <c:pt idx="0">
                  <c:v>73.099999999999994</c:v>
                </c:pt>
                <c:pt idx="1">
                  <c:v>70.099999999999994</c:v>
                </c:pt>
                <c:pt idx="2">
                  <c:v>65.099999999999994</c:v>
                </c:pt>
                <c:pt idx="3">
                  <c:v>59.3</c:v>
                </c:pt>
                <c:pt idx="4">
                  <c:v>56.8</c:v>
                </c:pt>
                <c:pt idx="5">
                  <c:v>55</c:v>
                </c:pt>
                <c:pt idx="6">
                  <c:v>52.1</c:v>
                </c:pt>
                <c:pt idx="7">
                  <c:v>51</c:v>
                </c:pt>
                <c:pt idx="8">
                  <c:v>50</c:v>
                </c:pt>
                <c:pt idx="9">
                  <c:v>44.1</c:v>
                </c:pt>
                <c:pt idx="10">
                  <c:v>41.8</c:v>
                </c:pt>
                <c:pt idx="11">
                  <c:v>39.5</c:v>
                </c:pt>
                <c:pt idx="12">
                  <c:v>38.1</c:v>
                </c:pt>
                <c:pt idx="13">
                  <c:v>30.3</c:v>
                </c:pt>
                <c:pt idx="14">
                  <c:v>28.8</c:v>
                </c:pt>
                <c:pt idx="15">
                  <c:v>21</c:v>
                </c:pt>
                <c:pt idx="16">
                  <c:v>17.600000000000001</c:v>
                </c:pt>
              </c:numCache>
            </c:numRef>
          </c:val>
        </c:ser>
        <c:ser>
          <c:idx val="1"/>
          <c:order val="1"/>
          <c:tx>
            <c:strRef>
              <c:f>Лист5!$C$23</c:f>
              <c:strCache>
                <c:ptCount val="1"/>
                <c:pt idx="0">
                  <c:v>Мало или нет совсем</c:v>
                </c:pt>
              </c:strCache>
            </c:strRef>
          </c:tx>
          <c:invertIfNegative val="0"/>
          <c:cat>
            <c:strRef>
              <c:f>Лист5!$A$24:$A$40</c:f>
              <c:strCache>
                <c:ptCount val="17"/>
                <c:pt idx="0">
                  <c:v>Рынок услуг розничной торговли фармацевтической продукцией</c:v>
                </c:pt>
                <c:pt idx="1">
                  <c:v>Розничная торговля</c:v>
                </c:pt>
                <c:pt idx="2">
                  <c:v>Рынок услуг связи</c:v>
                </c:pt>
                <c:pt idx="3">
                  <c:v>Рынок медицинских услуг (платных)</c:v>
                </c:pt>
                <c:pt idx="4">
                  <c:v>Рынок услуг дополнительного образования детей (платных)</c:v>
                </c:pt>
                <c:pt idx="5">
                  <c:v>Рынок услуг дошкольного образования (негосударственные детские сады, имеющие лицензию)</c:v>
                </c:pt>
                <c:pt idx="6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7">
                  <c:v>Рынок производства продуктов питания</c:v>
                </c:pt>
                <c:pt idx="8">
                  <c:v>Рынок туристических услуг</c:v>
                </c:pt>
                <c:pt idx="9">
                  <c:v>Рынок услуг электроэнергетики</c:v>
                </c:pt>
                <c:pt idx="10">
                  <c:v>Рынок услуг ЖКХ</c:v>
                </c:pt>
                <c:pt idx="11">
                  <c:v>Рынок услуг перевозок пассажиров воздушным транспортом</c:v>
                </c:pt>
                <c:pt idx="12">
                  <c:v>Рынок услуг детского отдыха и оздоровления</c:v>
                </c:pt>
                <c:pt idx="13">
                  <c:v>Рынок услуг в сфере культуры</c:v>
                </c:pt>
                <c:pt idx="14">
                  <c:v>Рынок услуг социального обслуживания населения</c:v>
                </c:pt>
                <c:pt idx="15">
                  <c:v>Рынок услуг психолого-педагогического сопровождения детей с ОВЗ (платных)</c:v>
                </c:pt>
                <c:pt idx="16">
                  <c:v>Рынок услуг перевозок пассажиров водным транспортом</c:v>
                </c:pt>
              </c:strCache>
            </c:strRef>
          </c:cat>
          <c:val>
            <c:numRef>
              <c:f>Лист5!$C$24:$C$40</c:f>
              <c:numCache>
                <c:formatCode>General</c:formatCode>
                <c:ptCount val="17"/>
                <c:pt idx="0">
                  <c:v>20.3</c:v>
                </c:pt>
                <c:pt idx="1">
                  <c:v>20.5</c:v>
                </c:pt>
                <c:pt idx="2">
                  <c:v>25.8</c:v>
                </c:pt>
                <c:pt idx="3">
                  <c:v>33.300000000000004</c:v>
                </c:pt>
                <c:pt idx="4">
                  <c:v>32.6</c:v>
                </c:pt>
                <c:pt idx="5">
                  <c:v>31.6</c:v>
                </c:pt>
                <c:pt idx="6">
                  <c:v>39.5</c:v>
                </c:pt>
                <c:pt idx="7">
                  <c:v>42.1</c:v>
                </c:pt>
                <c:pt idx="8">
                  <c:v>41.8</c:v>
                </c:pt>
                <c:pt idx="9">
                  <c:v>40.5</c:v>
                </c:pt>
                <c:pt idx="10">
                  <c:v>42.5</c:v>
                </c:pt>
                <c:pt idx="11">
                  <c:v>52.8</c:v>
                </c:pt>
                <c:pt idx="12">
                  <c:v>53.1</c:v>
                </c:pt>
                <c:pt idx="13">
                  <c:v>60.6</c:v>
                </c:pt>
                <c:pt idx="14">
                  <c:v>51.8</c:v>
                </c:pt>
                <c:pt idx="15">
                  <c:v>41.5</c:v>
                </c:pt>
                <c:pt idx="16">
                  <c:v>60.3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1580024"/>
        <c:axId val="661579240"/>
      </c:barChart>
      <c:catAx>
        <c:axId val="6615800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61579240"/>
        <c:crosses val="autoZero"/>
        <c:auto val="1"/>
        <c:lblAlgn val="ctr"/>
        <c:lblOffset val="100"/>
        <c:noMultiLvlLbl val="0"/>
      </c:catAx>
      <c:valAx>
        <c:axId val="66157924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615800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6563059061203727E-3"/>
          <c:y val="0.90227902952574168"/>
          <c:w val="0.92745909852458941"/>
          <c:h val="7.4481354650613424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удовлетворен и скорее удовлетворен</c:v>
          </c:tx>
          <c:invertIfNegative val="0"/>
          <c:cat>
            <c:strRef>
              <c:f>Лист6!$A$249:$A$265</c:f>
              <c:strCache>
                <c:ptCount val="17"/>
                <c:pt idx="0">
                  <c:v>Рынок услуг психолого-педагогического сопровождения детей с ОВЗ (платных)</c:v>
                </c:pt>
                <c:pt idx="1">
                  <c:v>Рынок услуг перевозок пассажиров водным транспортом</c:v>
                </c:pt>
                <c:pt idx="2">
                  <c:v>Рынок услуг социального обслуживания населения</c:v>
                </c:pt>
                <c:pt idx="3">
                  <c:v>Рынок услуг перевозок пассажиров воздушным транспортом</c:v>
                </c:pt>
                <c:pt idx="4">
                  <c:v>Рынок услуг ЖКХ</c:v>
                </c:pt>
                <c:pt idx="5">
                  <c:v>Рынок услуг электроэнергетики</c:v>
                </c:pt>
                <c:pt idx="6">
                  <c:v>Рынок услуг в сфере культуры</c:v>
                </c:pt>
                <c:pt idx="7">
                  <c:v>Рынок услуг дошкольного образования (негосударственные детские сады, имеющие лицензию)</c:v>
                </c:pt>
                <c:pt idx="8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9">
                  <c:v>Рынок медицинских услуг (платных)</c:v>
                </c:pt>
                <c:pt idx="10">
                  <c:v>Рынок услуг детского отдыха и оздоровления</c:v>
                </c:pt>
                <c:pt idx="11">
                  <c:v>Рынок производства продуктов питания</c:v>
                </c:pt>
                <c:pt idx="12">
                  <c:v>Рынок услуг дополнительного образования детей (платных)</c:v>
                </c:pt>
                <c:pt idx="13">
                  <c:v>Рынок туристических услуг</c:v>
                </c:pt>
                <c:pt idx="14">
                  <c:v>Рынок услуг связи</c:v>
                </c:pt>
                <c:pt idx="15">
                  <c:v>Розничная торговля</c:v>
                </c:pt>
                <c:pt idx="16">
                  <c:v>Рынок услуг розничной торговли фармацевтической продукцией</c:v>
                </c:pt>
              </c:strCache>
            </c:strRef>
          </c:cat>
          <c:val>
            <c:numRef>
              <c:f>Лист6!$B$249:$B$265</c:f>
              <c:numCache>
                <c:formatCode>General</c:formatCode>
                <c:ptCount val="17"/>
                <c:pt idx="0">
                  <c:v>18.3</c:v>
                </c:pt>
                <c:pt idx="1">
                  <c:v>19.8</c:v>
                </c:pt>
                <c:pt idx="2">
                  <c:v>24.8</c:v>
                </c:pt>
                <c:pt idx="3">
                  <c:v>26.5</c:v>
                </c:pt>
                <c:pt idx="4">
                  <c:v>27.3</c:v>
                </c:pt>
                <c:pt idx="5">
                  <c:v>28.5</c:v>
                </c:pt>
                <c:pt idx="6">
                  <c:v>30.1</c:v>
                </c:pt>
                <c:pt idx="7">
                  <c:v>31.8</c:v>
                </c:pt>
                <c:pt idx="8">
                  <c:v>33</c:v>
                </c:pt>
                <c:pt idx="9">
                  <c:v>33.300000000000004</c:v>
                </c:pt>
                <c:pt idx="10">
                  <c:v>33.800000000000004</c:v>
                </c:pt>
                <c:pt idx="11">
                  <c:v>34.300000000000004</c:v>
                </c:pt>
                <c:pt idx="12">
                  <c:v>35.1</c:v>
                </c:pt>
                <c:pt idx="13">
                  <c:v>41.8</c:v>
                </c:pt>
                <c:pt idx="14">
                  <c:v>44.6</c:v>
                </c:pt>
                <c:pt idx="15">
                  <c:v>46.3</c:v>
                </c:pt>
                <c:pt idx="16">
                  <c:v>47.5</c:v>
                </c:pt>
              </c:numCache>
            </c:numRef>
          </c:val>
        </c:ser>
        <c:ser>
          <c:idx val="1"/>
          <c:order val="1"/>
          <c:tx>
            <c:v>неудовлетворен и скорее неудовлетворен</c:v>
          </c:tx>
          <c:invertIfNegative val="0"/>
          <c:cat>
            <c:strRef>
              <c:f>Лист6!$A$249:$A$265</c:f>
              <c:strCache>
                <c:ptCount val="17"/>
                <c:pt idx="0">
                  <c:v>Рынок услуг психолого-педагогического сопровождения детей с ОВЗ (платных)</c:v>
                </c:pt>
                <c:pt idx="1">
                  <c:v>Рынок услуг перевозок пассажиров водным транспортом</c:v>
                </c:pt>
                <c:pt idx="2">
                  <c:v>Рынок услуг социального обслуживания населения</c:v>
                </c:pt>
                <c:pt idx="3">
                  <c:v>Рынок услуг перевозок пассажиров воздушным транспортом</c:v>
                </c:pt>
                <c:pt idx="4">
                  <c:v>Рынок услуг ЖКХ</c:v>
                </c:pt>
                <c:pt idx="5">
                  <c:v>Рынок услуг электроэнергетики</c:v>
                </c:pt>
                <c:pt idx="6">
                  <c:v>Рынок услуг в сфере культуры</c:v>
                </c:pt>
                <c:pt idx="7">
                  <c:v>Рынок услуг дошкольного образования (негосударственные детские сады, имеющие лицензию)</c:v>
                </c:pt>
                <c:pt idx="8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9">
                  <c:v>Рынок медицинских услуг (платных)</c:v>
                </c:pt>
                <c:pt idx="10">
                  <c:v>Рынок услуг детского отдыха и оздоровления</c:v>
                </c:pt>
                <c:pt idx="11">
                  <c:v>Рынок производства продуктов питания</c:v>
                </c:pt>
                <c:pt idx="12">
                  <c:v>Рынок услуг дополнительного образования детей (платных)</c:v>
                </c:pt>
                <c:pt idx="13">
                  <c:v>Рынок туристических услуг</c:v>
                </c:pt>
                <c:pt idx="14">
                  <c:v>Рынок услуг связи</c:v>
                </c:pt>
                <c:pt idx="15">
                  <c:v>Розничная торговля</c:v>
                </c:pt>
                <c:pt idx="16">
                  <c:v>Рынок услуг розничной торговли фармацевтической продукцией</c:v>
                </c:pt>
              </c:strCache>
            </c:strRef>
          </c:cat>
          <c:val>
            <c:numRef>
              <c:f>Лист6!$C$249:$C$265</c:f>
              <c:numCache>
                <c:formatCode>General</c:formatCode>
                <c:ptCount val="17"/>
                <c:pt idx="0">
                  <c:v>35.1</c:v>
                </c:pt>
                <c:pt idx="1">
                  <c:v>34.1</c:v>
                </c:pt>
                <c:pt idx="2">
                  <c:v>46.3</c:v>
                </c:pt>
                <c:pt idx="3">
                  <c:v>53.1</c:v>
                </c:pt>
                <c:pt idx="4">
                  <c:v>53.3</c:v>
                </c:pt>
                <c:pt idx="5">
                  <c:v>51</c:v>
                </c:pt>
                <c:pt idx="6">
                  <c:v>52.3</c:v>
                </c:pt>
                <c:pt idx="7">
                  <c:v>48.1</c:v>
                </c:pt>
                <c:pt idx="8">
                  <c:v>50.1</c:v>
                </c:pt>
                <c:pt idx="9">
                  <c:v>50.8</c:v>
                </c:pt>
                <c:pt idx="10">
                  <c:v>48.6</c:v>
                </c:pt>
                <c:pt idx="11">
                  <c:v>51.8</c:v>
                </c:pt>
                <c:pt idx="12">
                  <c:v>42.1</c:v>
                </c:pt>
                <c:pt idx="13">
                  <c:v>34.300000000000004</c:v>
                </c:pt>
                <c:pt idx="14">
                  <c:v>35.800000000000004</c:v>
                </c:pt>
                <c:pt idx="15">
                  <c:v>38</c:v>
                </c:pt>
                <c:pt idx="16">
                  <c:v>37.1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8393720"/>
        <c:axId val="668394112"/>
      </c:barChart>
      <c:catAx>
        <c:axId val="6683937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68394112"/>
        <c:crosses val="autoZero"/>
        <c:auto val="1"/>
        <c:lblAlgn val="ctr"/>
        <c:lblOffset val="100"/>
        <c:noMultiLvlLbl val="0"/>
      </c:catAx>
      <c:valAx>
        <c:axId val="66839411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683937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2017</c:v>
          </c:tx>
          <c:invertIfNegative val="0"/>
          <c:cat>
            <c:strRef>
              <c:f>Лист6!$A$270:$A$286</c:f>
              <c:strCache>
                <c:ptCount val="17"/>
                <c:pt idx="0">
                  <c:v>Рынок услуг психолого-педагогического сопровождения детей с ОВЗ (платных)</c:v>
                </c:pt>
                <c:pt idx="1">
                  <c:v>Рынок услуг перевозок пассажиров водным транспортом</c:v>
                </c:pt>
                <c:pt idx="2">
                  <c:v>Рынок услуг социального обслуживания населения</c:v>
                </c:pt>
                <c:pt idx="3">
                  <c:v>Рынок услуг перевозок пассажиров воздушным транспортом</c:v>
                </c:pt>
                <c:pt idx="4">
                  <c:v>Рынок услуг ЖКХ</c:v>
                </c:pt>
                <c:pt idx="5">
                  <c:v>Рынок услуг электроэнергетики</c:v>
                </c:pt>
                <c:pt idx="6">
                  <c:v>Рынок услуг в сфере культуры</c:v>
                </c:pt>
                <c:pt idx="7">
                  <c:v>Рынок услуг дошкольного образования (негосударственные детские сады, имеющие лицензию)</c:v>
                </c:pt>
                <c:pt idx="8">
                  <c:v>Рынок услуг перевозок пассажиров наземным транспортом (межмуниципальных перевозок пассажиров автомобильным транспортом)</c:v>
                </c:pt>
                <c:pt idx="9">
                  <c:v>Рынок медицинских услуг (платных)</c:v>
                </c:pt>
                <c:pt idx="10">
                  <c:v>Рынок услуг детского отдыха и оздоровления</c:v>
                </c:pt>
                <c:pt idx="11">
                  <c:v>Рынок производства продуктов питания</c:v>
                </c:pt>
                <c:pt idx="12">
                  <c:v>Рынок услуг дополнительного образования детей (платных)</c:v>
                </c:pt>
                <c:pt idx="13">
                  <c:v>Рынок туристских услуг</c:v>
                </c:pt>
                <c:pt idx="14">
                  <c:v>Рынок услуг связи</c:v>
                </c:pt>
                <c:pt idx="15">
                  <c:v>Розничная торговля</c:v>
                </c:pt>
                <c:pt idx="16">
                  <c:v>Рынок услуг розничной торговли фармацевтической продукцией</c:v>
                </c:pt>
              </c:strCache>
            </c:strRef>
          </c:cat>
          <c:val>
            <c:numRef>
              <c:f>Лист6!$B$270:$B$286</c:f>
              <c:numCache>
                <c:formatCode>General</c:formatCode>
                <c:ptCount val="17"/>
                <c:pt idx="0">
                  <c:v>18.3</c:v>
                </c:pt>
                <c:pt idx="1">
                  <c:v>19.8</c:v>
                </c:pt>
                <c:pt idx="2">
                  <c:v>24.8</c:v>
                </c:pt>
                <c:pt idx="3">
                  <c:v>26.5</c:v>
                </c:pt>
                <c:pt idx="4">
                  <c:v>27.3</c:v>
                </c:pt>
                <c:pt idx="5">
                  <c:v>28.5</c:v>
                </c:pt>
                <c:pt idx="6">
                  <c:v>30.1</c:v>
                </c:pt>
                <c:pt idx="7">
                  <c:v>31.8</c:v>
                </c:pt>
                <c:pt idx="8">
                  <c:v>33</c:v>
                </c:pt>
                <c:pt idx="9">
                  <c:v>33.300000000000004</c:v>
                </c:pt>
                <c:pt idx="10">
                  <c:v>33.800000000000004</c:v>
                </c:pt>
                <c:pt idx="11">
                  <c:v>34.300000000000004</c:v>
                </c:pt>
                <c:pt idx="12">
                  <c:v>35.1</c:v>
                </c:pt>
                <c:pt idx="13">
                  <c:v>41.8</c:v>
                </c:pt>
                <c:pt idx="14">
                  <c:v>44.6</c:v>
                </c:pt>
                <c:pt idx="15">
                  <c:v>46.3</c:v>
                </c:pt>
                <c:pt idx="16">
                  <c:v>47.5</c:v>
                </c:pt>
              </c:numCache>
            </c:numRef>
          </c:val>
        </c:ser>
        <c:ser>
          <c:idx val="1"/>
          <c:order val="1"/>
          <c:tx>
            <c:v>2016</c:v>
          </c:tx>
          <c:invertIfNegative val="0"/>
          <c:cat>
            <c:strRef>
              <c:f>Лист6!$A$270:$A$286</c:f>
              <c:strCache>
                <c:ptCount val="17"/>
                <c:pt idx="0">
                  <c:v>Рынок услуг психолого-педагогического сопровождения детей с ОВЗ (платных)</c:v>
                </c:pt>
                <c:pt idx="1">
                  <c:v>Рынок услуг перевозок пассажиров водным транспортом</c:v>
                </c:pt>
                <c:pt idx="2">
                  <c:v>Рынок услуг социального обслуживания населения</c:v>
                </c:pt>
                <c:pt idx="3">
                  <c:v>Рынок услуг перевозок пассажиров воздушным транспортом</c:v>
                </c:pt>
                <c:pt idx="4">
                  <c:v>Рынок услуг ЖКХ</c:v>
                </c:pt>
                <c:pt idx="5">
                  <c:v>Рынок услуг электроэнергетики</c:v>
                </c:pt>
                <c:pt idx="6">
                  <c:v>Рынок услуг в сфере культуры</c:v>
                </c:pt>
                <c:pt idx="7">
                  <c:v>Рынок услуг дошкольного образования (негосударственные детские сады, имеющие лицензию)</c:v>
                </c:pt>
                <c:pt idx="8">
                  <c:v>Рынок услуг перевозок пассажиров наземным транспортом (межмуниципальных перевозок пассажиров автомобильным транспортом)</c:v>
                </c:pt>
                <c:pt idx="9">
                  <c:v>Рынок медицинских услуг (платных)</c:v>
                </c:pt>
                <c:pt idx="10">
                  <c:v>Рынок услуг детского отдыха и оздоровления</c:v>
                </c:pt>
                <c:pt idx="11">
                  <c:v>Рынок производства продуктов питания</c:v>
                </c:pt>
                <c:pt idx="12">
                  <c:v>Рынок услуг дополнительного образования детей (платных)</c:v>
                </c:pt>
                <c:pt idx="13">
                  <c:v>Рынок туристских услуг</c:v>
                </c:pt>
                <c:pt idx="14">
                  <c:v>Рынок услуг связи</c:v>
                </c:pt>
                <c:pt idx="15">
                  <c:v>Розничная торговля</c:v>
                </c:pt>
                <c:pt idx="16">
                  <c:v>Рынок услуг розничной торговли фармацевтической продукцией</c:v>
                </c:pt>
              </c:strCache>
            </c:strRef>
          </c:cat>
          <c:val>
            <c:numRef>
              <c:f>Лист6!$C$270:$C$286</c:f>
              <c:numCache>
                <c:formatCode>General</c:formatCode>
                <c:ptCount val="17"/>
                <c:pt idx="0">
                  <c:v>28.9</c:v>
                </c:pt>
                <c:pt idx="1">
                  <c:v>22.5</c:v>
                </c:pt>
                <c:pt idx="2">
                  <c:v>30.4</c:v>
                </c:pt>
                <c:pt idx="3">
                  <c:v>34.9</c:v>
                </c:pt>
                <c:pt idx="4">
                  <c:v>26.2</c:v>
                </c:pt>
                <c:pt idx="5">
                  <c:v>29.6</c:v>
                </c:pt>
                <c:pt idx="6">
                  <c:v>29.9</c:v>
                </c:pt>
                <c:pt idx="7">
                  <c:v>34.9</c:v>
                </c:pt>
                <c:pt idx="8">
                  <c:v>34.4</c:v>
                </c:pt>
                <c:pt idx="9">
                  <c:v>36.5</c:v>
                </c:pt>
                <c:pt idx="10">
                  <c:v>33.300000000000004</c:v>
                </c:pt>
                <c:pt idx="11">
                  <c:v>33.6</c:v>
                </c:pt>
                <c:pt idx="12">
                  <c:v>31.8</c:v>
                </c:pt>
                <c:pt idx="13">
                  <c:v>37</c:v>
                </c:pt>
                <c:pt idx="14">
                  <c:v>35.200000000000003</c:v>
                </c:pt>
                <c:pt idx="15">
                  <c:v>38.9</c:v>
                </c:pt>
                <c:pt idx="16">
                  <c:v>41.7</c:v>
                </c:pt>
              </c:numCache>
            </c:numRef>
          </c:val>
        </c:ser>
        <c:ser>
          <c:idx val="2"/>
          <c:order val="2"/>
          <c:tx>
            <c:v>2015</c:v>
          </c:tx>
          <c:invertIfNegative val="0"/>
          <c:cat>
            <c:strRef>
              <c:f>Лист6!$A$270:$A$286</c:f>
              <c:strCache>
                <c:ptCount val="17"/>
                <c:pt idx="0">
                  <c:v>Рынок услуг психолого-педагогического сопровождения детей с ОВЗ (платных)</c:v>
                </c:pt>
                <c:pt idx="1">
                  <c:v>Рынок услуг перевозок пассажиров водным транспортом</c:v>
                </c:pt>
                <c:pt idx="2">
                  <c:v>Рынок услуг социального обслуживания населения</c:v>
                </c:pt>
                <c:pt idx="3">
                  <c:v>Рынок услуг перевозок пассажиров воздушным транспортом</c:v>
                </c:pt>
                <c:pt idx="4">
                  <c:v>Рынок услуг ЖКХ</c:v>
                </c:pt>
                <c:pt idx="5">
                  <c:v>Рынок услуг электроэнергетики</c:v>
                </c:pt>
                <c:pt idx="6">
                  <c:v>Рынок услуг в сфере культуры</c:v>
                </c:pt>
                <c:pt idx="7">
                  <c:v>Рынок услуг дошкольного образования (негосударственные детские сады, имеющие лицензию)</c:v>
                </c:pt>
                <c:pt idx="8">
                  <c:v>Рынок услуг перевозок пассажиров наземным транспортом (межмуниципальных перевозок пассажиров автомобильным транспортом)</c:v>
                </c:pt>
                <c:pt idx="9">
                  <c:v>Рынок медицинских услуг (платных)</c:v>
                </c:pt>
                <c:pt idx="10">
                  <c:v>Рынок услуг детского отдыха и оздоровления</c:v>
                </c:pt>
                <c:pt idx="11">
                  <c:v>Рынок производства продуктов питания</c:v>
                </c:pt>
                <c:pt idx="12">
                  <c:v>Рынок услуг дополнительного образования детей (платных)</c:v>
                </c:pt>
                <c:pt idx="13">
                  <c:v>Рынок туристских услуг</c:v>
                </c:pt>
                <c:pt idx="14">
                  <c:v>Рынок услуг связи</c:v>
                </c:pt>
                <c:pt idx="15">
                  <c:v>Розничная торговля</c:v>
                </c:pt>
                <c:pt idx="16">
                  <c:v>Рынок услуг розничной торговли фармацевтической продукцией</c:v>
                </c:pt>
              </c:strCache>
            </c:strRef>
          </c:cat>
          <c:val>
            <c:numRef>
              <c:f>Лист6!$D$270:$D$286</c:f>
              <c:numCache>
                <c:formatCode>General</c:formatCode>
                <c:ptCount val="17"/>
                <c:pt idx="0">
                  <c:v>25.2</c:v>
                </c:pt>
                <c:pt idx="1">
                  <c:v>23.6</c:v>
                </c:pt>
                <c:pt idx="2">
                  <c:v>26.4</c:v>
                </c:pt>
                <c:pt idx="3">
                  <c:v>30.3</c:v>
                </c:pt>
                <c:pt idx="4">
                  <c:v>23.9</c:v>
                </c:pt>
                <c:pt idx="5">
                  <c:v>27.4</c:v>
                </c:pt>
                <c:pt idx="6">
                  <c:v>27.8</c:v>
                </c:pt>
                <c:pt idx="7">
                  <c:v>33.300000000000004</c:v>
                </c:pt>
                <c:pt idx="8">
                  <c:v>33.200000000000003</c:v>
                </c:pt>
                <c:pt idx="9">
                  <c:v>35.200000000000003</c:v>
                </c:pt>
                <c:pt idx="10">
                  <c:v>28.8</c:v>
                </c:pt>
                <c:pt idx="11">
                  <c:v>35.1</c:v>
                </c:pt>
                <c:pt idx="12">
                  <c:v>33.5</c:v>
                </c:pt>
                <c:pt idx="13">
                  <c:v>33.200000000000003</c:v>
                </c:pt>
                <c:pt idx="14">
                  <c:v>37.1</c:v>
                </c:pt>
                <c:pt idx="15">
                  <c:v>36.800000000000004</c:v>
                </c:pt>
                <c:pt idx="16">
                  <c:v>43.2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8392936"/>
        <c:axId val="668392544"/>
      </c:barChart>
      <c:catAx>
        <c:axId val="66839293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68392544"/>
        <c:crosses val="autoZero"/>
        <c:auto val="1"/>
        <c:lblAlgn val="ctr"/>
        <c:lblOffset val="100"/>
        <c:noMultiLvlLbl val="0"/>
      </c:catAx>
      <c:valAx>
        <c:axId val="6683925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683929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6194710360375081"/>
          <c:y val="0.91167625681405262"/>
          <c:w val="0.70515127258470733"/>
          <c:h val="6.5246820109024828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2017</c:v>
          </c:tx>
          <c:invertIfNegative val="0"/>
          <c:cat>
            <c:strRef>
              <c:f>Лист6!$A$291:$A$307</c:f>
              <c:strCache>
                <c:ptCount val="17"/>
                <c:pt idx="0">
                  <c:v>Рынок услуг перевозок пассажиров водным транспортом</c:v>
                </c:pt>
                <c:pt idx="1">
                  <c:v>Рынок туристских услуг</c:v>
                </c:pt>
                <c:pt idx="2">
                  <c:v>Рынок услуг психолого-педагогического сопровождения детей с ОВЗ (платных)</c:v>
                </c:pt>
                <c:pt idx="3">
                  <c:v>Рынок услуг связи</c:v>
                </c:pt>
                <c:pt idx="4">
                  <c:v>Рынок услуг розничной торговли фармацевтической продукцией</c:v>
                </c:pt>
                <c:pt idx="5">
                  <c:v>Розничная торговля</c:v>
                </c:pt>
                <c:pt idx="6">
                  <c:v>Рынок услуг дополнительного образования детей (платных)</c:v>
                </c:pt>
                <c:pt idx="7">
                  <c:v>Рынок услуг социального обслуживания населения</c:v>
                </c:pt>
                <c:pt idx="8">
                  <c:v>Рынок услуг дошкольного образования (негосударственные детские сады, имеющие лицензию)</c:v>
                </c:pt>
                <c:pt idx="9">
                  <c:v>Рынок услуг детского отдыха и оздоровления</c:v>
                </c:pt>
                <c:pt idx="10">
                  <c:v>Рынок услуг перевозок пассажиров наземным транспортом (межмуниципальных перевозок пассажиров автомобильным транспортом)</c:v>
                </c:pt>
                <c:pt idx="11">
                  <c:v>Рынок медицинских услуг (платных)</c:v>
                </c:pt>
                <c:pt idx="12">
                  <c:v>Рынок услуг электроэнергетики</c:v>
                </c:pt>
                <c:pt idx="13">
                  <c:v>Рынок производства продуктов питания</c:v>
                </c:pt>
                <c:pt idx="14">
                  <c:v>Рынок услуг в сфере культуры</c:v>
                </c:pt>
                <c:pt idx="15">
                  <c:v>Рынок услуг перевозок пассажиров воздушным транспортом</c:v>
                </c:pt>
                <c:pt idx="16">
                  <c:v>Рынок услуг ЖКХ</c:v>
                </c:pt>
              </c:strCache>
            </c:strRef>
          </c:cat>
          <c:val>
            <c:numRef>
              <c:f>Лист6!$B$291:$B$307</c:f>
              <c:numCache>
                <c:formatCode>General</c:formatCode>
                <c:ptCount val="17"/>
                <c:pt idx="0">
                  <c:v>34.1</c:v>
                </c:pt>
                <c:pt idx="1">
                  <c:v>34.300000000000004</c:v>
                </c:pt>
                <c:pt idx="2">
                  <c:v>35.1</c:v>
                </c:pt>
                <c:pt idx="3">
                  <c:v>35.800000000000004</c:v>
                </c:pt>
                <c:pt idx="4">
                  <c:v>37.1</c:v>
                </c:pt>
                <c:pt idx="5">
                  <c:v>38</c:v>
                </c:pt>
                <c:pt idx="6">
                  <c:v>42.1</c:v>
                </c:pt>
                <c:pt idx="7">
                  <c:v>46.3</c:v>
                </c:pt>
                <c:pt idx="8">
                  <c:v>48.1</c:v>
                </c:pt>
                <c:pt idx="9">
                  <c:v>48.6</c:v>
                </c:pt>
                <c:pt idx="10">
                  <c:v>50.1</c:v>
                </c:pt>
                <c:pt idx="11">
                  <c:v>50.8</c:v>
                </c:pt>
                <c:pt idx="12">
                  <c:v>51</c:v>
                </c:pt>
                <c:pt idx="13">
                  <c:v>51.8</c:v>
                </c:pt>
                <c:pt idx="14">
                  <c:v>52.3</c:v>
                </c:pt>
                <c:pt idx="15">
                  <c:v>53.1</c:v>
                </c:pt>
                <c:pt idx="16">
                  <c:v>53.3</c:v>
                </c:pt>
              </c:numCache>
            </c:numRef>
          </c:val>
        </c:ser>
        <c:ser>
          <c:idx val="1"/>
          <c:order val="1"/>
          <c:tx>
            <c:v>2016</c:v>
          </c:tx>
          <c:invertIfNegative val="0"/>
          <c:cat>
            <c:strRef>
              <c:f>Лист6!$A$291:$A$307</c:f>
              <c:strCache>
                <c:ptCount val="17"/>
                <c:pt idx="0">
                  <c:v>Рынок услуг перевозок пассажиров водным транспортом</c:v>
                </c:pt>
                <c:pt idx="1">
                  <c:v>Рынок туристских услуг</c:v>
                </c:pt>
                <c:pt idx="2">
                  <c:v>Рынок услуг психолого-педагогического сопровождения детей с ОВЗ (платных)</c:v>
                </c:pt>
                <c:pt idx="3">
                  <c:v>Рынок услуг связи</c:v>
                </c:pt>
                <c:pt idx="4">
                  <c:v>Рынок услуг розничной торговли фармацевтической продукцией</c:v>
                </c:pt>
                <c:pt idx="5">
                  <c:v>Розничная торговля</c:v>
                </c:pt>
                <c:pt idx="6">
                  <c:v>Рынок услуг дополнительного образования детей (платных)</c:v>
                </c:pt>
                <c:pt idx="7">
                  <c:v>Рынок услуг социального обслуживания населения</c:v>
                </c:pt>
                <c:pt idx="8">
                  <c:v>Рынок услуг дошкольного образования (негосударственные детские сады, имеющие лицензию)</c:v>
                </c:pt>
                <c:pt idx="9">
                  <c:v>Рынок услуг детского отдыха и оздоровления</c:v>
                </c:pt>
                <c:pt idx="10">
                  <c:v>Рынок услуг перевозок пассажиров наземным транспортом (межмуниципальных перевозок пассажиров автомобильным транспортом)</c:v>
                </c:pt>
                <c:pt idx="11">
                  <c:v>Рынок медицинских услуг (платных)</c:v>
                </c:pt>
                <c:pt idx="12">
                  <c:v>Рынок услуг электроэнергетики</c:v>
                </c:pt>
                <c:pt idx="13">
                  <c:v>Рынок производства продуктов питания</c:v>
                </c:pt>
                <c:pt idx="14">
                  <c:v>Рынок услуг в сфере культуры</c:v>
                </c:pt>
                <c:pt idx="15">
                  <c:v>Рынок услуг перевозок пассажиров воздушным транспортом</c:v>
                </c:pt>
                <c:pt idx="16">
                  <c:v>Рынок услуг ЖКХ</c:v>
                </c:pt>
              </c:strCache>
            </c:strRef>
          </c:cat>
          <c:val>
            <c:numRef>
              <c:f>Лист6!$C$291:$C$307</c:f>
              <c:numCache>
                <c:formatCode>General</c:formatCode>
                <c:ptCount val="17"/>
                <c:pt idx="0">
                  <c:v>41.2</c:v>
                </c:pt>
                <c:pt idx="1">
                  <c:v>40.700000000000003</c:v>
                </c:pt>
                <c:pt idx="2">
                  <c:v>41.7</c:v>
                </c:pt>
                <c:pt idx="3">
                  <c:v>40.200000000000003</c:v>
                </c:pt>
                <c:pt idx="4">
                  <c:v>40.300000000000004</c:v>
                </c:pt>
                <c:pt idx="5">
                  <c:v>45.4</c:v>
                </c:pt>
                <c:pt idx="6">
                  <c:v>47.2</c:v>
                </c:pt>
                <c:pt idx="7">
                  <c:v>45.6</c:v>
                </c:pt>
                <c:pt idx="8">
                  <c:v>44.4</c:v>
                </c:pt>
                <c:pt idx="9">
                  <c:v>45.6</c:v>
                </c:pt>
                <c:pt idx="10">
                  <c:v>48.9</c:v>
                </c:pt>
                <c:pt idx="11">
                  <c:v>51.2</c:v>
                </c:pt>
                <c:pt idx="12">
                  <c:v>48.5</c:v>
                </c:pt>
                <c:pt idx="13">
                  <c:v>46.4</c:v>
                </c:pt>
                <c:pt idx="14">
                  <c:v>49.9</c:v>
                </c:pt>
                <c:pt idx="15">
                  <c:v>48</c:v>
                </c:pt>
                <c:pt idx="16">
                  <c:v>52.5</c:v>
                </c:pt>
              </c:numCache>
            </c:numRef>
          </c:val>
        </c:ser>
        <c:ser>
          <c:idx val="2"/>
          <c:order val="2"/>
          <c:tx>
            <c:v>2015</c:v>
          </c:tx>
          <c:invertIfNegative val="0"/>
          <c:cat>
            <c:strRef>
              <c:f>Лист6!$A$291:$A$307</c:f>
              <c:strCache>
                <c:ptCount val="17"/>
                <c:pt idx="0">
                  <c:v>Рынок услуг перевозок пассажиров водным транспортом</c:v>
                </c:pt>
                <c:pt idx="1">
                  <c:v>Рынок туристских услуг</c:v>
                </c:pt>
                <c:pt idx="2">
                  <c:v>Рынок услуг психолого-педагогического сопровождения детей с ОВЗ (платных)</c:v>
                </c:pt>
                <c:pt idx="3">
                  <c:v>Рынок услуг связи</c:v>
                </c:pt>
                <c:pt idx="4">
                  <c:v>Рынок услуг розничной торговли фармацевтической продукцией</c:v>
                </c:pt>
                <c:pt idx="5">
                  <c:v>Розничная торговля</c:v>
                </c:pt>
                <c:pt idx="6">
                  <c:v>Рынок услуг дополнительного образования детей (платных)</c:v>
                </c:pt>
                <c:pt idx="7">
                  <c:v>Рынок услуг социального обслуживания населения</c:v>
                </c:pt>
                <c:pt idx="8">
                  <c:v>Рынок услуг дошкольного образования (негосударственные детские сады, имеющие лицензию)</c:v>
                </c:pt>
                <c:pt idx="9">
                  <c:v>Рынок услуг детского отдыха и оздоровления</c:v>
                </c:pt>
                <c:pt idx="10">
                  <c:v>Рынок услуг перевозок пассажиров наземным транспортом (межмуниципальных перевозок пассажиров автомобильным транспортом)</c:v>
                </c:pt>
                <c:pt idx="11">
                  <c:v>Рынок медицинских услуг (платных)</c:v>
                </c:pt>
                <c:pt idx="12">
                  <c:v>Рынок услуг электроэнергетики</c:v>
                </c:pt>
                <c:pt idx="13">
                  <c:v>Рынок производства продуктов питания</c:v>
                </c:pt>
                <c:pt idx="14">
                  <c:v>Рынок услуг в сфере культуры</c:v>
                </c:pt>
                <c:pt idx="15">
                  <c:v>Рынок услуг перевозок пассажиров воздушным транспортом</c:v>
                </c:pt>
                <c:pt idx="16">
                  <c:v>Рынок услуг ЖКХ</c:v>
                </c:pt>
              </c:strCache>
            </c:strRef>
          </c:cat>
          <c:val>
            <c:numRef>
              <c:f>Лист6!$D$291:$D$307</c:f>
              <c:numCache>
                <c:formatCode>General</c:formatCode>
                <c:ptCount val="17"/>
                <c:pt idx="0">
                  <c:v>38</c:v>
                </c:pt>
                <c:pt idx="1">
                  <c:v>42.5</c:v>
                </c:pt>
                <c:pt idx="2">
                  <c:v>34.700000000000003</c:v>
                </c:pt>
                <c:pt idx="3">
                  <c:v>44.9</c:v>
                </c:pt>
                <c:pt idx="4">
                  <c:v>38.200000000000003</c:v>
                </c:pt>
                <c:pt idx="5">
                  <c:v>46.3</c:v>
                </c:pt>
                <c:pt idx="6">
                  <c:v>39.4</c:v>
                </c:pt>
                <c:pt idx="7">
                  <c:v>43.8</c:v>
                </c:pt>
                <c:pt idx="8">
                  <c:v>35.4</c:v>
                </c:pt>
                <c:pt idx="9">
                  <c:v>43.6</c:v>
                </c:pt>
                <c:pt idx="10">
                  <c:v>49.7</c:v>
                </c:pt>
                <c:pt idx="11">
                  <c:v>45.4</c:v>
                </c:pt>
                <c:pt idx="12">
                  <c:v>48.6</c:v>
                </c:pt>
                <c:pt idx="13">
                  <c:v>45.3</c:v>
                </c:pt>
                <c:pt idx="14">
                  <c:v>49.9</c:v>
                </c:pt>
                <c:pt idx="15">
                  <c:v>51.8</c:v>
                </c:pt>
                <c:pt idx="16">
                  <c:v>54.2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8421160"/>
        <c:axId val="668421552"/>
      </c:barChart>
      <c:catAx>
        <c:axId val="6684211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68421552"/>
        <c:crosses val="autoZero"/>
        <c:auto val="1"/>
        <c:lblAlgn val="ctr"/>
        <c:lblOffset val="100"/>
        <c:noMultiLvlLbl val="0"/>
      </c:catAx>
      <c:valAx>
        <c:axId val="66842155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6842116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9300374338453588"/>
          <c:y val="0.9054252741465596"/>
          <c:w val="0.58494067936465399"/>
          <c:h val="6.9864567578715814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Лист7!$B$183:$B$199</c:f>
              <c:strCache>
                <c:ptCount val="17"/>
                <c:pt idx="0">
                  <c:v>Рынок услуг психолого-педагогического сопровождения детей с ОВЗ (платных)</c:v>
                </c:pt>
                <c:pt idx="1">
                  <c:v>Рынок услуг перевозок пассажиров водным транспортом</c:v>
                </c:pt>
                <c:pt idx="2">
                  <c:v>Рынок услуг перевозок пассажиров воздушным транспортом</c:v>
                </c:pt>
                <c:pt idx="3">
                  <c:v>Рынок услуг социального обслуживания населения</c:v>
                </c:pt>
                <c:pt idx="4">
                  <c:v>Рынок услуг электроэнергетики</c:v>
                </c:pt>
                <c:pt idx="5">
                  <c:v>Рынок услуг ЖКХ</c:v>
                </c:pt>
                <c:pt idx="6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7">
                  <c:v>Рынок услуг в сфере культуры</c:v>
                </c:pt>
                <c:pt idx="8">
                  <c:v>Рынок услуг детского отдыха и оздоровления</c:v>
                </c:pt>
                <c:pt idx="9">
                  <c:v>Рынок услуг дополнительного образования детей (платных)</c:v>
                </c:pt>
                <c:pt idx="10">
                  <c:v>Рынок туристических услуг</c:v>
                </c:pt>
                <c:pt idx="11">
                  <c:v>Рынок услуг дошкольного образования (негосударственные детские сады, имеющие лицензию)</c:v>
                </c:pt>
                <c:pt idx="12">
                  <c:v>Рынок производства продуктов питания</c:v>
                </c:pt>
                <c:pt idx="13">
                  <c:v>Рынок услуг связи</c:v>
                </c:pt>
                <c:pt idx="14">
                  <c:v>Рынок медицинских услуг (платных)</c:v>
                </c:pt>
                <c:pt idx="15">
                  <c:v>Рынок услуг розничной торговли фармацевтической продукцией</c:v>
                </c:pt>
                <c:pt idx="16">
                  <c:v>Розничная торговля</c:v>
                </c:pt>
              </c:strCache>
            </c:strRef>
          </c:cat>
          <c:val>
            <c:numRef>
              <c:f>Лист7!$C$183:$C$199</c:f>
              <c:numCache>
                <c:formatCode>General</c:formatCode>
                <c:ptCount val="17"/>
                <c:pt idx="0">
                  <c:v>16</c:v>
                </c:pt>
                <c:pt idx="1">
                  <c:v>16.8</c:v>
                </c:pt>
                <c:pt idx="2">
                  <c:v>19.8</c:v>
                </c:pt>
                <c:pt idx="3">
                  <c:v>20</c:v>
                </c:pt>
                <c:pt idx="4">
                  <c:v>20.3</c:v>
                </c:pt>
                <c:pt idx="5">
                  <c:v>21.3</c:v>
                </c:pt>
                <c:pt idx="6">
                  <c:v>22.3</c:v>
                </c:pt>
                <c:pt idx="7">
                  <c:v>25</c:v>
                </c:pt>
                <c:pt idx="8">
                  <c:v>26.3</c:v>
                </c:pt>
                <c:pt idx="9">
                  <c:v>36.800000000000004</c:v>
                </c:pt>
                <c:pt idx="10">
                  <c:v>37.5</c:v>
                </c:pt>
                <c:pt idx="11">
                  <c:v>38.5</c:v>
                </c:pt>
                <c:pt idx="12">
                  <c:v>38.5</c:v>
                </c:pt>
                <c:pt idx="13">
                  <c:v>45.8</c:v>
                </c:pt>
                <c:pt idx="14">
                  <c:v>46</c:v>
                </c:pt>
                <c:pt idx="15">
                  <c:v>48</c:v>
                </c:pt>
                <c:pt idx="16">
                  <c:v>49.5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8422728"/>
        <c:axId val="668423120"/>
      </c:barChart>
      <c:catAx>
        <c:axId val="66842272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68423120"/>
        <c:crosses val="autoZero"/>
        <c:auto val="1"/>
        <c:lblAlgn val="ctr"/>
        <c:lblOffset val="100"/>
        <c:noMultiLvlLbl val="0"/>
      </c:catAx>
      <c:valAx>
        <c:axId val="6684231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684227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Лист8!$B$486:$B$502</c:f>
              <c:strCache>
                <c:ptCount val="17"/>
                <c:pt idx="0">
                  <c:v>Рынок услуг перевозок пассажиров водным транспортом</c:v>
                </c:pt>
                <c:pt idx="1">
                  <c:v>Рынок услуг психолого-педагогического сопровождения детей с ОВЗ (платных)</c:v>
                </c:pt>
                <c:pt idx="2">
                  <c:v>Рынок услуг социального обслуживания населения</c:v>
                </c:pt>
                <c:pt idx="3">
                  <c:v>Рынок услуг в сфере культуры</c:v>
                </c:pt>
                <c:pt idx="4">
                  <c:v>Рынок услуг детского отдыха и оздоровления</c:v>
                </c:pt>
                <c:pt idx="5">
                  <c:v>Рынок услуг перевозок пассажиров воздушным транспортом</c:v>
                </c:pt>
                <c:pt idx="6">
                  <c:v>Рынок услуг дополнительного образования детей (платных)</c:v>
                </c:pt>
                <c:pt idx="7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8">
                  <c:v>Рынок услуг ЖКХ</c:v>
                </c:pt>
                <c:pt idx="9">
                  <c:v>Рынок услуг дошкольного образования (негосударственные детские сады, имеющие лицензию)</c:v>
                </c:pt>
                <c:pt idx="10">
                  <c:v>Рынок туристических услуг</c:v>
                </c:pt>
                <c:pt idx="11">
                  <c:v>Рынок услуг электроэнергетики</c:v>
                </c:pt>
                <c:pt idx="12">
                  <c:v>Рынок услуг связи</c:v>
                </c:pt>
                <c:pt idx="13">
                  <c:v>Рынок производства продуктов питания</c:v>
                </c:pt>
                <c:pt idx="14">
                  <c:v>Рынок медицинских услуг (платных)</c:v>
                </c:pt>
                <c:pt idx="15">
                  <c:v>Рынок услуг розничной торговли фармацевтической продукцией</c:v>
                </c:pt>
                <c:pt idx="16">
                  <c:v>Розничная торговля</c:v>
                </c:pt>
              </c:strCache>
            </c:strRef>
          </c:cat>
          <c:val>
            <c:numRef>
              <c:f>Лист8!$C$486:$C$502</c:f>
              <c:numCache>
                <c:formatCode>General</c:formatCode>
                <c:ptCount val="17"/>
                <c:pt idx="0">
                  <c:v>23.3</c:v>
                </c:pt>
                <c:pt idx="1">
                  <c:v>24.3</c:v>
                </c:pt>
                <c:pt idx="2">
                  <c:v>31</c:v>
                </c:pt>
                <c:pt idx="3">
                  <c:v>35.5</c:v>
                </c:pt>
                <c:pt idx="4">
                  <c:v>37.300000000000004</c:v>
                </c:pt>
                <c:pt idx="5">
                  <c:v>38.300000000000004</c:v>
                </c:pt>
                <c:pt idx="6">
                  <c:v>40.5</c:v>
                </c:pt>
                <c:pt idx="7">
                  <c:v>42.5</c:v>
                </c:pt>
                <c:pt idx="8">
                  <c:v>42.8</c:v>
                </c:pt>
                <c:pt idx="9">
                  <c:v>44.8</c:v>
                </c:pt>
                <c:pt idx="10">
                  <c:v>45</c:v>
                </c:pt>
                <c:pt idx="11">
                  <c:v>46.5</c:v>
                </c:pt>
                <c:pt idx="12">
                  <c:v>49.3</c:v>
                </c:pt>
                <c:pt idx="13">
                  <c:v>50.3</c:v>
                </c:pt>
                <c:pt idx="14">
                  <c:v>52.3</c:v>
                </c:pt>
                <c:pt idx="15">
                  <c:v>53</c:v>
                </c:pt>
                <c:pt idx="16">
                  <c:v>53.3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8423904"/>
        <c:axId val="668424296"/>
      </c:barChart>
      <c:catAx>
        <c:axId val="6684239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68424296"/>
        <c:crosses val="autoZero"/>
        <c:auto val="1"/>
        <c:lblAlgn val="ctr"/>
        <c:lblOffset val="100"/>
        <c:noMultiLvlLbl val="0"/>
      </c:catAx>
      <c:valAx>
        <c:axId val="6684242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6842390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Качество ухудшилось</c:v>
          </c:tx>
          <c:invertIfNegative val="0"/>
          <c:cat>
            <c:strRef>
              <c:f>Лист8!$B$527:$B$543</c:f>
              <c:strCache>
                <c:ptCount val="17"/>
                <c:pt idx="0">
                  <c:v>Рынок услуг психолого-педагогического сопровождения детей с ОВЗ (платных)</c:v>
                </c:pt>
                <c:pt idx="1">
                  <c:v>Рынок услуг перевозок пассажиров водным транспортом</c:v>
                </c:pt>
                <c:pt idx="2">
                  <c:v>Рынок услуг социального обслуживания населения</c:v>
                </c:pt>
                <c:pt idx="3">
                  <c:v>Рынок туристических услуг</c:v>
                </c:pt>
                <c:pt idx="4">
                  <c:v>Рынок услуг связи</c:v>
                </c:pt>
                <c:pt idx="5">
                  <c:v>Рынок услуг дополнительного образования детей (платных)</c:v>
                </c:pt>
                <c:pt idx="6">
                  <c:v>Рынок услуг детского отдыха и оздоровления</c:v>
                </c:pt>
                <c:pt idx="7">
                  <c:v>Рынок услуг дошкольного образования (негосударственные детские сады, имеющие лицензию)</c:v>
                </c:pt>
                <c:pt idx="8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9">
                  <c:v>Рынок медицинских услуг (платных)</c:v>
                </c:pt>
                <c:pt idx="10">
                  <c:v>Розничная торговля</c:v>
                </c:pt>
                <c:pt idx="11">
                  <c:v>Рынок услуг перевозок пассажиров воздушным транспортом</c:v>
                </c:pt>
                <c:pt idx="12">
                  <c:v>Рынок услуг ЖКХ</c:v>
                </c:pt>
                <c:pt idx="13">
                  <c:v>Рынок производства продуктов питания</c:v>
                </c:pt>
                <c:pt idx="14">
                  <c:v>Рынок услуг в сфере культуры</c:v>
                </c:pt>
                <c:pt idx="15">
                  <c:v>Рынок услуг розничной торговли фармацевтической продукцией</c:v>
                </c:pt>
                <c:pt idx="16">
                  <c:v>Рынок услуг электроэнергетики</c:v>
                </c:pt>
              </c:strCache>
            </c:strRef>
          </c:cat>
          <c:val>
            <c:numRef>
              <c:f>Лист8!$C$527:$C$543</c:f>
              <c:numCache>
                <c:formatCode>General</c:formatCode>
                <c:ptCount val="17"/>
                <c:pt idx="0">
                  <c:v>6.3</c:v>
                </c:pt>
                <c:pt idx="1">
                  <c:v>7.5</c:v>
                </c:pt>
                <c:pt idx="2">
                  <c:v>9</c:v>
                </c:pt>
                <c:pt idx="3">
                  <c:v>7.3</c:v>
                </c:pt>
                <c:pt idx="4">
                  <c:v>11.5</c:v>
                </c:pt>
                <c:pt idx="5">
                  <c:v>5.5</c:v>
                </c:pt>
                <c:pt idx="6">
                  <c:v>8.3000000000000007</c:v>
                </c:pt>
                <c:pt idx="7">
                  <c:v>7.8</c:v>
                </c:pt>
                <c:pt idx="8">
                  <c:v>13.5</c:v>
                </c:pt>
                <c:pt idx="9">
                  <c:v>13.3</c:v>
                </c:pt>
                <c:pt idx="10">
                  <c:v>9.3000000000000007</c:v>
                </c:pt>
                <c:pt idx="11">
                  <c:v>7.8</c:v>
                </c:pt>
                <c:pt idx="12">
                  <c:v>13.8</c:v>
                </c:pt>
                <c:pt idx="13">
                  <c:v>9.3000000000000007</c:v>
                </c:pt>
                <c:pt idx="14">
                  <c:v>5.8</c:v>
                </c:pt>
                <c:pt idx="15">
                  <c:v>5.5</c:v>
                </c:pt>
                <c:pt idx="16">
                  <c:v>11.3</c:v>
                </c:pt>
              </c:numCache>
            </c:numRef>
          </c:val>
        </c:ser>
        <c:ser>
          <c:idx val="1"/>
          <c:order val="1"/>
          <c:tx>
            <c:v>качество улучшилось</c:v>
          </c:tx>
          <c:invertIfNegative val="0"/>
          <c:cat>
            <c:strRef>
              <c:f>Лист8!$B$527:$B$543</c:f>
              <c:strCache>
                <c:ptCount val="17"/>
                <c:pt idx="0">
                  <c:v>Рынок услуг психолого-педагогического сопровождения детей с ОВЗ (платных)</c:v>
                </c:pt>
                <c:pt idx="1">
                  <c:v>Рынок услуг перевозок пассажиров водным транспортом</c:v>
                </c:pt>
                <c:pt idx="2">
                  <c:v>Рынок услуг социального обслуживания населения</c:v>
                </c:pt>
                <c:pt idx="3">
                  <c:v>Рынок туристических услуг</c:v>
                </c:pt>
                <c:pt idx="4">
                  <c:v>Рынок услуг связи</c:v>
                </c:pt>
                <c:pt idx="5">
                  <c:v>Рынок услуг дополнительного образования детей (платных)</c:v>
                </c:pt>
                <c:pt idx="6">
                  <c:v>Рынок услуг детского отдыха и оздоровления</c:v>
                </c:pt>
                <c:pt idx="7">
                  <c:v>Рынок услуг дошкольного образования (негосударственные детские сады, имеющие лицензию)</c:v>
                </c:pt>
                <c:pt idx="8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9">
                  <c:v>Рынок медицинских услуг (платных)</c:v>
                </c:pt>
                <c:pt idx="10">
                  <c:v>Розничная торговля</c:v>
                </c:pt>
                <c:pt idx="11">
                  <c:v>Рынок услуг перевозок пассажиров воздушным транспортом</c:v>
                </c:pt>
                <c:pt idx="12">
                  <c:v>Рынок услуг ЖКХ</c:v>
                </c:pt>
                <c:pt idx="13">
                  <c:v>Рынок производства продуктов питания</c:v>
                </c:pt>
                <c:pt idx="14">
                  <c:v>Рынок услуг в сфере культуры</c:v>
                </c:pt>
                <c:pt idx="15">
                  <c:v>Рынок услуг розничной торговли фармацевтической продукцией</c:v>
                </c:pt>
                <c:pt idx="16">
                  <c:v>Рынок услуг электроэнергетики</c:v>
                </c:pt>
              </c:strCache>
            </c:strRef>
          </c:cat>
          <c:val>
            <c:numRef>
              <c:f>Лист8!$D$527:$D$543</c:f>
              <c:numCache>
                <c:formatCode>General</c:formatCode>
                <c:ptCount val="17"/>
                <c:pt idx="0">
                  <c:v>13.8</c:v>
                </c:pt>
                <c:pt idx="1">
                  <c:v>10.8</c:v>
                </c:pt>
                <c:pt idx="2">
                  <c:v>18.3</c:v>
                </c:pt>
                <c:pt idx="3">
                  <c:v>27</c:v>
                </c:pt>
                <c:pt idx="4">
                  <c:v>26.5</c:v>
                </c:pt>
                <c:pt idx="5">
                  <c:v>22.3</c:v>
                </c:pt>
                <c:pt idx="6">
                  <c:v>17.3</c:v>
                </c:pt>
                <c:pt idx="7">
                  <c:v>18.5</c:v>
                </c:pt>
                <c:pt idx="8">
                  <c:v>18</c:v>
                </c:pt>
                <c:pt idx="9">
                  <c:v>18.8</c:v>
                </c:pt>
                <c:pt idx="10">
                  <c:v>24.5</c:v>
                </c:pt>
                <c:pt idx="11">
                  <c:v>18.8</c:v>
                </c:pt>
                <c:pt idx="12">
                  <c:v>14</c:v>
                </c:pt>
                <c:pt idx="13">
                  <c:v>22.3</c:v>
                </c:pt>
                <c:pt idx="14">
                  <c:v>22.3</c:v>
                </c:pt>
                <c:pt idx="15">
                  <c:v>22</c:v>
                </c:pt>
                <c:pt idx="16">
                  <c:v>14</c:v>
                </c:pt>
              </c:numCache>
            </c:numRef>
          </c:val>
        </c:ser>
        <c:ser>
          <c:idx val="2"/>
          <c:order val="2"/>
          <c:tx>
            <c:v>качество не изменилось</c:v>
          </c:tx>
          <c:invertIfNegative val="0"/>
          <c:cat>
            <c:strRef>
              <c:f>Лист8!$B$527:$B$543</c:f>
              <c:strCache>
                <c:ptCount val="17"/>
                <c:pt idx="0">
                  <c:v>Рынок услуг психолого-педагогического сопровождения детей с ОВЗ (платных)</c:v>
                </c:pt>
                <c:pt idx="1">
                  <c:v>Рынок услуг перевозок пассажиров водным транспортом</c:v>
                </c:pt>
                <c:pt idx="2">
                  <c:v>Рынок услуг социального обслуживания населения</c:v>
                </c:pt>
                <c:pt idx="3">
                  <c:v>Рынок туристических услуг</c:v>
                </c:pt>
                <c:pt idx="4">
                  <c:v>Рынок услуг связи</c:v>
                </c:pt>
                <c:pt idx="5">
                  <c:v>Рынок услуг дополнительного образования детей (платных)</c:v>
                </c:pt>
                <c:pt idx="6">
                  <c:v>Рынок услуг детского отдыха и оздоровления</c:v>
                </c:pt>
                <c:pt idx="7">
                  <c:v>Рынок услуг дошкольного образования (негосударственные детские сады, имеющие лицензию)</c:v>
                </c:pt>
                <c:pt idx="8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9">
                  <c:v>Рынок медицинских услуг (платных)</c:v>
                </c:pt>
                <c:pt idx="10">
                  <c:v>Розничная торговля</c:v>
                </c:pt>
                <c:pt idx="11">
                  <c:v>Рынок услуг перевозок пассажиров воздушным транспортом</c:v>
                </c:pt>
                <c:pt idx="12">
                  <c:v>Рынок услуг ЖКХ</c:v>
                </c:pt>
                <c:pt idx="13">
                  <c:v>Рынок производства продуктов питания</c:v>
                </c:pt>
                <c:pt idx="14">
                  <c:v>Рынок услуг в сфере культуры</c:v>
                </c:pt>
                <c:pt idx="15">
                  <c:v>Рынок услуг розничной торговли фармацевтической продукцией</c:v>
                </c:pt>
                <c:pt idx="16">
                  <c:v>Рынок услуг электроэнергетики</c:v>
                </c:pt>
              </c:strCache>
            </c:strRef>
          </c:cat>
          <c:val>
            <c:numRef>
              <c:f>Лист8!$E$527:$E$543</c:f>
              <c:numCache>
                <c:formatCode>General</c:formatCode>
                <c:ptCount val="17"/>
                <c:pt idx="0">
                  <c:v>28.8</c:v>
                </c:pt>
                <c:pt idx="1">
                  <c:v>35.800000000000004</c:v>
                </c:pt>
                <c:pt idx="2">
                  <c:v>40</c:v>
                </c:pt>
                <c:pt idx="3">
                  <c:v>40.300000000000004</c:v>
                </c:pt>
                <c:pt idx="4">
                  <c:v>40.5</c:v>
                </c:pt>
                <c:pt idx="5">
                  <c:v>42</c:v>
                </c:pt>
                <c:pt idx="6">
                  <c:v>43.3</c:v>
                </c:pt>
                <c:pt idx="7">
                  <c:v>44</c:v>
                </c:pt>
                <c:pt idx="8">
                  <c:v>46.5</c:v>
                </c:pt>
                <c:pt idx="9">
                  <c:v>47</c:v>
                </c:pt>
                <c:pt idx="10">
                  <c:v>47</c:v>
                </c:pt>
                <c:pt idx="11">
                  <c:v>47</c:v>
                </c:pt>
                <c:pt idx="12">
                  <c:v>48.3</c:v>
                </c:pt>
                <c:pt idx="13">
                  <c:v>48.3</c:v>
                </c:pt>
                <c:pt idx="14">
                  <c:v>48.8</c:v>
                </c:pt>
                <c:pt idx="15">
                  <c:v>49.3</c:v>
                </c:pt>
                <c:pt idx="16">
                  <c:v>53.8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8425080"/>
        <c:axId val="668425472"/>
      </c:barChart>
      <c:catAx>
        <c:axId val="66842508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68425472"/>
        <c:crosses val="autoZero"/>
        <c:auto val="1"/>
        <c:lblAlgn val="ctr"/>
        <c:lblOffset val="100"/>
        <c:noMultiLvlLbl val="0"/>
      </c:catAx>
      <c:valAx>
        <c:axId val="66842547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6842508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Лист8!$C$547</c:f>
              <c:strCache>
                <c:ptCount val="1"/>
                <c:pt idx="0">
                  <c:v>Снижение</c:v>
                </c:pt>
              </c:strCache>
            </c:strRef>
          </c:tx>
          <c:invertIfNegative val="0"/>
          <c:cat>
            <c:strRef>
              <c:f>Лист8!$B$548:$B$564</c:f>
              <c:strCache>
                <c:ptCount val="17"/>
                <c:pt idx="0">
                  <c:v>Рынок услуг психолого-педагогического сопровождения детей с ОВЗ (платных)</c:v>
                </c:pt>
                <c:pt idx="1">
                  <c:v>Рынок услуг дополнительного образования детей (платных)</c:v>
                </c:pt>
                <c:pt idx="2">
                  <c:v>Рынок услуг дошкольного образования (негосударственные детские сады, имеющие лицензию)</c:v>
                </c:pt>
                <c:pt idx="3">
                  <c:v>Рынок услуг перевозок пассажиров водным транспортом</c:v>
                </c:pt>
                <c:pt idx="4">
                  <c:v>Рынок услуг розничной торговли фармацевтической продукцией</c:v>
                </c:pt>
                <c:pt idx="5">
                  <c:v>Розничная торговля</c:v>
                </c:pt>
                <c:pt idx="6">
                  <c:v>Рынок медицинских услуг (платных)</c:v>
                </c:pt>
                <c:pt idx="7">
                  <c:v>Рынок услуг связи</c:v>
                </c:pt>
                <c:pt idx="8">
                  <c:v>Рынок туристических услуг</c:v>
                </c:pt>
                <c:pt idx="9">
                  <c:v>Рынок услуг социального обслуживания населения</c:v>
                </c:pt>
                <c:pt idx="10">
                  <c:v>Рынок услуг в сфере культуры</c:v>
                </c:pt>
                <c:pt idx="11">
                  <c:v>Рынок производства продуктов питания</c:v>
                </c:pt>
                <c:pt idx="12">
                  <c:v>Рынок услуг детского отдыха и оздоровления</c:v>
                </c:pt>
                <c:pt idx="13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14">
                  <c:v>Рынок услуг перевозок пассажиров воздушным транспортом</c:v>
                </c:pt>
                <c:pt idx="15">
                  <c:v>Рынок услуг ЖКХ</c:v>
                </c:pt>
                <c:pt idx="16">
                  <c:v>Рынок услуг электроэнергетики</c:v>
                </c:pt>
              </c:strCache>
            </c:strRef>
          </c:cat>
          <c:val>
            <c:numRef>
              <c:f>Лист8!$C$548:$C$564</c:f>
              <c:numCache>
                <c:formatCode>General</c:formatCode>
                <c:ptCount val="17"/>
                <c:pt idx="0">
                  <c:v>8.3000000000000007</c:v>
                </c:pt>
                <c:pt idx="1">
                  <c:v>7</c:v>
                </c:pt>
                <c:pt idx="2">
                  <c:v>4</c:v>
                </c:pt>
                <c:pt idx="3">
                  <c:v>6.8</c:v>
                </c:pt>
                <c:pt idx="4">
                  <c:v>5.8</c:v>
                </c:pt>
                <c:pt idx="5">
                  <c:v>7</c:v>
                </c:pt>
                <c:pt idx="6">
                  <c:v>7.5</c:v>
                </c:pt>
                <c:pt idx="7">
                  <c:v>8.5</c:v>
                </c:pt>
                <c:pt idx="8">
                  <c:v>6.5</c:v>
                </c:pt>
                <c:pt idx="9">
                  <c:v>7</c:v>
                </c:pt>
                <c:pt idx="10">
                  <c:v>11.5</c:v>
                </c:pt>
                <c:pt idx="11">
                  <c:v>7.3</c:v>
                </c:pt>
                <c:pt idx="12">
                  <c:v>5.8</c:v>
                </c:pt>
                <c:pt idx="13">
                  <c:v>13.5</c:v>
                </c:pt>
                <c:pt idx="14">
                  <c:v>11.5</c:v>
                </c:pt>
                <c:pt idx="15">
                  <c:v>7</c:v>
                </c:pt>
                <c:pt idx="16">
                  <c:v>8.8000000000000007</c:v>
                </c:pt>
              </c:numCache>
            </c:numRef>
          </c:val>
        </c:ser>
        <c:ser>
          <c:idx val="1"/>
          <c:order val="1"/>
          <c:tx>
            <c:strRef>
              <c:f>Лист8!$D$547</c:f>
              <c:strCache>
                <c:ptCount val="1"/>
                <c:pt idx="0">
                  <c:v>Увеличение</c:v>
                </c:pt>
              </c:strCache>
            </c:strRef>
          </c:tx>
          <c:invertIfNegative val="0"/>
          <c:cat>
            <c:strRef>
              <c:f>Лист8!$B$548:$B$564</c:f>
              <c:strCache>
                <c:ptCount val="17"/>
                <c:pt idx="0">
                  <c:v>Рынок услуг психолого-педагогического сопровождения детей с ОВЗ (платных)</c:v>
                </c:pt>
                <c:pt idx="1">
                  <c:v>Рынок услуг дополнительного образования детей (платных)</c:v>
                </c:pt>
                <c:pt idx="2">
                  <c:v>Рынок услуг дошкольного образования (негосударственные детские сады, имеющие лицензию)</c:v>
                </c:pt>
                <c:pt idx="3">
                  <c:v>Рынок услуг перевозок пассажиров водным транспортом</c:v>
                </c:pt>
                <c:pt idx="4">
                  <c:v>Рынок услуг розничной торговли фармацевтической продукцией</c:v>
                </c:pt>
                <c:pt idx="5">
                  <c:v>Розничная торговля</c:v>
                </c:pt>
                <c:pt idx="6">
                  <c:v>Рынок медицинских услуг (платных)</c:v>
                </c:pt>
                <c:pt idx="7">
                  <c:v>Рынок услуг связи</c:v>
                </c:pt>
                <c:pt idx="8">
                  <c:v>Рынок туристических услуг</c:v>
                </c:pt>
                <c:pt idx="9">
                  <c:v>Рынок услуг социального обслуживания населения</c:v>
                </c:pt>
                <c:pt idx="10">
                  <c:v>Рынок услуг в сфере культуры</c:v>
                </c:pt>
                <c:pt idx="11">
                  <c:v>Рынок производства продуктов питания</c:v>
                </c:pt>
                <c:pt idx="12">
                  <c:v>Рынок услуг детского отдыха и оздоровления</c:v>
                </c:pt>
                <c:pt idx="13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14">
                  <c:v>Рынок услуг перевозок пассажиров воздушным транспортом</c:v>
                </c:pt>
                <c:pt idx="15">
                  <c:v>Рынок услуг ЖКХ</c:v>
                </c:pt>
                <c:pt idx="16">
                  <c:v>Рынок услуг электроэнергетики</c:v>
                </c:pt>
              </c:strCache>
            </c:strRef>
          </c:cat>
          <c:val>
            <c:numRef>
              <c:f>Лист8!$D$548:$D$564</c:f>
              <c:numCache>
                <c:formatCode>General</c:formatCode>
                <c:ptCount val="17"/>
                <c:pt idx="0">
                  <c:v>16.5</c:v>
                </c:pt>
                <c:pt idx="1">
                  <c:v>27.3</c:v>
                </c:pt>
                <c:pt idx="2">
                  <c:v>32</c:v>
                </c:pt>
                <c:pt idx="3">
                  <c:v>14.5</c:v>
                </c:pt>
                <c:pt idx="4">
                  <c:v>33.5</c:v>
                </c:pt>
                <c:pt idx="5">
                  <c:v>37.5</c:v>
                </c:pt>
                <c:pt idx="6">
                  <c:v>30.5</c:v>
                </c:pt>
                <c:pt idx="7">
                  <c:v>31.3</c:v>
                </c:pt>
                <c:pt idx="8">
                  <c:v>31</c:v>
                </c:pt>
                <c:pt idx="9">
                  <c:v>20</c:v>
                </c:pt>
                <c:pt idx="10">
                  <c:v>23.3</c:v>
                </c:pt>
                <c:pt idx="11">
                  <c:v>28.3</c:v>
                </c:pt>
                <c:pt idx="12">
                  <c:v>21.8</c:v>
                </c:pt>
                <c:pt idx="13">
                  <c:v>19.5</c:v>
                </c:pt>
                <c:pt idx="14">
                  <c:v>14.8</c:v>
                </c:pt>
                <c:pt idx="15">
                  <c:v>18</c:v>
                </c:pt>
                <c:pt idx="16">
                  <c:v>18.3</c:v>
                </c:pt>
              </c:numCache>
            </c:numRef>
          </c:val>
        </c:ser>
        <c:ser>
          <c:idx val="2"/>
          <c:order val="2"/>
          <c:tx>
            <c:strRef>
              <c:f>Лист8!$E$547</c:f>
              <c:strCache>
                <c:ptCount val="1"/>
                <c:pt idx="0">
                  <c:v>Не изменилось</c:v>
                </c:pt>
              </c:strCache>
            </c:strRef>
          </c:tx>
          <c:invertIfNegative val="0"/>
          <c:cat>
            <c:strRef>
              <c:f>Лист8!$B$548:$B$564</c:f>
              <c:strCache>
                <c:ptCount val="17"/>
                <c:pt idx="0">
                  <c:v>Рынок услуг психолого-педагогического сопровождения детей с ОВЗ (платных)</c:v>
                </c:pt>
                <c:pt idx="1">
                  <c:v>Рынок услуг дополнительного образования детей (платных)</c:v>
                </c:pt>
                <c:pt idx="2">
                  <c:v>Рынок услуг дошкольного образования (негосударственные детские сады, имеющие лицензию)</c:v>
                </c:pt>
                <c:pt idx="3">
                  <c:v>Рынок услуг перевозок пассажиров водным транспортом</c:v>
                </c:pt>
                <c:pt idx="4">
                  <c:v>Рынок услуг розничной торговли фармацевтической продукцией</c:v>
                </c:pt>
                <c:pt idx="5">
                  <c:v>Розничная торговля</c:v>
                </c:pt>
                <c:pt idx="6">
                  <c:v>Рынок медицинских услуг (платных)</c:v>
                </c:pt>
                <c:pt idx="7">
                  <c:v>Рынок услуг связи</c:v>
                </c:pt>
                <c:pt idx="8">
                  <c:v>Рынок туристических услуг</c:v>
                </c:pt>
                <c:pt idx="9">
                  <c:v>Рынок услуг социального обслуживания населения</c:v>
                </c:pt>
                <c:pt idx="10">
                  <c:v>Рынок услуг в сфере культуры</c:v>
                </c:pt>
                <c:pt idx="11">
                  <c:v>Рынок производства продуктов питания</c:v>
                </c:pt>
                <c:pt idx="12">
                  <c:v>Рынок услуг детского отдыха и оздоровления</c:v>
                </c:pt>
                <c:pt idx="13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14">
                  <c:v>Рынок услуг перевозок пассажиров воздушным транспортом</c:v>
                </c:pt>
                <c:pt idx="15">
                  <c:v>Рынок услуг ЖКХ</c:v>
                </c:pt>
                <c:pt idx="16">
                  <c:v>Рынок услуг электроэнергетики</c:v>
                </c:pt>
              </c:strCache>
            </c:strRef>
          </c:cat>
          <c:val>
            <c:numRef>
              <c:f>Лист8!$E$548:$E$564</c:f>
              <c:numCache>
                <c:formatCode>General</c:formatCode>
                <c:ptCount val="17"/>
                <c:pt idx="0">
                  <c:v>23.5</c:v>
                </c:pt>
                <c:pt idx="1">
                  <c:v>30.3</c:v>
                </c:pt>
                <c:pt idx="2">
                  <c:v>30.5</c:v>
                </c:pt>
                <c:pt idx="3">
                  <c:v>30.8</c:v>
                </c:pt>
                <c:pt idx="4">
                  <c:v>32</c:v>
                </c:pt>
                <c:pt idx="5">
                  <c:v>32.5</c:v>
                </c:pt>
                <c:pt idx="6">
                  <c:v>33.5</c:v>
                </c:pt>
                <c:pt idx="7">
                  <c:v>34.5</c:v>
                </c:pt>
                <c:pt idx="8">
                  <c:v>35</c:v>
                </c:pt>
                <c:pt idx="9">
                  <c:v>36.300000000000004</c:v>
                </c:pt>
                <c:pt idx="10">
                  <c:v>38</c:v>
                </c:pt>
                <c:pt idx="11">
                  <c:v>39</c:v>
                </c:pt>
                <c:pt idx="12">
                  <c:v>39.800000000000004</c:v>
                </c:pt>
                <c:pt idx="13">
                  <c:v>40.300000000000004</c:v>
                </c:pt>
                <c:pt idx="14">
                  <c:v>42</c:v>
                </c:pt>
                <c:pt idx="15">
                  <c:v>46</c:v>
                </c:pt>
                <c:pt idx="16">
                  <c:v>48.3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8426256"/>
        <c:axId val="668426648"/>
      </c:barChart>
      <c:catAx>
        <c:axId val="668426256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68426648"/>
        <c:crosses val="autoZero"/>
        <c:auto val="1"/>
        <c:lblAlgn val="ctr"/>
        <c:lblOffset val="100"/>
        <c:noMultiLvlLbl val="0"/>
      </c:catAx>
      <c:valAx>
        <c:axId val="6684266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684262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1243188249677258"/>
          <c:y val="0.91659597095817813"/>
          <c:w val="0.78382227465866461"/>
          <c:h val="6.262480826260354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50314118142639552"/>
          <c:y val="3.7037037037037056E-2"/>
          <c:w val="0.47083299772713638"/>
          <c:h val="0.8064617301625175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Лист5!$B$1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Лист5!$A$2:$A$18</c:f>
              <c:strCache>
                <c:ptCount val="17"/>
                <c:pt idx="0">
                  <c:v>Рынок услуг перевозок пассажиров водным транспортом</c:v>
                </c:pt>
                <c:pt idx="1">
                  <c:v>Рынок услуг психолого-педагогического сопровождения детей с ОВЗ (платных)</c:v>
                </c:pt>
                <c:pt idx="2">
                  <c:v>Рынок услуг социального обслуживания населения</c:v>
                </c:pt>
                <c:pt idx="3">
                  <c:v>Рынок услуг в сфере культуры</c:v>
                </c:pt>
                <c:pt idx="4">
                  <c:v>Рынок услуг детского отдыха и оздоровления</c:v>
                </c:pt>
                <c:pt idx="5">
                  <c:v>Рынок услуг перевозок пассажиров воздушным транспортом</c:v>
                </c:pt>
                <c:pt idx="6">
                  <c:v>Рынок услуг ЖКХ</c:v>
                </c:pt>
                <c:pt idx="7">
                  <c:v>Рынок услуг электроэнергетики</c:v>
                </c:pt>
                <c:pt idx="8">
                  <c:v>Рынок туристических услуг</c:v>
                </c:pt>
                <c:pt idx="9">
                  <c:v>Рынок производства продуктов питания</c:v>
                </c:pt>
                <c:pt idx="10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11">
                  <c:v>Рынок услуг дошкольного образования (негосударственные детские сады, имеющие лицензию)</c:v>
                </c:pt>
                <c:pt idx="12">
                  <c:v>Рынок услуг дополнительного образования детей (платных)</c:v>
                </c:pt>
                <c:pt idx="13">
                  <c:v>Рынок медицинских услуг (платных)</c:v>
                </c:pt>
                <c:pt idx="14">
                  <c:v>Рынок услуг связи</c:v>
                </c:pt>
                <c:pt idx="15">
                  <c:v>Розничная торговля</c:v>
                </c:pt>
                <c:pt idx="16">
                  <c:v>Рынок услуг розничной торговли фармацевтической продукцией</c:v>
                </c:pt>
              </c:strCache>
            </c:strRef>
          </c:cat>
          <c:val>
            <c:numRef>
              <c:f>Лист5!$B$2:$B$18</c:f>
              <c:numCache>
                <c:formatCode>General</c:formatCode>
                <c:ptCount val="17"/>
                <c:pt idx="0">
                  <c:v>17.600000000000001</c:v>
                </c:pt>
                <c:pt idx="1">
                  <c:v>21</c:v>
                </c:pt>
                <c:pt idx="2">
                  <c:v>28.8</c:v>
                </c:pt>
                <c:pt idx="3">
                  <c:v>30.3</c:v>
                </c:pt>
                <c:pt idx="4">
                  <c:v>38.1</c:v>
                </c:pt>
                <c:pt idx="5">
                  <c:v>39.5</c:v>
                </c:pt>
                <c:pt idx="6">
                  <c:v>41.8</c:v>
                </c:pt>
                <c:pt idx="7">
                  <c:v>44.1</c:v>
                </c:pt>
                <c:pt idx="8">
                  <c:v>50</c:v>
                </c:pt>
                <c:pt idx="9">
                  <c:v>51</c:v>
                </c:pt>
                <c:pt idx="10">
                  <c:v>52.1</c:v>
                </c:pt>
                <c:pt idx="11">
                  <c:v>55</c:v>
                </c:pt>
                <c:pt idx="12">
                  <c:v>56.8</c:v>
                </c:pt>
                <c:pt idx="13">
                  <c:v>59.3</c:v>
                </c:pt>
                <c:pt idx="14">
                  <c:v>65.099999999999994</c:v>
                </c:pt>
                <c:pt idx="15">
                  <c:v>70.099999999999994</c:v>
                </c:pt>
                <c:pt idx="16">
                  <c:v>73.099999999999994</c:v>
                </c:pt>
              </c:numCache>
            </c:numRef>
          </c:val>
        </c:ser>
        <c:ser>
          <c:idx val="1"/>
          <c:order val="1"/>
          <c:tx>
            <c:strRef>
              <c:f>Лист5!$C$1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Лист5!$A$2:$A$18</c:f>
              <c:strCache>
                <c:ptCount val="17"/>
                <c:pt idx="0">
                  <c:v>Рынок услуг перевозок пассажиров водным транспортом</c:v>
                </c:pt>
                <c:pt idx="1">
                  <c:v>Рынок услуг психолого-педагогического сопровождения детей с ОВЗ (платных)</c:v>
                </c:pt>
                <c:pt idx="2">
                  <c:v>Рынок услуг социального обслуживания населения</c:v>
                </c:pt>
                <c:pt idx="3">
                  <c:v>Рынок услуг в сфере культуры</c:v>
                </c:pt>
                <c:pt idx="4">
                  <c:v>Рынок услуг детского отдыха и оздоровления</c:v>
                </c:pt>
                <c:pt idx="5">
                  <c:v>Рынок услуг перевозок пассажиров воздушным транспортом</c:v>
                </c:pt>
                <c:pt idx="6">
                  <c:v>Рынок услуг ЖКХ</c:v>
                </c:pt>
                <c:pt idx="7">
                  <c:v>Рынок услуг электроэнергетики</c:v>
                </c:pt>
                <c:pt idx="8">
                  <c:v>Рынок туристических услуг</c:v>
                </c:pt>
                <c:pt idx="9">
                  <c:v>Рынок производства продуктов питания</c:v>
                </c:pt>
                <c:pt idx="10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11">
                  <c:v>Рынок услуг дошкольного образования (негосударственные детские сады, имеющие лицензию)</c:v>
                </c:pt>
                <c:pt idx="12">
                  <c:v>Рынок услуг дополнительного образования детей (платных)</c:v>
                </c:pt>
                <c:pt idx="13">
                  <c:v>Рынок медицинских услуг (платных)</c:v>
                </c:pt>
                <c:pt idx="14">
                  <c:v>Рынок услуг связи</c:v>
                </c:pt>
                <c:pt idx="15">
                  <c:v>Розничная торговля</c:v>
                </c:pt>
                <c:pt idx="16">
                  <c:v>Рынок услуг розничной торговли фармацевтической продукцией</c:v>
                </c:pt>
              </c:strCache>
            </c:strRef>
          </c:cat>
          <c:val>
            <c:numRef>
              <c:f>Лист5!$C$2:$C$18</c:f>
              <c:numCache>
                <c:formatCode>General</c:formatCode>
                <c:ptCount val="17"/>
                <c:pt idx="0">
                  <c:v>26</c:v>
                </c:pt>
                <c:pt idx="1">
                  <c:v>27</c:v>
                </c:pt>
                <c:pt idx="2">
                  <c:v>32</c:v>
                </c:pt>
                <c:pt idx="3">
                  <c:v>32</c:v>
                </c:pt>
                <c:pt idx="4">
                  <c:v>40.4</c:v>
                </c:pt>
                <c:pt idx="5">
                  <c:v>42.6</c:v>
                </c:pt>
                <c:pt idx="6">
                  <c:v>37.800000000000004</c:v>
                </c:pt>
                <c:pt idx="7">
                  <c:v>41.7</c:v>
                </c:pt>
                <c:pt idx="8">
                  <c:v>47.8</c:v>
                </c:pt>
                <c:pt idx="9">
                  <c:v>48.6</c:v>
                </c:pt>
                <c:pt idx="10">
                  <c:v>48.8</c:v>
                </c:pt>
                <c:pt idx="11">
                  <c:v>52.5</c:v>
                </c:pt>
                <c:pt idx="12">
                  <c:v>51.4</c:v>
                </c:pt>
                <c:pt idx="13">
                  <c:v>52.5</c:v>
                </c:pt>
                <c:pt idx="14">
                  <c:v>54.8</c:v>
                </c:pt>
                <c:pt idx="15">
                  <c:v>61.2</c:v>
                </c:pt>
                <c:pt idx="16">
                  <c:v>59.3</c:v>
                </c:pt>
              </c:numCache>
            </c:numRef>
          </c:val>
        </c:ser>
        <c:ser>
          <c:idx val="2"/>
          <c:order val="2"/>
          <c:tx>
            <c:strRef>
              <c:f>Лист5!$D$1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Лист5!$A$2:$A$18</c:f>
              <c:strCache>
                <c:ptCount val="17"/>
                <c:pt idx="0">
                  <c:v>Рынок услуг перевозок пассажиров водным транспортом</c:v>
                </c:pt>
                <c:pt idx="1">
                  <c:v>Рынок услуг психолого-педагогического сопровождения детей с ОВЗ (платных)</c:v>
                </c:pt>
                <c:pt idx="2">
                  <c:v>Рынок услуг социального обслуживания населения</c:v>
                </c:pt>
                <c:pt idx="3">
                  <c:v>Рынок услуг в сфере культуры</c:v>
                </c:pt>
                <c:pt idx="4">
                  <c:v>Рынок услуг детского отдыха и оздоровления</c:v>
                </c:pt>
                <c:pt idx="5">
                  <c:v>Рынок услуг перевозок пассажиров воздушным транспортом</c:v>
                </c:pt>
                <c:pt idx="6">
                  <c:v>Рынок услуг ЖКХ</c:v>
                </c:pt>
                <c:pt idx="7">
                  <c:v>Рынок услуг электроэнергетики</c:v>
                </c:pt>
                <c:pt idx="8">
                  <c:v>Рынок туристических услуг</c:v>
                </c:pt>
                <c:pt idx="9">
                  <c:v>Рынок производства продуктов питания</c:v>
                </c:pt>
                <c:pt idx="10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11">
                  <c:v>Рынок услуг дошкольного образования (негосударственные детские сады, имеющие лицензию)</c:v>
                </c:pt>
                <c:pt idx="12">
                  <c:v>Рынок услуг дополнительного образования детей (платных)</c:v>
                </c:pt>
                <c:pt idx="13">
                  <c:v>Рынок медицинских услуг (платных)</c:v>
                </c:pt>
                <c:pt idx="14">
                  <c:v>Рынок услуг связи</c:v>
                </c:pt>
                <c:pt idx="15">
                  <c:v>Розничная торговля</c:v>
                </c:pt>
                <c:pt idx="16">
                  <c:v>Рынок услуг розничной торговли фармацевтической продукцией</c:v>
                </c:pt>
              </c:strCache>
            </c:strRef>
          </c:cat>
          <c:val>
            <c:numRef>
              <c:f>Лист5!$D$2:$D$18</c:f>
              <c:numCache>
                <c:formatCode>General</c:formatCode>
                <c:ptCount val="17"/>
                <c:pt idx="0">
                  <c:v>27.3</c:v>
                </c:pt>
                <c:pt idx="1">
                  <c:v>27.9</c:v>
                </c:pt>
                <c:pt idx="2">
                  <c:v>34.4</c:v>
                </c:pt>
                <c:pt idx="3">
                  <c:v>34.9</c:v>
                </c:pt>
                <c:pt idx="4">
                  <c:v>38.200000000000003</c:v>
                </c:pt>
                <c:pt idx="5">
                  <c:v>38.6</c:v>
                </c:pt>
                <c:pt idx="6">
                  <c:v>47.6</c:v>
                </c:pt>
                <c:pt idx="7">
                  <c:v>49.3</c:v>
                </c:pt>
                <c:pt idx="8">
                  <c:v>42.9</c:v>
                </c:pt>
                <c:pt idx="9">
                  <c:v>52.6</c:v>
                </c:pt>
                <c:pt idx="10">
                  <c:v>57.1</c:v>
                </c:pt>
                <c:pt idx="11">
                  <c:v>48.5</c:v>
                </c:pt>
                <c:pt idx="12">
                  <c:v>47.8</c:v>
                </c:pt>
                <c:pt idx="13">
                  <c:v>56</c:v>
                </c:pt>
                <c:pt idx="14">
                  <c:v>56.9</c:v>
                </c:pt>
                <c:pt idx="15">
                  <c:v>61.6</c:v>
                </c:pt>
                <c:pt idx="16">
                  <c:v>67.2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1581200"/>
        <c:axId val="661578848"/>
      </c:barChart>
      <c:catAx>
        <c:axId val="6615812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61578848"/>
        <c:crosses val="autoZero"/>
        <c:auto val="1"/>
        <c:lblAlgn val="ctr"/>
        <c:lblOffset val="100"/>
        <c:noMultiLvlLbl val="0"/>
      </c:catAx>
      <c:valAx>
        <c:axId val="66157884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615812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4.6487532808399012E-2"/>
          <c:y val="0.91372252710835389"/>
          <c:w val="0.95351246719159999"/>
          <c:h val="8.501259312282956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51140537605213143"/>
          <c:y val="4.4310171198389009E-2"/>
          <c:w val="0.42045506380668085"/>
          <c:h val="0.7850996092429263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'2017'!$B$246</c:f>
              <c:strCache>
                <c:ptCount val="1"/>
                <c:pt idx="0">
                  <c:v>Удовлетворены или скорее удовлетворены</c:v>
                </c:pt>
              </c:strCache>
            </c:strRef>
          </c:tx>
          <c:invertIfNegative val="0"/>
          <c:cat>
            <c:strRef>
              <c:f>'2017'!$A$247:$A$263</c:f>
              <c:strCache>
                <c:ptCount val="17"/>
                <c:pt idx="0">
                  <c:v>Рынок услуг психолого-педагогического сопровождения детей с ОВЗ (платных)</c:v>
                </c:pt>
                <c:pt idx="1">
                  <c:v>Рынок услуг перевозок пассажиров водным транспортом</c:v>
                </c:pt>
                <c:pt idx="2">
                  <c:v>Рынок медицинских услуг (платных)</c:v>
                </c:pt>
                <c:pt idx="3">
                  <c:v>Рынок услуг ЖКХ</c:v>
                </c:pt>
                <c:pt idx="4">
                  <c:v>Рынок услуг электроэнергетики</c:v>
                </c:pt>
                <c:pt idx="5">
                  <c:v>Рынок услуг перевозок пассажиров воздушным транспортом</c:v>
                </c:pt>
                <c:pt idx="6">
                  <c:v>Рынок услуг социального обслуживания населения</c:v>
                </c:pt>
                <c:pt idx="7">
                  <c:v>Рынок услуг дошкольного образования (негосударственные детские сады, имеющие лицензию)</c:v>
                </c:pt>
                <c:pt idx="8">
                  <c:v>Рынок услуг дополнительного образования детей (платных)</c:v>
                </c:pt>
                <c:pt idx="9">
                  <c:v>Рынок услуг в сфере культуры</c:v>
                </c:pt>
                <c:pt idx="10">
                  <c:v>Рынок туристических услуг</c:v>
                </c:pt>
                <c:pt idx="11">
                  <c:v>Рынок услуг детского отдыха и оздоровления</c:v>
                </c:pt>
                <c:pt idx="12">
                  <c:v>Рынок производства продуктов питания</c:v>
                </c:pt>
                <c:pt idx="13">
                  <c:v>Розничная торговля</c:v>
                </c:pt>
                <c:pt idx="14">
                  <c:v>Рынок услуг розничной торговли фармацевтической продукцией</c:v>
                </c:pt>
                <c:pt idx="15">
                  <c:v>Рынок услуг связи</c:v>
                </c:pt>
                <c:pt idx="16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</c:strCache>
            </c:strRef>
          </c:cat>
          <c:val>
            <c:numRef>
              <c:f>'2017'!$B$247:$B$263</c:f>
              <c:numCache>
                <c:formatCode>General</c:formatCode>
                <c:ptCount val="17"/>
                <c:pt idx="0">
                  <c:v>16.600000000000001</c:v>
                </c:pt>
                <c:pt idx="1">
                  <c:v>17.100000000000001</c:v>
                </c:pt>
                <c:pt idx="2">
                  <c:v>19</c:v>
                </c:pt>
                <c:pt idx="3">
                  <c:v>21.6</c:v>
                </c:pt>
                <c:pt idx="4">
                  <c:v>21.8</c:v>
                </c:pt>
                <c:pt idx="5">
                  <c:v>23.5</c:v>
                </c:pt>
                <c:pt idx="6">
                  <c:v>24.3</c:v>
                </c:pt>
                <c:pt idx="7">
                  <c:v>26.8</c:v>
                </c:pt>
                <c:pt idx="8">
                  <c:v>27</c:v>
                </c:pt>
                <c:pt idx="9">
                  <c:v>27.3</c:v>
                </c:pt>
                <c:pt idx="10">
                  <c:v>27.3</c:v>
                </c:pt>
                <c:pt idx="11">
                  <c:v>27.8</c:v>
                </c:pt>
                <c:pt idx="12">
                  <c:v>28.8</c:v>
                </c:pt>
                <c:pt idx="13">
                  <c:v>31.8</c:v>
                </c:pt>
                <c:pt idx="14">
                  <c:v>32.800000000000004</c:v>
                </c:pt>
                <c:pt idx="15">
                  <c:v>33.5</c:v>
                </c:pt>
                <c:pt idx="16">
                  <c:v>34</c:v>
                </c:pt>
              </c:numCache>
            </c:numRef>
          </c:val>
        </c:ser>
        <c:ser>
          <c:idx val="1"/>
          <c:order val="1"/>
          <c:tx>
            <c:strRef>
              <c:f>'2017'!$C$246</c:f>
              <c:strCache>
                <c:ptCount val="1"/>
                <c:pt idx="0">
                  <c:v>Не удовлетворены и скорее не удовлетворены</c:v>
                </c:pt>
              </c:strCache>
            </c:strRef>
          </c:tx>
          <c:invertIfNegative val="0"/>
          <c:cat>
            <c:strRef>
              <c:f>'2017'!$A$247:$A$263</c:f>
              <c:strCache>
                <c:ptCount val="17"/>
                <c:pt idx="0">
                  <c:v>Рынок услуг психолого-педагогического сопровождения детей с ОВЗ (платных)</c:v>
                </c:pt>
                <c:pt idx="1">
                  <c:v>Рынок услуг перевозок пассажиров водным транспортом</c:v>
                </c:pt>
                <c:pt idx="2">
                  <c:v>Рынок медицинских услуг (платных)</c:v>
                </c:pt>
                <c:pt idx="3">
                  <c:v>Рынок услуг ЖКХ</c:v>
                </c:pt>
                <c:pt idx="4">
                  <c:v>Рынок услуг электроэнергетики</c:v>
                </c:pt>
                <c:pt idx="5">
                  <c:v>Рынок услуг перевозок пассажиров воздушным транспортом</c:v>
                </c:pt>
                <c:pt idx="6">
                  <c:v>Рынок услуг социального обслуживания населения</c:v>
                </c:pt>
                <c:pt idx="7">
                  <c:v>Рынок услуг дошкольного образования (негосударственные детские сады, имеющие лицензию)</c:v>
                </c:pt>
                <c:pt idx="8">
                  <c:v>Рынок услуг дополнительного образования детей (платных)</c:v>
                </c:pt>
                <c:pt idx="9">
                  <c:v>Рынок услуг в сфере культуры</c:v>
                </c:pt>
                <c:pt idx="10">
                  <c:v>Рынок туристических услуг</c:v>
                </c:pt>
                <c:pt idx="11">
                  <c:v>Рынок услуг детского отдыха и оздоровления</c:v>
                </c:pt>
                <c:pt idx="12">
                  <c:v>Рынок производства продуктов питания</c:v>
                </c:pt>
                <c:pt idx="13">
                  <c:v>Розничная торговля</c:v>
                </c:pt>
                <c:pt idx="14">
                  <c:v>Рынок услуг розничной торговли фармацевтической продукцией</c:v>
                </c:pt>
                <c:pt idx="15">
                  <c:v>Рынок услуг связи</c:v>
                </c:pt>
                <c:pt idx="16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</c:strCache>
            </c:strRef>
          </c:cat>
          <c:val>
            <c:numRef>
              <c:f>'2017'!$C$247:$C$263</c:f>
              <c:numCache>
                <c:formatCode>General</c:formatCode>
                <c:ptCount val="17"/>
                <c:pt idx="0">
                  <c:v>37.300000000000004</c:v>
                </c:pt>
                <c:pt idx="1">
                  <c:v>37.800000000000004</c:v>
                </c:pt>
                <c:pt idx="2">
                  <c:v>67.8</c:v>
                </c:pt>
                <c:pt idx="3">
                  <c:v>64.599999999999994</c:v>
                </c:pt>
                <c:pt idx="4">
                  <c:v>62.6</c:v>
                </c:pt>
                <c:pt idx="5">
                  <c:v>58.8</c:v>
                </c:pt>
                <c:pt idx="6">
                  <c:v>47.6</c:v>
                </c:pt>
                <c:pt idx="7">
                  <c:v>53</c:v>
                </c:pt>
                <c:pt idx="8">
                  <c:v>52.3</c:v>
                </c:pt>
                <c:pt idx="9">
                  <c:v>56.3</c:v>
                </c:pt>
                <c:pt idx="10">
                  <c:v>53.3</c:v>
                </c:pt>
                <c:pt idx="11">
                  <c:v>55.8</c:v>
                </c:pt>
                <c:pt idx="12">
                  <c:v>60.8</c:v>
                </c:pt>
                <c:pt idx="13">
                  <c:v>57.6</c:v>
                </c:pt>
                <c:pt idx="14">
                  <c:v>53.8</c:v>
                </c:pt>
                <c:pt idx="15">
                  <c:v>52.5</c:v>
                </c:pt>
                <c:pt idx="16">
                  <c:v>52.8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1573752"/>
        <c:axId val="661575320"/>
      </c:barChart>
      <c:catAx>
        <c:axId val="66157375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61575320"/>
        <c:crosses val="autoZero"/>
        <c:auto val="1"/>
        <c:lblAlgn val="ctr"/>
        <c:lblOffset val="100"/>
        <c:noMultiLvlLbl val="0"/>
      </c:catAx>
      <c:valAx>
        <c:axId val="6615753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615737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5.9578557177575077E-2"/>
          <c:y val="0.91251376585488142"/>
          <c:w val="0.92226246719159999"/>
          <c:h val="8.581291921843101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50200067340887233"/>
          <c:y val="4.0072871239869551E-2"/>
          <c:w val="0.47519153614298976"/>
          <c:h val="0.7942408657805504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Лист5!$B$66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Лист5!$A$67:$A$83</c:f>
              <c:strCache>
                <c:ptCount val="17"/>
                <c:pt idx="0">
                  <c:v>Рынок услуг психолого-педагогического сопровождения детей с ОВЗ (платных)</c:v>
                </c:pt>
                <c:pt idx="1">
                  <c:v>Рынок услуг перевозок пассажиров водным транспортом</c:v>
                </c:pt>
                <c:pt idx="2">
                  <c:v>Рынок услуг социального обслуживания населения</c:v>
                </c:pt>
                <c:pt idx="3">
                  <c:v>Рынок услуг дополнительного образования детей (платных)</c:v>
                </c:pt>
                <c:pt idx="4">
                  <c:v>Рынок услуг связи</c:v>
                </c:pt>
                <c:pt idx="5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6">
                  <c:v>Рынок услуг дошкольного образования (негосударственные детские сады, имеющие лицензию)</c:v>
                </c:pt>
                <c:pt idx="7">
                  <c:v>Рынок туристических услуг</c:v>
                </c:pt>
                <c:pt idx="8">
                  <c:v>Рынок услуг розничной торговли фармацевтической продукцией</c:v>
                </c:pt>
                <c:pt idx="9">
                  <c:v>Рынок услуг детского отдыха и оздоровления</c:v>
                </c:pt>
                <c:pt idx="10">
                  <c:v>Рынок услуг в сфере культуры</c:v>
                </c:pt>
                <c:pt idx="11">
                  <c:v>Розничная торговля</c:v>
                </c:pt>
                <c:pt idx="12">
                  <c:v>Рынок услуг перевозок пассажиров воздушным транспортом</c:v>
                </c:pt>
                <c:pt idx="13">
                  <c:v>Рынок производства продуктов питания</c:v>
                </c:pt>
                <c:pt idx="14">
                  <c:v>Рынок услуг электроэнергетики</c:v>
                </c:pt>
                <c:pt idx="15">
                  <c:v>Рынок услуг ЖКХ</c:v>
                </c:pt>
                <c:pt idx="16">
                  <c:v>Рынок медицинских услуг (платных)</c:v>
                </c:pt>
              </c:strCache>
            </c:strRef>
          </c:cat>
          <c:val>
            <c:numRef>
              <c:f>Лист5!$B$67:$B$83</c:f>
              <c:numCache>
                <c:formatCode>General</c:formatCode>
                <c:ptCount val="17"/>
                <c:pt idx="0">
                  <c:v>37.300000000000004</c:v>
                </c:pt>
                <c:pt idx="1">
                  <c:v>37.800000000000004</c:v>
                </c:pt>
                <c:pt idx="2">
                  <c:v>47.6</c:v>
                </c:pt>
                <c:pt idx="3">
                  <c:v>52.3</c:v>
                </c:pt>
                <c:pt idx="4">
                  <c:v>52.5</c:v>
                </c:pt>
                <c:pt idx="5">
                  <c:v>52.8</c:v>
                </c:pt>
                <c:pt idx="6">
                  <c:v>53</c:v>
                </c:pt>
                <c:pt idx="7">
                  <c:v>53.3</c:v>
                </c:pt>
                <c:pt idx="8">
                  <c:v>53.8</c:v>
                </c:pt>
                <c:pt idx="9">
                  <c:v>55.8</c:v>
                </c:pt>
                <c:pt idx="10">
                  <c:v>56.3</c:v>
                </c:pt>
                <c:pt idx="11">
                  <c:v>57.6</c:v>
                </c:pt>
                <c:pt idx="12">
                  <c:v>58.8</c:v>
                </c:pt>
                <c:pt idx="13">
                  <c:v>60.8</c:v>
                </c:pt>
                <c:pt idx="14">
                  <c:v>62.6</c:v>
                </c:pt>
                <c:pt idx="15">
                  <c:v>64.599999999999994</c:v>
                </c:pt>
                <c:pt idx="16">
                  <c:v>67.8</c:v>
                </c:pt>
              </c:numCache>
            </c:numRef>
          </c:val>
        </c:ser>
        <c:ser>
          <c:idx val="1"/>
          <c:order val="1"/>
          <c:tx>
            <c:strRef>
              <c:f>Лист5!$C$66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Лист5!$A$67:$A$83</c:f>
              <c:strCache>
                <c:ptCount val="17"/>
                <c:pt idx="0">
                  <c:v>Рынок услуг психолого-педагогического сопровождения детей с ОВЗ (платных)</c:v>
                </c:pt>
                <c:pt idx="1">
                  <c:v>Рынок услуг перевозок пассажиров водным транспортом</c:v>
                </c:pt>
                <c:pt idx="2">
                  <c:v>Рынок услуг социального обслуживания населения</c:v>
                </c:pt>
                <c:pt idx="3">
                  <c:v>Рынок услуг дополнительного образования детей (платных)</c:v>
                </c:pt>
                <c:pt idx="4">
                  <c:v>Рынок услуг связи</c:v>
                </c:pt>
                <c:pt idx="5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6">
                  <c:v>Рынок услуг дошкольного образования (негосударственные детские сады, имеющие лицензию)</c:v>
                </c:pt>
                <c:pt idx="7">
                  <c:v>Рынок туристических услуг</c:v>
                </c:pt>
                <c:pt idx="8">
                  <c:v>Рынок услуг розничной торговли фармацевтической продукцией</c:v>
                </c:pt>
                <c:pt idx="9">
                  <c:v>Рынок услуг детского отдыха и оздоровления</c:v>
                </c:pt>
                <c:pt idx="10">
                  <c:v>Рынок услуг в сфере культуры</c:v>
                </c:pt>
                <c:pt idx="11">
                  <c:v>Розничная торговля</c:v>
                </c:pt>
                <c:pt idx="12">
                  <c:v>Рынок услуг перевозок пассажиров воздушным транспортом</c:v>
                </c:pt>
                <c:pt idx="13">
                  <c:v>Рынок производства продуктов питания</c:v>
                </c:pt>
                <c:pt idx="14">
                  <c:v>Рынок услуг электроэнергетики</c:v>
                </c:pt>
                <c:pt idx="15">
                  <c:v>Рынок услуг ЖКХ</c:v>
                </c:pt>
                <c:pt idx="16">
                  <c:v>Рынок медицинских услуг (платных)</c:v>
                </c:pt>
              </c:strCache>
            </c:strRef>
          </c:cat>
          <c:val>
            <c:numRef>
              <c:f>Лист5!$C$67:$C$83</c:f>
              <c:numCache>
                <c:formatCode>General</c:formatCode>
                <c:ptCount val="17"/>
                <c:pt idx="0">
                  <c:v>48.3</c:v>
                </c:pt>
                <c:pt idx="1">
                  <c:v>51.2</c:v>
                </c:pt>
                <c:pt idx="2">
                  <c:v>54.6</c:v>
                </c:pt>
                <c:pt idx="3">
                  <c:v>50.1</c:v>
                </c:pt>
                <c:pt idx="4">
                  <c:v>46.7</c:v>
                </c:pt>
                <c:pt idx="5">
                  <c:v>57.7</c:v>
                </c:pt>
                <c:pt idx="6">
                  <c:v>29.3</c:v>
                </c:pt>
                <c:pt idx="7">
                  <c:v>54.3</c:v>
                </c:pt>
                <c:pt idx="8">
                  <c:v>54.6</c:v>
                </c:pt>
                <c:pt idx="9">
                  <c:v>58.3</c:v>
                </c:pt>
                <c:pt idx="10">
                  <c:v>60.3</c:v>
                </c:pt>
                <c:pt idx="11">
                  <c:v>59.1</c:v>
                </c:pt>
                <c:pt idx="12">
                  <c:v>59.6</c:v>
                </c:pt>
                <c:pt idx="13">
                  <c:v>62.2</c:v>
                </c:pt>
                <c:pt idx="14">
                  <c:v>55.4</c:v>
                </c:pt>
                <c:pt idx="15">
                  <c:v>63.2</c:v>
                </c:pt>
                <c:pt idx="16">
                  <c:v>62.2</c:v>
                </c:pt>
              </c:numCache>
            </c:numRef>
          </c:val>
        </c:ser>
        <c:ser>
          <c:idx val="2"/>
          <c:order val="2"/>
          <c:tx>
            <c:strRef>
              <c:f>Лист5!$D$66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Лист5!$A$67:$A$83</c:f>
              <c:strCache>
                <c:ptCount val="17"/>
                <c:pt idx="0">
                  <c:v>Рынок услуг психолого-педагогического сопровождения детей с ОВЗ (платных)</c:v>
                </c:pt>
                <c:pt idx="1">
                  <c:v>Рынок услуг перевозок пассажиров водным транспортом</c:v>
                </c:pt>
                <c:pt idx="2">
                  <c:v>Рынок услуг социального обслуживания населения</c:v>
                </c:pt>
                <c:pt idx="3">
                  <c:v>Рынок услуг дополнительного образования детей (платных)</c:v>
                </c:pt>
                <c:pt idx="4">
                  <c:v>Рынок услуг связи</c:v>
                </c:pt>
                <c:pt idx="5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6">
                  <c:v>Рынок услуг дошкольного образования (негосударственные детские сады, имеющие лицензию)</c:v>
                </c:pt>
                <c:pt idx="7">
                  <c:v>Рынок туристических услуг</c:v>
                </c:pt>
                <c:pt idx="8">
                  <c:v>Рынок услуг розничной торговли фармацевтической продукцией</c:v>
                </c:pt>
                <c:pt idx="9">
                  <c:v>Рынок услуг детского отдыха и оздоровления</c:v>
                </c:pt>
                <c:pt idx="10">
                  <c:v>Рынок услуг в сфере культуры</c:v>
                </c:pt>
                <c:pt idx="11">
                  <c:v>Розничная торговля</c:v>
                </c:pt>
                <c:pt idx="12">
                  <c:v>Рынок услуг перевозок пассажиров воздушным транспортом</c:v>
                </c:pt>
                <c:pt idx="13">
                  <c:v>Рынок производства продуктов питания</c:v>
                </c:pt>
                <c:pt idx="14">
                  <c:v>Рынок услуг электроэнергетики</c:v>
                </c:pt>
                <c:pt idx="15">
                  <c:v>Рынок услуг ЖКХ</c:v>
                </c:pt>
                <c:pt idx="16">
                  <c:v>Рынок медицинских услуг (платных)</c:v>
                </c:pt>
              </c:strCache>
            </c:strRef>
          </c:cat>
          <c:val>
            <c:numRef>
              <c:f>Лист5!$D$67:$D$83</c:f>
              <c:numCache>
                <c:formatCode>General</c:formatCode>
                <c:ptCount val="17"/>
                <c:pt idx="0">
                  <c:v>40.6</c:v>
                </c:pt>
                <c:pt idx="1">
                  <c:v>44.2</c:v>
                </c:pt>
                <c:pt idx="2">
                  <c:v>49.3</c:v>
                </c:pt>
                <c:pt idx="3">
                  <c:v>46.1</c:v>
                </c:pt>
                <c:pt idx="4">
                  <c:v>56.7</c:v>
                </c:pt>
                <c:pt idx="5">
                  <c:v>60</c:v>
                </c:pt>
                <c:pt idx="6">
                  <c:v>40.4</c:v>
                </c:pt>
                <c:pt idx="7">
                  <c:v>53.2</c:v>
                </c:pt>
                <c:pt idx="8">
                  <c:v>53.2</c:v>
                </c:pt>
                <c:pt idx="9">
                  <c:v>46.3</c:v>
                </c:pt>
                <c:pt idx="10">
                  <c:v>47.9</c:v>
                </c:pt>
                <c:pt idx="11">
                  <c:v>56.8</c:v>
                </c:pt>
                <c:pt idx="12">
                  <c:v>60</c:v>
                </c:pt>
                <c:pt idx="13">
                  <c:v>56.4</c:v>
                </c:pt>
                <c:pt idx="14">
                  <c:v>54.6</c:v>
                </c:pt>
                <c:pt idx="15">
                  <c:v>59.1</c:v>
                </c:pt>
                <c:pt idx="16">
                  <c:v>60.1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1572968"/>
        <c:axId val="661578456"/>
      </c:barChart>
      <c:catAx>
        <c:axId val="66157296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61578456"/>
        <c:crosses val="autoZero"/>
        <c:auto val="1"/>
        <c:lblAlgn val="ctr"/>
        <c:lblOffset val="100"/>
        <c:noMultiLvlLbl val="0"/>
      </c:catAx>
      <c:valAx>
        <c:axId val="6615784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6157296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3.2942837323078206E-2"/>
          <c:y val="0.92941954001392357"/>
          <c:w val="0.96705716267692199"/>
          <c:h val="7.012293507821955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Лист6!$A$202:$A$214</c:f>
              <c:strCache>
                <c:ptCount val="13"/>
                <c:pt idx="0">
                  <c:v>Продукты питания</c:v>
                </c:pt>
                <c:pt idx="1">
                  <c:v>Услуги ЖКХ</c:v>
                </c:pt>
                <c:pt idx="2">
                  <c:v>"На все"</c:v>
                </c:pt>
                <c:pt idx="3">
                  <c:v>Бензин, топливо</c:v>
                </c:pt>
                <c:pt idx="4">
                  <c:v>Медицинские услуги</c:v>
                </c:pt>
                <c:pt idx="5">
                  <c:v>Другое</c:v>
                </c:pt>
                <c:pt idx="6">
                  <c:v>Образование</c:v>
                </c:pt>
                <c:pt idx="7">
                  <c:v>Авиабилеты</c:v>
                </c:pt>
                <c:pt idx="8">
                  <c:v>Интернет, связь, ТВ</c:v>
                </c:pt>
                <c:pt idx="9">
                  <c:v>Лекарства</c:v>
                </c:pt>
                <c:pt idx="10">
                  <c:v>Одежда, обувь</c:v>
                </c:pt>
                <c:pt idx="11">
                  <c:v>Туристические услуги</c:v>
                </c:pt>
                <c:pt idx="12">
                  <c:v>Общественный транспорт</c:v>
                </c:pt>
              </c:strCache>
            </c:strRef>
          </c:cat>
          <c:val>
            <c:numRef>
              <c:f>Лист6!$B$202:$B$214</c:f>
              <c:numCache>
                <c:formatCode>General</c:formatCode>
                <c:ptCount val="13"/>
                <c:pt idx="0">
                  <c:v>57.5</c:v>
                </c:pt>
                <c:pt idx="1">
                  <c:v>33.25</c:v>
                </c:pt>
                <c:pt idx="2">
                  <c:v>22.75</c:v>
                </c:pt>
                <c:pt idx="3">
                  <c:v>17</c:v>
                </c:pt>
                <c:pt idx="4">
                  <c:v>12</c:v>
                </c:pt>
                <c:pt idx="5">
                  <c:v>9.5</c:v>
                </c:pt>
                <c:pt idx="6">
                  <c:v>6.75</c:v>
                </c:pt>
                <c:pt idx="7">
                  <c:v>6.5</c:v>
                </c:pt>
                <c:pt idx="8">
                  <c:v>6.25</c:v>
                </c:pt>
                <c:pt idx="9">
                  <c:v>5.5</c:v>
                </c:pt>
                <c:pt idx="10">
                  <c:v>4.25</c:v>
                </c:pt>
                <c:pt idx="11">
                  <c:v>3.75</c:v>
                </c:pt>
                <c:pt idx="12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1581984"/>
        <c:axId val="661581592"/>
      </c:barChart>
      <c:catAx>
        <c:axId val="66158198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61581592"/>
        <c:crosses val="autoZero"/>
        <c:auto val="1"/>
        <c:lblAlgn val="ctr"/>
        <c:lblOffset val="100"/>
        <c:noMultiLvlLbl val="0"/>
      </c:catAx>
      <c:valAx>
        <c:axId val="66158159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6158198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30040739080864548"/>
          <c:y val="4.4444444444444502E-2"/>
          <c:w val="0.66551975640040395"/>
          <c:h val="0.7270150322118879"/>
        </c:manualLayout>
      </c:layout>
      <c:barChart>
        <c:barDir val="bar"/>
        <c:grouping val="clustered"/>
        <c:varyColors val="0"/>
        <c:ser>
          <c:idx val="0"/>
          <c:order val="0"/>
          <c:tx>
            <c:v>2017</c:v>
          </c:tx>
          <c:invertIfNegative val="0"/>
          <c:cat>
            <c:strRef>
              <c:f>Лист6!$A$233:$A$245</c:f>
              <c:strCache>
                <c:ptCount val="13"/>
                <c:pt idx="0">
                  <c:v>"На все"</c:v>
                </c:pt>
                <c:pt idx="1">
                  <c:v>Авиабилеты</c:v>
                </c:pt>
                <c:pt idx="2">
                  <c:v>Бензин, топливо</c:v>
                </c:pt>
                <c:pt idx="3">
                  <c:v>Другое</c:v>
                </c:pt>
                <c:pt idx="4">
                  <c:v>Интернет, связь, ТВ</c:v>
                </c:pt>
                <c:pt idx="5">
                  <c:v>Лекарства</c:v>
                </c:pt>
                <c:pt idx="6">
                  <c:v>Медицинские услуги</c:v>
                </c:pt>
                <c:pt idx="7">
                  <c:v>Образование</c:v>
                </c:pt>
                <c:pt idx="8">
                  <c:v>Общественный транспорт</c:v>
                </c:pt>
                <c:pt idx="9">
                  <c:v>Одежда, обувь</c:v>
                </c:pt>
                <c:pt idx="10">
                  <c:v>Продукты питания</c:v>
                </c:pt>
                <c:pt idx="11">
                  <c:v>Туристические услуги</c:v>
                </c:pt>
                <c:pt idx="12">
                  <c:v>Услуги ЖКХ</c:v>
                </c:pt>
              </c:strCache>
            </c:strRef>
          </c:cat>
          <c:val>
            <c:numRef>
              <c:f>Лист6!$B$233:$B$245</c:f>
              <c:numCache>
                <c:formatCode>General</c:formatCode>
                <c:ptCount val="13"/>
                <c:pt idx="0">
                  <c:v>22.75</c:v>
                </c:pt>
                <c:pt idx="1">
                  <c:v>6.5</c:v>
                </c:pt>
                <c:pt idx="2">
                  <c:v>17</c:v>
                </c:pt>
                <c:pt idx="3">
                  <c:v>9.5</c:v>
                </c:pt>
                <c:pt idx="4">
                  <c:v>6.25</c:v>
                </c:pt>
                <c:pt idx="5">
                  <c:v>5.5</c:v>
                </c:pt>
                <c:pt idx="6">
                  <c:v>12</c:v>
                </c:pt>
                <c:pt idx="7">
                  <c:v>6.75</c:v>
                </c:pt>
                <c:pt idx="8">
                  <c:v>3</c:v>
                </c:pt>
                <c:pt idx="9">
                  <c:v>4.25</c:v>
                </c:pt>
                <c:pt idx="10">
                  <c:v>57.5</c:v>
                </c:pt>
                <c:pt idx="11">
                  <c:v>3.75</c:v>
                </c:pt>
                <c:pt idx="12">
                  <c:v>33.25</c:v>
                </c:pt>
              </c:numCache>
            </c:numRef>
          </c:val>
        </c:ser>
        <c:ser>
          <c:idx val="1"/>
          <c:order val="1"/>
          <c:tx>
            <c:v>2016</c:v>
          </c:tx>
          <c:invertIfNegative val="0"/>
          <c:cat>
            <c:strRef>
              <c:f>Лист6!$A$233:$A$245</c:f>
              <c:strCache>
                <c:ptCount val="13"/>
                <c:pt idx="0">
                  <c:v>"На все"</c:v>
                </c:pt>
                <c:pt idx="1">
                  <c:v>Авиабилеты</c:v>
                </c:pt>
                <c:pt idx="2">
                  <c:v>Бензин, топливо</c:v>
                </c:pt>
                <c:pt idx="3">
                  <c:v>Другое</c:v>
                </c:pt>
                <c:pt idx="4">
                  <c:v>Интернет, связь, ТВ</c:v>
                </c:pt>
                <c:pt idx="5">
                  <c:v>Лекарства</c:v>
                </c:pt>
                <c:pt idx="6">
                  <c:v>Медицинские услуги</c:v>
                </c:pt>
                <c:pt idx="7">
                  <c:v>Образование</c:v>
                </c:pt>
                <c:pt idx="8">
                  <c:v>Общественный транспорт</c:v>
                </c:pt>
                <c:pt idx="9">
                  <c:v>Одежда, обувь</c:v>
                </c:pt>
                <c:pt idx="10">
                  <c:v>Продукты питания</c:v>
                </c:pt>
                <c:pt idx="11">
                  <c:v>Туристические услуги</c:v>
                </c:pt>
                <c:pt idx="12">
                  <c:v>Услуги ЖКХ</c:v>
                </c:pt>
              </c:strCache>
            </c:strRef>
          </c:cat>
          <c:val>
            <c:numRef>
              <c:f>Лист6!$C$233:$C$245</c:f>
              <c:numCache>
                <c:formatCode>General</c:formatCode>
                <c:ptCount val="13"/>
                <c:pt idx="0">
                  <c:v>2.8899999999999997</c:v>
                </c:pt>
                <c:pt idx="1">
                  <c:v>8.4</c:v>
                </c:pt>
                <c:pt idx="2">
                  <c:v>9.4500000000000028</c:v>
                </c:pt>
                <c:pt idx="3">
                  <c:v>1.05</c:v>
                </c:pt>
                <c:pt idx="4">
                  <c:v>4.72</c:v>
                </c:pt>
                <c:pt idx="5">
                  <c:v>2.36</c:v>
                </c:pt>
                <c:pt idx="6">
                  <c:v>4.99</c:v>
                </c:pt>
                <c:pt idx="7">
                  <c:v>3.15</c:v>
                </c:pt>
                <c:pt idx="8">
                  <c:v>2.62</c:v>
                </c:pt>
                <c:pt idx="9">
                  <c:v>8.4</c:v>
                </c:pt>
                <c:pt idx="10">
                  <c:v>35.96</c:v>
                </c:pt>
                <c:pt idx="11">
                  <c:v>1.84</c:v>
                </c:pt>
                <c:pt idx="12">
                  <c:v>17.59</c:v>
                </c:pt>
              </c:numCache>
            </c:numRef>
          </c:val>
        </c:ser>
        <c:ser>
          <c:idx val="2"/>
          <c:order val="2"/>
          <c:tx>
            <c:v>2015</c:v>
          </c:tx>
          <c:invertIfNegative val="0"/>
          <c:cat>
            <c:strRef>
              <c:f>Лист6!$A$233:$A$245</c:f>
              <c:strCache>
                <c:ptCount val="13"/>
                <c:pt idx="0">
                  <c:v>"На все"</c:v>
                </c:pt>
                <c:pt idx="1">
                  <c:v>Авиабилеты</c:v>
                </c:pt>
                <c:pt idx="2">
                  <c:v>Бензин, топливо</c:v>
                </c:pt>
                <c:pt idx="3">
                  <c:v>Другое</c:v>
                </c:pt>
                <c:pt idx="4">
                  <c:v>Интернет, связь, ТВ</c:v>
                </c:pt>
                <c:pt idx="5">
                  <c:v>Лекарства</c:v>
                </c:pt>
                <c:pt idx="6">
                  <c:v>Медицинские услуги</c:v>
                </c:pt>
                <c:pt idx="7">
                  <c:v>Образование</c:v>
                </c:pt>
                <c:pt idx="8">
                  <c:v>Общественный транспорт</c:v>
                </c:pt>
                <c:pt idx="9">
                  <c:v>Одежда, обувь</c:v>
                </c:pt>
                <c:pt idx="10">
                  <c:v>Продукты питания</c:v>
                </c:pt>
                <c:pt idx="11">
                  <c:v>Туристические услуги</c:v>
                </c:pt>
                <c:pt idx="12">
                  <c:v>Услуги ЖКХ</c:v>
                </c:pt>
              </c:strCache>
            </c:strRef>
          </c:cat>
          <c:val>
            <c:numRef>
              <c:f>Лист6!$D$233:$D$245</c:f>
              <c:numCache>
                <c:formatCode>General</c:formatCode>
                <c:ptCount val="13"/>
                <c:pt idx="1">
                  <c:v>8.9</c:v>
                </c:pt>
                <c:pt idx="2">
                  <c:v>7.3</c:v>
                </c:pt>
                <c:pt idx="3">
                  <c:v>14.4</c:v>
                </c:pt>
                <c:pt idx="4">
                  <c:v>3.6</c:v>
                </c:pt>
                <c:pt idx="5">
                  <c:v>2.8</c:v>
                </c:pt>
                <c:pt idx="6">
                  <c:v>3.1</c:v>
                </c:pt>
                <c:pt idx="9">
                  <c:v>5.6</c:v>
                </c:pt>
                <c:pt idx="10">
                  <c:v>34</c:v>
                </c:pt>
                <c:pt idx="12">
                  <c:v>20.2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1580808"/>
        <c:axId val="661572184"/>
      </c:barChart>
      <c:catAx>
        <c:axId val="6615808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661572184"/>
        <c:crosses val="autoZero"/>
        <c:auto val="1"/>
        <c:lblAlgn val="ctr"/>
        <c:lblOffset val="100"/>
        <c:noMultiLvlLbl val="0"/>
      </c:catAx>
      <c:valAx>
        <c:axId val="6615721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6158080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17131490141651073"/>
          <c:y val="0.88885183674869672"/>
          <c:w val="0.65949154742145066"/>
          <c:h val="8.210775439893593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'2017'!$B$807</c:f>
              <c:strCache>
                <c:ptCount val="1"/>
                <c:pt idx="0">
                  <c:v>Удовлетворены или скорее удовлетворены</c:v>
                </c:pt>
              </c:strCache>
            </c:strRef>
          </c:tx>
          <c:invertIfNegative val="0"/>
          <c:cat>
            <c:strRef>
              <c:f>'2017'!$A$808:$A$824</c:f>
              <c:strCache>
                <c:ptCount val="17"/>
                <c:pt idx="0">
                  <c:v>Рынок услуг психолого-педагогического сопровождения детей с ОВЗ (платных)</c:v>
                </c:pt>
                <c:pt idx="1">
                  <c:v>Рынок услуг перевозок пассажиров водным транспортом</c:v>
                </c:pt>
                <c:pt idx="2">
                  <c:v>Рынок услуг ЖКХ</c:v>
                </c:pt>
                <c:pt idx="3">
                  <c:v>Рынок услуг социального обслуживания населения</c:v>
                </c:pt>
                <c:pt idx="4">
                  <c:v>Рынок медицинских услуг (платных)</c:v>
                </c:pt>
                <c:pt idx="5">
                  <c:v>Рынок услуг электроэнергетики</c:v>
                </c:pt>
                <c:pt idx="6">
                  <c:v>Рынок услуг перевозок пассажиров наземным транспортом (межмуниципальных перевозок пассажиров автомобильным транспортом)</c:v>
                </c:pt>
                <c:pt idx="7">
                  <c:v>Рынок услуг детского отдыха и оздоровления</c:v>
                </c:pt>
                <c:pt idx="8">
                  <c:v>Рынок услуг в сфере культуры</c:v>
                </c:pt>
                <c:pt idx="9">
                  <c:v>Рынок услуг дошкольного образования (негосударственные детские сады, имеющие лицензию)</c:v>
                </c:pt>
                <c:pt idx="10">
                  <c:v>Рынок услуг дополнительного образования детей (платных)</c:v>
                </c:pt>
                <c:pt idx="11">
                  <c:v>Рынок услуг перевозок пассажиров воздушным транспортом</c:v>
                </c:pt>
                <c:pt idx="12">
                  <c:v>Рынок услуг связи</c:v>
                </c:pt>
                <c:pt idx="13">
                  <c:v>Рынок производства продуктов питания</c:v>
                </c:pt>
                <c:pt idx="14">
                  <c:v>Розничная торговля</c:v>
                </c:pt>
                <c:pt idx="15">
                  <c:v>Рынок туристических услуг</c:v>
                </c:pt>
                <c:pt idx="16">
                  <c:v>Рынок услуг розничной торговли фармацевтической продукцией</c:v>
                </c:pt>
              </c:strCache>
            </c:strRef>
          </c:cat>
          <c:val>
            <c:numRef>
              <c:f>'2017'!$B$808:$B$824</c:f>
              <c:numCache>
                <c:formatCode>General</c:formatCode>
                <c:ptCount val="17"/>
                <c:pt idx="0">
                  <c:v>20.100000000000001</c:v>
                </c:pt>
                <c:pt idx="1">
                  <c:v>20.5</c:v>
                </c:pt>
                <c:pt idx="2">
                  <c:v>26.8</c:v>
                </c:pt>
                <c:pt idx="3">
                  <c:v>26.8</c:v>
                </c:pt>
                <c:pt idx="4">
                  <c:v>29</c:v>
                </c:pt>
                <c:pt idx="5">
                  <c:v>30.3</c:v>
                </c:pt>
                <c:pt idx="6">
                  <c:v>32</c:v>
                </c:pt>
                <c:pt idx="7">
                  <c:v>32.6</c:v>
                </c:pt>
                <c:pt idx="8">
                  <c:v>33.300000000000004</c:v>
                </c:pt>
                <c:pt idx="9">
                  <c:v>33.800000000000004</c:v>
                </c:pt>
                <c:pt idx="10">
                  <c:v>36.800000000000004</c:v>
                </c:pt>
                <c:pt idx="11">
                  <c:v>36.800000000000004</c:v>
                </c:pt>
                <c:pt idx="12">
                  <c:v>37</c:v>
                </c:pt>
                <c:pt idx="13">
                  <c:v>38.1</c:v>
                </c:pt>
                <c:pt idx="14">
                  <c:v>39.800000000000004</c:v>
                </c:pt>
                <c:pt idx="15">
                  <c:v>40.1</c:v>
                </c:pt>
                <c:pt idx="16">
                  <c:v>46.3</c:v>
                </c:pt>
              </c:numCache>
            </c:numRef>
          </c:val>
        </c:ser>
        <c:ser>
          <c:idx val="1"/>
          <c:order val="1"/>
          <c:tx>
            <c:strRef>
              <c:f>'2017'!$C$807</c:f>
              <c:strCache>
                <c:ptCount val="1"/>
                <c:pt idx="0">
                  <c:v>Не удовлетворены и скорее не удовлетворены</c:v>
                </c:pt>
              </c:strCache>
            </c:strRef>
          </c:tx>
          <c:invertIfNegative val="0"/>
          <c:cat>
            <c:strRef>
              <c:f>'2017'!$A$808:$A$824</c:f>
              <c:strCache>
                <c:ptCount val="17"/>
                <c:pt idx="0">
                  <c:v>Рынок услуг психолого-педагогического сопровождения детей с ОВЗ (платных)</c:v>
                </c:pt>
                <c:pt idx="1">
                  <c:v>Рынок услуг перевозок пассажиров водным транспортом</c:v>
                </c:pt>
                <c:pt idx="2">
                  <c:v>Рынок услуг ЖКХ</c:v>
                </c:pt>
                <c:pt idx="3">
                  <c:v>Рынок услуг социального обслуживания населения</c:v>
                </c:pt>
                <c:pt idx="4">
                  <c:v>Рынок медицинских услуг (платных)</c:v>
                </c:pt>
                <c:pt idx="5">
                  <c:v>Рынок услуг электроэнергетики</c:v>
                </c:pt>
                <c:pt idx="6">
                  <c:v>Рынок услуг перевозок пассажиров наземным транспортом (межмуниципальных перевозок пассажиров автомобильным транспортом)</c:v>
                </c:pt>
                <c:pt idx="7">
                  <c:v>Рынок услуг детского отдыха и оздоровления</c:v>
                </c:pt>
                <c:pt idx="8">
                  <c:v>Рынок услуг в сфере культуры</c:v>
                </c:pt>
                <c:pt idx="9">
                  <c:v>Рынок услуг дошкольного образования (негосударственные детские сады, имеющие лицензию)</c:v>
                </c:pt>
                <c:pt idx="10">
                  <c:v>Рынок услуг дополнительного образования детей (платных)</c:v>
                </c:pt>
                <c:pt idx="11">
                  <c:v>Рынок услуг перевозок пассажиров воздушным транспортом</c:v>
                </c:pt>
                <c:pt idx="12">
                  <c:v>Рынок услуг связи</c:v>
                </c:pt>
                <c:pt idx="13">
                  <c:v>Рынок производства продуктов питания</c:v>
                </c:pt>
                <c:pt idx="14">
                  <c:v>Розничная торговля</c:v>
                </c:pt>
                <c:pt idx="15">
                  <c:v>Рынок туристических услуг</c:v>
                </c:pt>
                <c:pt idx="16">
                  <c:v>Рынок услуг розничной торговли фармацевтической продукцией</c:v>
                </c:pt>
              </c:strCache>
            </c:strRef>
          </c:cat>
          <c:val>
            <c:numRef>
              <c:f>'2017'!$C$808:$C$824</c:f>
              <c:numCache>
                <c:formatCode>General</c:formatCode>
                <c:ptCount val="17"/>
                <c:pt idx="0">
                  <c:v>34.800000000000004</c:v>
                </c:pt>
                <c:pt idx="1">
                  <c:v>35.5</c:v>
                </c:pt>
                <c:pt idx="2">
                  <c:v>58.5</c:v>
                </c:pt>
                <c:pt idx="3">
                  <c:v>48.3</c:v>
                </c:pt>
                <c:pt idx="4">
                  <c:v>59</c:v>
                </c:pt>
                <c:pt idx="5">
                  <c:v>52.6</c:v>
                </c:pt>
                <c:pt idx="6">
                  <c:v>53</c:v>
                </c:pt>
                <c:pt idx="7">
                  <c:v>50.3</c:v>
                </c:pt>
                <c:pt idx="8">
                  <c:v>51.8</c:v>
                </c:pt>
                <c:pt idx="9">
                  <c:v>45.8</c:v>
                </c:pt>
                <c:pt idx="10">
                  <c:v>41.8</c:v>
                </c:pt>
                <c:pt idx="11">
                  <c:v>47</c:v>
                </c:pt>
                <c:pt idx="12">
                  <c:v>46.8</c:v>
                </c:pt>
                <c:pt idx="13">
                  <c:v>50.5</c:v>
                </c:pt>
                <c:pt idx="14">
                  <c:v>47.1</c:v>
                </c:pt>
                <c:pt idx="15">
                  <c:v>39.800000000000004</c:v>
                </c:pt>
                <c:pt idx="16">
                  <c:v>40.1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8398424"/>
        <c:axId val="668398032"/>
      </c:barChart>
      <c:catAx>
        <c:axId val="66839842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68398032"/>
        <c:crosses val="autoZero"/>
        <c:auto val="1"/>
        <c:lblAlgn val="ctr"/>
        <c:lblOffset val="100"/>
        <c:noMultiLvlLbl val="0"/>
      </c:catAx>
      <c:valAx>
        <c:axId val="668398032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6839842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'2017'!$B$828</c:f>
              <c:strCache>
                <c:ptCount val="1"/>
                <c:pt idx="0">
                  <c:v>2017</c:v>
                </c:pt>
              </c:strCache>
            </c:strRef>
          </c:tx>
          <c:invertIfNegative val="0"/>
          <c:cat>
            <c:strRef>
              <c:f>'2017'!$A$829:$A$845</c:f>
              <c:strCache>
                <c:ptCount val="17"/>
                <c:pt idx="0">
                  <c:v>Рынок услуг психолого-педагогического сопровождения детей с ОВЗ (платных)</c:v>
                </c:pt>
                <c:pt idx="1">
                  <c:v>Рынок услуг перевозок пассажиров водным транспортом</c:v>
                </c:pt>
                <c:pt idx="2">
                  <c:v>Рынок услуг ЖКХ</c:v>
                </c:pt>
                <c:pt idx="3">
                  <c:v>Рынок услуг социального обслуживания населения</c:v>
                </c:pt>
                <c:pt idx="4">
                  <c:v>Рынок медицинских услуг (платных)</c:v>
                </c:pt>
                <c:pt idx="5">
                  <c:v>Рынок услуг электроэнергетики</c:v>
                </c:pt>
                <c:pt idx="6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7">
                  <c:v>Рынок услуг детского отдыха и оздоровления</c:v>
                </c:pt>
                <c:pt idx="8">
                  <c:v>Рынок услуг в сфере культуры</c:v>
                </c:pt>
                <c:pt idx="9">
                  <c:v>Рынок услуг дошкольного образования (негосударственные детские сады, имеющие лицензию)</c:v>
                </c:pt>
                <c:pt idx="10">
                  <c:v>Рынок услуг дополнительного образования детей (платных)</c:v>
                </c:pt>
                <c:pt idx="11">
                  <c:v>Рынок услуг перевозок пассажиров воздушным транспортом</c:v>
                </c:pt>
                <c:pt idx="12">
                  <c:v>Рынок услуг связи</c:v>
                </c:pt>
                <c:pt idx="13">
                  <c:v>Рынок производства продуктов питания</c:v>
                </c:pt>
                <c:pt idx="14">
                  <c:v>Розничная торговля</c:v>
                </c:pt>
                <c:pt idx="15">
                  <c:v>Рынок туристических услуг</c:v>
                </c:pt>
                <c:pt idx="16">
                  <c:v>Рынок услуг розничной торговли фармацевтической продукцией</c:v>
                </c:pt>
              </c:strCache>
            </c:strRef>
          </c:cat>
          <c:val>
            <c:numRef>
              <c:f>'2017'!$B$829:$B$845</c:f>
              <c:numCache>
                <c:formatCode>General</c:formatCode>
                <c:ptCount val="17"/>
                <c:pt idx="0">
                  <c:v>20.100000000000001</c:v>
                </c:pt>
                <c:pt idx="1">
                  <c:v>20.5</c:v>
                </c:pt>
                <c:pt idx="2">
                  <c:v>26.8</c:v>
                </c:pt>
                <c:pt idx="3">
                  <c:v>26.8</c:v>
                </c:pt>
                <c:pt idx="4">
                  <c:v>29</c:v>
                </c:pt>
                <c:pt idx="5">
                  <c:v>30.3</c:v>
                </c:pt>
                <c:pt idx="6">
                  <c:v>32</c:v>
                </c:pt>
                <c:pt idx="7">
                  <c:v>32.6</c:v>
                </c:pt>
                <c:pt idx="8">
                  <c:v>33.300000000000004</c:v>
                </c:pt>
                <c:pt idx="9">
                  <c:v>33.800000000000004</c:v>
                </c:pt>
                <c:pt idx="10">
                  <c:v>36.800000000000004</c:v>
                </c:pt>
                <c:pt idx="11">
                  <c:v>36.800000000000004</c:v>
                </c:pt>
                <c:pt idx="12">
                  <c:v>37</c:v>
                </c:pt>
                <c:pt idx="13">
                  <c:v>38.1</c:v>
                </c:pt>
                <c:pt idx="14">
                  <c:v>39.800000000000004</c:v>
                </c:pt>
                <c:pt idx="15">
                  <c:v>40.1</c:v>
                </c:pt>
                <c:pt idx="16">
                  <c:v>46.3</c:v>
                </c:pt>
              </c:numCache>
            </c:numRef>
          </c:val>
        </c:ser>
        <c:ser>
          <c:idx val="1"/>
          <c:order val="1"/>
          <c:tx>
            <c:strRef>
              <c:f>'2017'!$C$828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'2017'!$A$829:$A$845</c:f>
              <c:strCache>
                <c:ptCount val="17"/>
                <c:pt idx="0">
                  <c:v>Рынок услуг психолого-педагогического сопровождения детей с ОВЗ (платных)</c:v>
                </c:pt>
                <c:pt idx="1">
                  <c:v>Рынок услуг перевозок пассажиров водным транспортом</c:v>
                </c:pt>
                <c:pt idx="2">
                  <c:v>Рынок услуг ЖКХ</c:v>
                </c:pt>
                <c:pt idx="3">
                  <c:v>Рынок услуг социального обслуживания населения</c:v>
                </c:pt>
                <c:pt idx="4">
                  <c:v>Рынок медицинских услуг (платных)</c:v>
                </c:pt>
                <c:pt idx="5">
                  <c:v>Рынок услуг электроэнергетики</c:v>
                </c:pt>
                <c:pt idx="6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7">
                  <c:v>Рынок услуг детского отдыха и оздоровления</c:v>
                </c:pt>
                <c:pt idx="8">
                  <c:v>Рынок услуг в сфере культуры</c:v>
                </c:pt>
                <c:pt idx="9">
                  <c:v>Рынок услуг дошкольного образования (негосударственные детские сады, имеющие лицензию)</c:v>
                </c:pt>
                <c:pt idx="10">
                  <c:v>Рынок услуг дополнительного образования детей (платных)</c:v>
                </c:pt>
                <c:pt idx="11">
                  <c:v>Рынок услуг перевозок пассажиров воздушным транспортом</c:v>
                </c:pt>
                <c:pt idx="12">
                  <c:v>Рынок услуг связи</c:v>
                </c:pt>
                <c:pt idx="13">
                  <c:v>Рынок производства продуктов питания</c:v>
                </c:pt>
                <c:pt idx="14">
                  <c:v>Розничная торговля</c:v>
                </c:pt>
                <c:pt idx="15">
                  <c:v>Рынок туристических услуг</c:v>
                </c:pt>
                <c:pt idx="16">
                  <c:v>Рынок услуг розничной торговли фармацевтической продукцией</c:v>
                </c:pt>
              </c:strCache>
            </c:strRef>
          </c:cat>
          <c:val>
            <c:numRef>
              <c:f>'2017'!$C$829:$C$845</c:f>
              <c:numCache>
                <c:formatCode>General</c:formatCode>
                <c:ptCount val="17"/>
                <c:pt idx="0">
                  <c:v>25</c:v>
                </c:pt>
                <c:pt idx="1">
                  <c:v>23.1</c:v>
                </c:pt>
                <c:pt idx="2">
                  <c:v>24.7</c:v>
                </c:pt>
                <c:pt idx="3">
                  <c:v>27.8</c:v>
                </c:pt>
                <c:pt idx="4">
                  <c:v>30.7</c:v>
                </c:pt>
                <c:pt idx="5">
                  <c:v>29.7</c:v>
                </c:pt>
                <c:pt idx="6">
                  <c:v>28.8</c:v>
                </c:pt>
                <c:pt idx="7">
                  <c:v>30.4</c:v>
                </c:pt>
                <c:pt idx="8">
                  <c:v>33.300000000000004</c:v>
                </c:pt>
                <c:pt idx="9">
                  <c:v>33.300000000000004</c:v>
                </c:pt>
                <c:pt idx="10">
                  <c:v>32</c:v>
                </c:pt>
                <c:pt idx="11">
                  <c:v>38.1</c:v>
                </c:pt>
                <c:pt idx="12">
                  <c:v>28.4</c:v>
                </c:pt>
                <c:pt idx="13">
                  <c:v>34.6</c:v>
                </c:pt>
                <c:pt idx="14">
                  <c:v>32.5</c:v>
                </c:pt>
                <c:pt idx="15">
                  <c:v>32</c:v>
                </c:pt>
                <c:pt idx="16">
                  <c:v>35.4</c:v>
                </c:pt>
              </c:numCache>
            </c:numRef>
          </c:val>
        </c:ser>
        <c:ser>
          <c:idx val="2"/>
          <c:order val="2"/>
          <c:tx>
            <c:strRef>
              <c:f>'2017'!$D$828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'2017'!$A$829:$A$845</c:f>
              <c:strCache>
                <c:ptCount val="17"/>
                <c:pt idx="0">
                  <c:v>Рынок услуг психолого-педагогического сопровождения детей с ОВЗ (платных)</c:v>
                </c:pt>
                <c:pt idx="1">
                  <c:v>Рынок услуг перевозок пассажиров водным транспортом</c:v>
                </c:pt>
                <c:pt idx="2">
                  <c:v>Рынок услуг ЖКХ</c:v>
                </c:pt>
                <c:pt idx="3">
                  <c:v>Рынок услуг социального обслуживания населения</c:v>
                </c:pt>
                <c:pt idx="4">
                  <c:v>Рынок медицинских услуг (платных)</c:v>
                </c:pt>
                <c:pt idx="5">
                  <c:v>Рынок услуг электроэнергетики</c:v>
                </c:pt>
                <c:pt idx="6">
                  <c:v>Рынок услуг перевозок пассажиров наземным транспортом (рынок услуг межмуниципальных перевозок пассажиров автомобильным транспортом)</c:v>
                </c:pt>
                <c:pt idx="7">
                  <c:v>Рынок услуг детского отдыха и оздоровления</c:v>
                </c:pt>
                <c:pt idx="8">
                  <c:v>Рынок услуг в сфере культуры</c:v>
                </c:pt>
                <c:pt idx="9">
                  <c:v>Рынок услуг дошкольного образования (негосударственные детские сады, имеющие лицензию)</c:v>
                </c:pt>
                <c:pt idx="10">
                  <c:v>Рынок услуг дополнительного образования детей (платных)</c:v>
                </c:pt>
                <c:pt idx="11">
                  <c:v>Рынок услуг перевозок пассажиров воздушным транспортом</c:v>
                </c:pt>
                <c:pt idx="12">
                  <c:v>Рынок услуг связи</c:v>
                </c:pt>
                <c:pt idx="13">
                  <c:v>Рынок производства продуктов питания</c:v>
                </c:pt>
                <c:pt idx="14">
                  <c:v>Розничная торговля</c:v>
                </c:pt>
                <c:pt idx="15">
                  <c:v>Рынок туристических услуг</c:v>
                </c:pt>
                <c:pt idx="16">
                  <c:v>Рынок услуг розничной торговли фармацевтической продукцией</c:v>
                </c:pt>
              </c:strCache>
            </c:strRef>
          </c:cat>
          <c:val>
            <c:numRef>
              <c:f>'2017'!$D$829:$D$845</c:f>
              <c:numCache>
                <c:formatCode>General</c:formatCode>
                <c:ptCount val="17"/>
                <c:pt idx="0">
                  <c:v>23.6</c:v>
                </c:pt>
                <c:pt idx="1">
                  <c:v>22.4</c:v>
                </c:pt>
                <c:pt idx="2">
                  <c:v>23.3</c:v>
                </c:pt>
                <c:pt idx="3">
                  <c:v>24.8</c:v>
                </c:pt>
                <c:pt idx="4">
                  <c:v>31.8</c:v>
                </c:pt>
                <c:pt idx="5">
                  <c:v>30.8</c:v>
                </c:pt>
                <c:pt idx="6">
                  <c:v>33.9</c:v>
                </c:pt>
                <c:pt idx="7">
                  <c:v>31.9</c:v>
                </c:pt>
                <c:pt idx="8">
                  <c:v>34.300000000000004</c:v>
                </c:pt>
                <c:pt idx="9">
                  <c:v>31.6</c:v>
                </c:pt>
                <c:pt idx="10">
                  <c:v>33.5</c:v>
                </c:pt>
                <c:pt idx="11">
                  <c:v>33.700000000000003</c:v>
                </c:pt>
                <c:pt idx="12">
                  <c:v>33.300000000000004</c:v>
                </c:pt>
                <c:pt idx="13">
                  <c:v>36.4</c:v>
                </c:pt>
                <c:pt idx="14">
                  <c:v>33.9</c:v>
                </c:pt>
                <c:pt idx="15">
                  <c:v>31.7</c:v>
                </c:pt>
                <c:pt idx="16">
                  <c:v>42.9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8397248"/>
        <c:axId val="668396856"/>
      </c:barChart>
      <c:catAx>
        <c:axId val="668397248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68396856"/>
        <c:crosses val="autoZero"/>
        <c:auto val="1"/>
        <c:lblAlgn val="ctr"/>
        <c:lblOffset val="100"/>
        <c:noMultiLvlLbl val="0"/>
      </c:catAx>
      <c:valAx>
        <c:axId val="6683968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6839724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2017</c:v>
          </c:tx>
          <c:invertIfNegative val="0"/>
          <c:cat>
            <c:strRef>
              <c:f>'2017'!$A$871:$A$887</c:f>
              <c:strCache>
                <c:ptCount val="17"/>
                <c:pt idx="0">
                  <c:v>Рынок услуг психолого-педагогического сопровождения детей с ОВЗ (платных)</c:v>
                </c:pt>
                <c:pt idx="1">
                  <c:v>Рынок услуг перевозок пассажиров водным транспортом</c:v>
                </c:pt>
                <c:pt idx="2">
                  <c:v>Рынок туристских услуг</c:v>
                </c:pt>
                <c:pt idx="3">
                  <c:v>Рынок услуг розничной торговли фармацевтической продукцией</c:v>
                </c:pt>
                <c:pt idx="4">
                  <c:v>Рынок услуг дополнительного образования детей (платных)</c:v>
                </c:pt>
                <c:pt idx="5">
                  <c:v>Рынок услуг дошкольного образования (негосударственные детские сады, имеющие лицензию)</c:v>
                </c:pt>
                <c:pt idx="6">
                  <c:v>Рынок услуг связи</c:v>
                </c:pt>
                <c:pt idx="7">
                  <c:v>Рынок услуг перевозок пассажиров воздушным транспортом</c:v>
                </c:pt>
                <c:pt idx="8">
                  <c:v>Розничная торговля</c:v>
                </c:pt>
                <c:pt idx="9">
                  <c:v>Рынок услуг социального обслуживания населения</c:v>
                </c:pt>
                <c:pt idx="10">
                  <c:v>Рынок услуг детского отдыха и оздоровления</c:v>
                </c:pt>
                <c:pt idx="11">
                  <c:v>Рынок производства продуктов питания</c:v>
                </c:pt>
                <c:pt idx="12">
                  <c:v>Рынок услуг в сфере культуры</c:v>
                </c:pt>
                <c:pt idx="13">
                  <c:v>Рынок услуг электроэнергетики</c:v>
                </c:pt>
                <c:pt idx="14">
                  <c:v>Рынок услуг перевозок пассажиров наземным транспортом (межмуниципальных перевозок пассажиров автомобильным транспортом)</c:v>
                </c:pt>
                <c:pt idx="15">
                  <c:v>Рынок услуг ЖКХ</c:v>
                </c:pt>
                <c:pt idx="16">
                  <c:v>Рынок медицинских услуг (платных)</c:v>
                </c:pt>
              </c:strCache>
            </c:strRef>
          </c:cat>
          <c:val>
            <c:numRef>
              <c:f>'2017'!$B$871:$B$887</c:f>
              <c:numCache>
                <c:formatCode>General</c:formatCode>
                <c:ptCount val="17"/>
                <c:pt idx="0">
                  <c:v>34.800000000000004</c:v>
                </c:pt>
                <c:pt idx="1">
                  <c:v>35.5</c:v>
                </c:pt>
                <c:pt idx="2">
                  <c:v>39.800000000000004</c:v>
                </c:pt>
                <c:pt idx="3">
                  <c:v>40.1</c:v>
                </c:pt>
                <c:pt idx="4">
                  <c:v>41.8</c:v>
                </c:pt>
                <c:pt idx="5">
                  <c:v>45.8</c:v>
                </c:pt>
                <c:pt idx="6">
                  <c:v>46.8</c:v>
                </c:pt>
                <c:pt idx="7">
                  <c:v>47</c:v>
                </c:pt>
                <c:pt idx="8">
                  <c:v>47.1</c:v>
                </c:pt>
                <c:pt idx="9">
                  <c:v>48.3</c:v>
                </c:pt>
                <c:pt idx="10">
                  <c:v>50.3</c:v>
                </c:pt>
                <c:pt idx="11">
                  <c:v>50.5</c:v>
                </c:pt>
                <c:pt idx="12">
                  <c:v>51.8</c:v>
                </c:pt>
                <c:pt idx="13">
                  <c:v>52.6</c:v>
                </c:pt>
                <c:pt idx="14">
                  <c:v>53</c:v>
                </c:pt>
                <c:pt idx="15">
                  <c:v>58.5</c:v>
                </c:pt>
                <c:pt idx="16">
                  <c:v>59</c:v>
                </c:pt>
              </c:numCache>
            </c:numRef>
          </c:val>
        </c:ser>
        <c:ser>
          <c:idx val="1"/>
          <c:order val="1"/>
          <c:tx>
            <c:v>2016</c:v>
          </c:tx>
          <c:invertIfNegative val="0"/>
          <c:cat>
            <c:strRef>
              <c:f>'2017'!$A$871:$A$887</c:f>
              <c:strCache>
                <c:ptCount val="17"/>
                <c:pt idx="0">
                  <c:v>Рынок услуг психолого-педагогического сопровождения детей с ОВЗ (платных)</c:v>
                </c:pt>
                <c:pt idx="1">
                  <c:v>Рынок услуг перевозок пассажиров водным транспортом</c:v>
                </c:pt>
                <c:pt idx="2">
                  <c:v>Рынок туристских услуг</c:v>
                </c:pt>
                <c:pt idx="3">
                  <c:v>Рынок услуг розничной торговли фармацевтической продукцией</c:v>
                </c:pt>
                <c:pt idx="4">
                  <c:v>Рынок услуг дополнительного образования детей (платных)</c:v>
                </c:pt>
                <c:pt idx="5">
                  <c:v>Рынок услуг дошкольного образования (негосударственные детские сады, имеющие лицензию)</c:v>
                </c:pt>
                <c:pt idx="6">
                  <c:v>Рынок услуг связи</c:v>
                </c:pt>
                <c:pt idx="7">
                  <c:v>Рынок услуг перевозок пассажиров воздушным транспортом</c:v>
                </c:pt>
                <c:pt idx="8">
                  <c:v>Розничная торговля</c:v>
                </c:pt>
                <c:pt idx="9">
                  <c:v>Рынок услуг социального обслуживания населения</c:v>
                </c:pt>
                <c:pt idx="10">
                  <c:v>Рынок услуг детского отдыха и оздоровления</c:v>
                </c:pt>
                <c:pt idx="11">
                  <c:v>Рынок производства продуктов питания</c:v>
                </c:pt>
                <c:pt idx="12">
                  <c:v>Рынок услуг в сфере культуры</c:v>
                </c:pt>
                <c:pt idx="13">
                  <c:v>Рынок услуг электроэнергетики</c:v>
                </c:pt>
                <c:pt idx="14">
                  <c:v>Рынок услуг перевозок пассажиров наземным транспортом (межмуниципальных перевозок пассажиров автомобильным транспортом)</c:v>
                </c:pt>
                <c:pt idx="15">
                  <c:v>Рынок услуг ЖКХ</c:v>
                </c:pt>
                <c:pt idx="16">
                  <c:v>Рынок медицинских услуг (платных)</c:v>
                </c:pt>
              </c:strCache>
            </c:strRef>
          </c:cat>
          <c:val>
            <c:numRef>
              <c:f>'2017'!$C$871:$C$887</c:f>
              <c:numCache>
                <c:formatCode>General</c:formatCode>
                <c:ptCount val="17"/>
                <c:pt idx="0">
                  <c:v>45.7</c:v>
                </c:pt>
                <c:pt idx="1">
                  <c:v>44.1</c:v>
                </c:pt>
                <c:pt idx="2">
                  <c:v>47.2</c:v>
                </c:pt>
                <c:pt idx="3">
                  <c:v>50.9</c:v>
                </c:pt>
                <c:pt idx="4">
                  <c:v>47.6</c:v>
                </c:pt>
                <c:pt idx="5">
                  <c:v>48.6</c:v>
                </c:pt>
                <c:pt idx="6">
                  <c:v>46.7</c:v>
                </c:pt>
                <c:pt idx="7">
                  <c:v>46.7</c:v>
                </c:pt>
                <c:pt idx="8">
                  <c:v>54.1</c:v>
                </c:pt>
                <c:pt idx="9">
                  <c:v>50.2</c:v>
                </c:pt>
                <c:pt idx="10">
                  <c:v>52.2</c:v>
                </c:pt>
                <c:pt idx="11">
                  <c:v>49.6</c:v>
                </c:pt>
                <c:pt idx="12">
                  <c:v>51.2</c:v>
                </c:pt>
                <c:pt idx="13">
                  <c:v>55.4</c:v>
                </c:pt>
                <c:pt idx="14">
                  <c:v>55.9</c:v>
                </c:pt>
                <c:pt idx="15">
                  <c:v>58</c:v>
                </c:pt>
                <c:pt idx="16">
                  <c:v>54.1</c:v>
                </c:pt>
              </c:numCache>
            </c:numRef>
          </c:val>
        </c:ser>
        <c:ser>
          <c:idx val="2"/>
          <c:order val="2"/>
          <c:tx>
            <c:v>2015</c:v>
          </c:tx>
          <c:invertIfNegative val="0"/>
          <c:cat>
            <c:strRef>
              <c:f>'2017'!$A$871:$A$887</c:f>
              <c:strCache>
                <c:ptCount val="17"/>
                <c:pt idx="0">
                  <c:v>Рынок услуг психолого-педагогического сопровождения детей с ОВЗ (платных)</c:v>
                </c:pt>
                <c:pt idx="1">
                  <c:v>Рынок услуг перевозок пассажиров водным транспортом</c:v>
                </c:pt>
                <c:pt idx="2">
                  <c:v>Рынок туристских услуг</c:v>
                </c:pt>
                <c:pt idx="3">
                  <c:v>Рынок услуг розничной торговли фармацевтической продукцией</c:v>
                </c:pt>
                <c:pt idx="4">
                  <c:v>Рынок услуг дополнительного образования детей (платных)</c:v>
                </c:pt>
                <c:pt idx="5">
                  <c:v>Рынок услуг дошкольного образования (негосударственные детские сады, имеющие лицензию)</c:v>
                </c:pt>
                <c:pt idx="6">
                  <c:v>Рынок услуг связи</c:v>
                </c:pt>
                <c:pt idx="7">
                  <c:v>Рынок услуг перевозок пассажиров воздушным транспортом</c:v>
                </c:pt>
                <c:pt idx="8">
                  <c:v>Розничная торговля</c:v>
                </c:pt>
                <c:pt idx="9">
                  <c:v>Рынок услуг социального обслуживания населения</c:v>
                </c:pt>
                <c:pt idx="10">
                  <c:v>Рынок услуг детского отдыха и оздоровления</c:v>
                </c:pt>
                <c:pt idx="11">
                  <c:v>Рынок производства продуктов питания</c:v>
                </c:pt>
                <c:pt idx="12">
                  <c:v>Рынок услуг в сфере культуры</c:v>
                </c:pt>
                <c:pt idx="13">
                  <c:v>Рынок услуг электроэнергетики</c:v>
                </c:pt>
                <c:pt idx="14">
                  <c:v>Рынок услуг перевозок пассажиров наземным транспортом (межмуниципальных перевозок пассажиров автомобильным транспортом)</c:v>
                </c:pt>
                <c:pt idx="15">
                  <c:v>Рынок услуг ЖКХ</c:v>
                </c:pt>
                <c:pt idx="16">
                  <c:v>Рынок медицинских услуг (платных)</c:v>
                </c:pt>
              </c:strCache>
            </c:strRef>
          </c:cat>
          <c:val>
            <c:numRef>
              <c:f>'2017'!$D$871:$D$887</c:f>
              <c:numCache>
                <c:formatCode>General</c:formatCode>
                <c:ptCount val="17"/>
                <c:pt idx="0">
                  <c:v>37.200000000000003</c:v>
                </c:pt>
                <c:pt idx="1">
                  <c:v>40.6</c:v>
                </c:pt>
                <c:pt idx="2">
                  <c:v>45.7</c:v>
                </c:pt>
                <c:pt idx="3">
                  <c:v>41.1</c:v>
                </c:pt>
                <c:pt idx="4">
                  <c:v>40.1</c:v>
                </c:pt>
                <c:pt idx="5">
                  <c:v>39.300000000000004</c:v>
                </c:pt>
                <c:pt idx="6">
                  <c:v>52.8</c:v>
                </c:pt>
                <c:pt idx="7">
                  <c:v>53</c:v>
                </c:pt>
                <c:pt idx="8">
                  <c:v>51.2</c:v>
                </c:pt>
                <c:pt idx="9">
                  <c:v>47.4</c:v>
                </c:pt>
                <c:pt idx="10">
                  <c:v>42.4</c:v>
                </c:pt>
                <c:pt idx="11">
                  <c:v>48.7</c:v>
                </c:pt>
                <c:pt idx="12">
                  <c:v>47.2</c:v>
                </c:pt>
                <c:pt idx="13">
                  <c:v>50.2</c:v>
                </c:pt>
                <c:pt idx="14">
                  <c:v>54.9</c:v>
                </c:pt>
                <c:pt idx="15">
                  <c:v>58</c:v>
                </c:pt>
                <c:pt idx="16">
                  <c:v>52.8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8396072"/>
        <c:axId val="668395680"/>
      </c:barChart>
      <c:catAx>
        <c:axId val="668396072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668395680"/>
        <c:crosses val="autoZero"/>
        <c:auto val="1"/>
        <c:lblAlgn val="ctr"/>
        <c:lblOffset val="100"/>
        <c:noMultiLvlLbl val="0"/>
      </c:catAx>
      <c:valAx>
        <c:axId val="6683956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668396072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.22413053317494888"/>
          <c:y val="0.91102066070694487"/>
          <c:w val="0.57248996344849101"/>
          <c:h val="6.5731124325778892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47</Pages>
  <Words>10396</Words>
  <Characters>59259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Салимьянова Елена Владимировна</dc:creator>
  <cp:keywords/>
  <dc:description/>
  <cp:lastModifiedBy>Салимьянова Елена Владимировна</cp:lastModifiedBy>
  <cp:revision>2</cp:revision>
  <dcterms:created xsi:type="dcterms:W3CDTF">2018-06-09T01:55:00Z</dcterms:created>
  <dcterms:modified xsi:type="dcterms:W3CDTF">2018-06-09T01:55:00Z</dcterms:modified>
</cp:coreProperties>
</file>