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95EBB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lang w:eastAsia="ru-RU"/>
        </w:rPr>
      </w:pPr>
      <w:r w:rsidRPr="00295EBB">
        <w:rPr>
          <w:noProof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29617F" w:rsidRPr="00295EBB" w:rsidRDefault="0098111E" w:rsidP="004F2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95EBB">
        <w:rPr>
          <w:rFonts w:ascii="Times New Roman" w:eastAsia="Times New Roman" w:hAnsi="Times New Roman" w:cs="Times New Roman"/>
          <w:b/>
          <w:bCs/>
          <w:lang w:eastAsia="ru-RU"/>
        </w:rPr>
        <w:t xml:space="preserve">СУБСИДИИ СУБЪЕКТАМ </w:t>
      </w:r>
      <w:r w:rsidR="00181A8E" w:rsidRPr="00295EBB">
        <w:rPr>
          <w:rFonts w:ascii="Times New Roman" w:eastAsia="Times New Roman" w:hAnsi="Times New Roman" w:cs="Times New Roman"/>
          <w:b/>
          <w:bCs/>
          <w:lang w:eastAsia="ru-RU"/>
        </w:rPr>
        <w:t>МАЛОГО И СРЕДНЕ</w:t>
      </w:r>
      <w:r w:rsidR="003245F7" w:rsidRPr="00295EBB">
        <w:rPr>
          <w:rFonts w:ascii="Times New Roman" w:eastAsia="Times New Roman" w:hAnsi="Times New Roman" w:cs="Times New Roman"/>
          <w:b/>
          <w:bCs/>
          <w:lang w:eastAsia="ru-RU"/>
        </w:rPr>
        <w:t>ГО ПРЕДПРИНИМАТЕЛЬСТВА (СМСП)</w:t>
      </w:r>
      <w:r w:rsidRPr="00295EBB">
        <w:rPr>
          <w:rFonts w:ascii="Times New Roman" w:eastAsia="Times New Roman" w:hAnsi="Times New Roman" w:cs="Times New Roman"/>
          <w:b/>
          <w:bCs/>
          <w:lang w:eastAsia="ru-RU"/>
        </w:rPr>
        <w:t xml:space="preserve"> ДЛЯ</w:t>
      </w:r>
      <w:r w:rsidR="00D30FD2" w:rsidRPr="00295EB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95EBB">
        <w:rPr>
          <w:rFonts w:ascii="Times New Roman" w:eastAsia="Times New Roman" w:hAnsi="Times New Roman" w:cs="Times New Roman"/>
          <w:b/>
          <w:bCs/>
          <w:lang w:eastAsia="ru-RU"/>
        </w:rPr>
        <w:t>ВОЗМЕЩЕНИЯ ЧАСТИ ЗАТРАТ, СВЯЗАННЫХ С</w:t>
      </w:r>
      <w:r w:rsidR="00D30FD2" w:rsidRPr="00295EBB">
        <w:rPr>
          <w:rFonts w:ascii="Times New Roman" w:eastAsia="Times New Roman" w:hAnsi="Times New Roman" w:cs="Times New Roman"/>
          <w:b/>
          <w:bCs/>
          <w:lang w:eastAsia="ru-RU"/>
        </w:rPr>
        <w:t xml:space="preserve"> ПРИОБРЕТЕНИЕМ ОБОРУДОВАНИЯ В ЦЕЛЯХ СОЗДАНИЯ И (ИЛИ) РАЗВИТИЯ ЛИБО МОДЕРНИЗАЦИИ ПРОИЗВОДСТВА ТОВАРОВ (РАБОТ, УСЛУГ)</w:t>
      </w:r>
    </w:p>
    <w:p w:rsidR="00C35894" w:rsidRPr="00295EBB" w:rsidRDefault="00C35894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9716"/>
      </w:tblGrid>
      <w:tr w:rsidR="00B601C6" w:rsidRPr="00295EBB" w:rsidTr="0029617F">
        <w:tc>
          <w:tcPr>
            <w:tcW w:w="0" w:type="auto"/>
            <w:vAlign w:val="center"/>
          </w:tcPr>
          <w:p w:rsidR="006D07FD" w:rsidRPr="00295EBB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295EBB">
              <w:rPr>
                <w:rFonts w:ascii="Times New Roman" w:eastAsia="Times New Roman" w:hAnsi="Times New Roman" w:cs="Times New Roman"/>
                <w:i/>
                <w:noProof/>
                <w:color w:val="252525"/>
                <w:lang w:eastAsia="ru-RU"/>
              </w:rPr>
              <w:drawing>
                <wp:inline distT="0" distB="0" distL="0" distR="0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F17D8" w:rsidRPr="00295EBB" w:rsidRDefault="006D07FD" w:rsidP="006B1F74">
            <w:pPr>
              <w:jc w:val="both"/>
              <w:rPr>
                <w:rFonts w:ascii="Times New Roman" w:hAnsi="Times New Roman" w:cs="Times New Roman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 xml:space="preserve">Цель </w:t>
            </w:r>
            <w:r w:rsidRPr="00295EBB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– </w:t>
            </w:r>
            <w:r w:rsidR="00D30FD2" w:rsidRPr="00295EBB">
              <w:rPr>
                <w:rFonts w:ascii="Times New Roman" w:hAnsi="Times New Roman" w:cs="Times New Roman"/>
              </w:rPr>
              <w:t>финансирование расходов, связанных с приобретением оборудования, включая затраты на его монтаж, за исключением приобретения оборудования, предназначенного для осуществления оптовой и розничной торговой деятельности</w:t>
            </w:r>
            <w:r w:rsidR="00A73E4A">
              <w:rPr>
                <w:rFonts w:ascii="Times New Roman" w:hAnsi="Times New Roman" w:cs="Times New Roman"/>
              </w:rPr>
              <w:t>.</w:t>
            </w:r>
          </w:p>
        </w:tc>
      </w:tr>
      <w:tr w:rsidR="00B601C6" w:rsidRPr="00295EBB" w:rsidTr="0029617F">
        <w:trPr>
          <w:trHeight w:val="1579"/>
        </w:trPr>
        <w:tc>
          <w:tcPr>
            <w:tcW w:w="0" w:type="auto"/>
            <w:vAlign w:val="center"/>
          </w:tcPr>
          <w:p w:rsidR="006D07FD" w:rsidRPr="00295EBB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A37BF" w:rsidRPr="00295EBB" w:rsidRDefault="00DA37BF" w:rsidP="00DA37BF">
            <w:pPr>
              <w:jc w:val="both"/>
              <w:rPr>
                <w:rFonts w:ascii="Times New Roman" w:hAnsi="Times New Roman" w:cs="Times New Roman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</w:rPr>
              <w:t>Источники финансирования</w:t>
            </w:r>
            <w:r w:rsidRPr="00295EBB">
              <w:rPr>
                <w:rFonts w:ascii="Times New Roman" w:eastAsia="Times New Roman" w:hAnsi="Times New Roman" w:cs="Times New Roman"/>
                <w:b/>
                <w:bCs/>
                <w:color w:val="252525"/>
              </w:rPr>
              <w:t xml:space="preserve"> –</w:t>
            </w:r>
            <w:r w:rsidRPr="00295EBB">
              <w:rPr>
                <w:rFonts w:ascii="Times New Roman" w:eastAsia="Times New Roman" w:hAnsi="Times New Roman" w:cs="Times New Roman"/>
                <w:bCs/>
                <w:color w:val="252525"/>
              </w:rPr>
              <w:t xml:space="preserve"> средства </w:t>
            </w:r>
            <w:r w:rsidR="0098111E" w:rsidRPr="00295EBB">
              <w:rPr>
                <w:rFonts w:ascii="Times New Roman" w:hAnsi="Times New Roman" w:cs="Times New Roman"/>
              </w:rPr>
              <w:t>краевого бюджета</w:t>
            </w:r>
            <w:r w:rsidR="00A73E4A">
              <w:rPr>
                <w:rFonts w:ascii="Times New Roman" w:hAnsi="Times New Roman" w:cs="Times New Roman"/>
              </w:rPr>
              <w:t>.</w:t>
            </w:r>
          </w:p>
          <w:p w:rsidR="00DA37BF" w:rsidRPr="00295EBB" w:rsidRDefault="00DA37BF" w:rsidP="00DA37BF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color w:val="252525"/>
              </w:rPr>
              <w:t xml:space="preserve">Государственная программа </w:t>
            </w:r>
            <w:r w:rsidRPr="00295EBB">
              <w:rPr>
                <w:rFonts w:ascii="Times New Roman" w:eastAsia="Times New Roman" w:hAnsi="Times New Roman" w:cs="Times New Roman"/>
                <w:b/>
                <w:bCs/>
              </w:rPr>
              <w:t>– «</w:t>
            </w:r>
            <w:r w:rsidRPr="00295EBB">
              <w:rPr>
                <w:rFonts w:ascii="Times New Roman" w:eastAsia="Times New Roman" w:hAnsi="Times New Roman" w:cs="Times New Roman"/>
                <w:bCs/>
              </w:rPr>
              <w:t>Развитие экономики и внешнеэкономической деятельности Камчатского края»</w:t>
            </w:r>
            <w:r w:rsidR="00A73E4A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D30FD2" w:rsidRPr="00295EBB" w:rsidRDefault="00DA37BF" w:rsidP="00DA37BF">
            <w:pPr>
              <w:spacing w:after="180"/>
              <w:rPr>
                <w:rFonts w:ascii="Times New Roman" w:hAnsi="Times New Roman" w:cs="Times New Roman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color w:val="252525"/>
              </w:rPr>
              <w:t>Подпрограмма 2 –</w:t>
            </w:r>
            <w:r w:rsidRPr="00295EBB">
              <w:rPr>
                <w:rFonts w:ascii="Times New Roman" w:eastAsia="Times New Roman" w:hAnsi="Times New Roman" w:cs="Times New Roman"/>
                <w:bCs/>
                <w:color w:val="252525"/>
              </w:rPr>
              <w:t xml:space="preserve"> </w:t>
            </w:r>
            <w:r w:rsidRPr="00295EBB">
              <w:rPr>
                <w:rFonts w:ascii="Times New Roman" w:hAnsi="Times New Roman" w:cs="Times New Roman"/>
              </w:rPr>
              <w:t>«Развитие субъектов малого и среднего предпринимательства»</w:t>
            </w:r>
            <w:r w:rsidR="00A73E4A">
              <w:rPr>
                <w:rFonts w:ascii="Times New Roman" w:hAnsi="Times New Roman" w:cs="Times New Roman"/>
              </w:rPr>
              <w:t>.</w:t>
            </w:r>
          </w:p>
        </w:tc>
      </w:tr>
      <w:tr w:rsidR="00B601C6" w:rsidRPr="00295EBB" w:rsidTr="0029617F">
        <w:tc>
          <w:tcPr>
            <w:tcW w:w="0" w:type="auto"/>
            <w:vAlign w:val="center"/>
          </w:tcPr>
          <w:p w:rsidR="006D07FD" w:rsidRPr="00295EBB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B07FE9" w:rsidRPr="00295EBB" w:rsidRDefault="00B46352" w:rsidP="00B07FE9">
            <w:pPr>
              <w:jc w:val="both"/>
              <w:rPr>
                <w:rFonts w:ascii="Times New Roman" w:hAnsi="Times New Roman" w:cs="Times New Roman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 xml:space="preserve">Размер </w:t>
            </w:r>
            <w:r w:rsidRPr="00295EBB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–</w:t>
            </w:r>
            <w:r w:rsidRPr="00295EBB">
              <w:t xml:space="preserve"> </w:t>
            </w:r>
            <w:r w:rsidR="00D30FD2" w:rsidRPr="00295EBB">
              <w:rPr>
                <w:rFonts w:ascii="Times New Roman" w:hAnsi="Times New Roman" w:cs="Times New Roman"/>
              </w:rPr>
              <w:t>50% от произведенных затрат на приобретение оборудования, включая затраты на монтаж оборудования, но не более 5 млн. рублей</w:t>
            </w:r>
            <w:r w:rsidR="00A73E4A">
              <w:rPr>
                <w:rFonts w:ascii="Times New Roman" w:hAnsi="Times New Roman" w:cs="Times New Roman"/>
              </w:rPr>
              <w:t>.</w:t>
            </w:r>
          </w:p>
          <w:p w:rsidR="001408DA" w:rsidRPr="00295EBB" w:rsidRDefault="001408DA" w:rsidP="00B07FE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601C6" w:rsidRPr="00295EBB" w:rsidTr="0029617F">
        <w:tc>
          <w:tcPr>
            <w:tcW w:w="0" w:type="auto"/>
            <w:vAlign w:val="center"/>
          </w:tcPr>
          <w:p w:rsidR="006D07FD" w:rsidRPr="00295EBB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F7704" w:rsidRPr="00295EBB" w:rsidRDefault="00B46352" w:rsidP="004F2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Получатели</w:t>
            </w:r>
            <w:r w:rsidR="001408DA" w:rsidRPr="00295EB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:</w:t>
            </w:r>
            <w:r w:rsidRPr="00295EBB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 xml:space="preserve"> </w:t>
            </w:r>
          </w:p>
          <w:p w:rsidR="007F17D8" w:rsidRPr="00295EBB" w:rsidRDefault="007F17D8" w:rsidP="001408DA">
            <w:pPr>
              <w:pStyle w:val="a6"/>
              <w:numPr>
                <w:ilvl w:val="0"/>
                <w:numId w:val="6"/>
              </w:numPr>
              <w:ind w:left="0" w:firstLine="296"/>
              <w:jc w:val="both"/>
              <w:rPr>
                <w:rFonts w:ascii="Times New Roman" w:hAnsi="Times New Roman" w:cs="Times New Roman"/>
                <w:iCs/>
              </w:rPr>
            </w:pPr>
            <w:r w:rsidRPr="00295EBB">
              <w:rPr>
                <w:rFonts w:ascii="Times New Roman" w:hAnsi="Times New Roman" w:cs="Times New Roman"/>
              </w:rPr>
              <w:t>СМСП в соответствии с ФЗ от 24.07.2007 № 209-ФЗ «О развитии малого и среднего предпринимат</w:t>
            </w:r>
            <w:r w:rsidR="00A73E4A">
              <w:rPr>
                <w:rFonts w:ascii="Times New Roman" w:hAnsi="Times New Roman" w:cs="Times New Roman"/>
              </w:rPr>
              <w:t>ельства в Российской Федерации»;</w:t>
            </w:r>
          </w:p>
          <w:p w:rsidR="007F17D8" w:rsidRPr="00295EBB" w:rsidRDefault="007F17D8" w:rsidP="001408DA">
            <w:pPr>
              <w:pStyle w:val="a6"/>
              <w:numPr>
                <w:ilvl w:val="0"/>
                <w:numId w:val="6"/>
              </w:numPr>
              <w:ind w:left="0" w:firstLine="362"/>
              <w:jc w:val="both"/>
              <w:rPr>
                <w:rFonts w:ascii="Times New Roman" w:hAnsi="Times New Roman" w:cs="Times New Roman"/>
                <w:iCs/>
              </w:rPr>
            </w:pPr>
            <w:r w:rsidRPr="00295EBB">
              <w:rPr>
                <w:rFonts w:ascii="Times New Roman" w:hAnsi="Times New Roman" w:cs="Times New Roman"/>
              </w:rPr>
              <w:t>СМСП состоит на налоговом учете на территории Камчатского края и осуществляет предпринимательскую деятельность на территории Камчатского края</w:t>
            </w:r>
            <w:r w:rsidR="00A73E4A">
              <w:rPr>
                <w:rFonts w:ascii="Times New Roman" w:hAnsi="Times New Roman" w:cs="Times New Roman"/>
              </w:rPr>
              <w:t>;</w:t>
            </w:r>
          </w:p>
          <w:p w:rsidR="004F2ACE" w:rsidRPr="00295EBB" w:rsidRDefault="007F17D8" w:rsidP="001408DA">
            <w:pPr>
              <w:pStyle w:val="a6"/>
              <w:numPr>
                <w:ilvl w:val="0"/>
                <w:numId w:val="6"/>
              </w:numPr>
              <w:ind w:left="0" w:firstLine="362"/>
              <w:jc w:val="both"/>
              <w:rPr>
                <w:rFonts w:ascii="Times New Roman" w:hAnsi="Times New Roman" w:cs="Times New Roman"/>
                <w:iCs/>
              </w:rPr>
            </w:pPr>
            <w:r w:rsidRPr="00295EBB">
              <w:rPr>
                <w:rFonts w:ascii="Times New Roman" w:hAnsi="Times New Roman" w:cs="Times New Roman"/>
              </w:rPr>
              <w:t xml:space="preserve"> СМСП осуществляет деятельность в сфере производства товаров (работ, услуг), за исключением видов деятельности, указанных в Порядке</w:t>
            </w:r>
            <w:r w:rsidR="00A73E4A">
              <w:rPr>
                <w:rFonts w:ascii="Times New Roman" w:hAnsi="Times New Roman" w:cs="Times New Roman"/>
              </w:rPr>
              <w:t>;</w:t>
            </w:r>
          </w:p>
          <w:p w:rsidR="00D30FD2" w:rsidRPr="00295EBB" w:rsidRDefault="00D30FD2" w:rsidP="001408DA">
            <w:pPr>
              <w:pStyle w:val="a6"/>
              <w:numPr>
                <w:ilvl w:val="0"/>
                <w:numId w:val="6"/>
              </w:numPr>
              <w:ind w:left="0" w:firstLine="362"/>
              <w:jc w:val="both"/>
              <w:rPr>
                <w:rFonts w:ascii="Times New Roman" w:hAnsi="Times New Roman" w:cs="Times New Roman"/>
                <w:iCs/>
              </w:rPr>
            </w:pPr>
            <w:r w:rsidRPr="00295EBB">
              <w:rPr>
                <w:rFonts w:ascii="Times New Roman" w:hAnsi="Times New Roman" w:cs="Times New Roman"/>
              </w:rPr>
              <w:t>в Едином государственном реестре индивидуальных предпринимателей или юридических лиц содержится(</w:t>
            </w:r>
            <w:proofErr w:type="spellStart"/>
            <w:r w:rsidRPr="00295EBB">
              <w:rPr>
                <w:rFonts w:ascii="Times New Roman" w:hAnsi="Times New Roman" w:cs="Times New Roman"/>
              </w:rPr>
              <w:t>атся</w:t>
            </w:r>
            <w:proofErr w:type="spellEnd"/>
            <w:r w:rsidRPr="00295EBB">
              <w:rPr>
                <w:rFonts w:ascii="Times New Roman" w:hAnsi="Times New Roman" w:cs="Times New Roman"/>
              </w:rPr>
              <w:t>) вид(ы) деятельности, соответствующий(</w:t>
            </w:r>
            <w:proofErr w:type="spellStart"/>
            <w:r w:rsidRPr="00295EBB">
              <w:rPr>
                <w:rFonts w:ascii="Times New Roman" w:hAnsi="Times New Roman" w:cs="Times New Roman"/>
              </w:rPr>
              <w:t>ие</w:t>
            </w:r>
            <w:proofErr w:type="spellEnd"/>
            <w:r w:rsidRPr="00295EBB">
              <w:rPr>
                <w:rFonts w:ascii="Times New Roman" w:hAnsi="Times New Roman" w:cs="Times New Roman"/>
              </w:rPr>
              <w:t>) осуществляемому(</w:t>
            </w:r>
            <w:proofErr w:type="spellStart"/>
            <w:r w:rsidRPr="00295EBB">
              <w:rPr>
                <w:rFonts w:ascii="Times New Roman" w:hAnsi="Times New Roman" w:cs="Times New Roman"/>
              </w:rPr>
              <w:t>ым</w:t>
            </w:r>
            <w:proofErr w:type="spellEnd"/>
            <w:r w:rsidRPr="00295EBB">
              <w:rPr>
                <w:rFonts w:ascii="Times New Roman" w:hAnsi="Times New Roman" w:cs="Times New Roman"/>
              </w:rPr>
              <w:t>) СМСП виду(</w:t>
            </w:r>
            <w:proofErr w:type="spellStart"/>
            <w:r w:rsidRPr="00295EBB">
              <w:rPr>
                <w:rFonts w:ascii="Times New Roman" w:hAnsi="Times New Roman" w:cs="Times New Roman"/>
              </w:rPr>
              <w:t>ам</w:t>
            </w:r>
            <w:proofErr w:type="spellEnd"/>
            <w:r w:rsidRPr="00295EBB">
              <w:rPr>
                <w:rFonts w:ascii="Times New Roman" w:hAnsi="Times New Roman" w:cs="Times New Roman"/>
              </w:rPr>
              <w:t>)предпринимательской деятельности и цели(ям) использования приобретенного оборудования</w:t>
            </w:r>
            <w:r w:rsidR="00A73E4A">
              <w:rPr>
                <w:rFonts w:ascii="Times New Roman" w:hAnsi="Times New Roman" w:cs="Times New Roman"/>
              </w:rPr>
              <w:t>.</w:t>
            </w:r>
          </w:p>
          <w:p w:rsidR="001408DA" w:rsidRPr="00295EBB" w:rsidRDefault="001408DA" w:rsidP="001408DA">
            <w:pPr>
              <w:pStyle w:val="a6"/>
              <w:ind w:left="36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B601C6" w:rsidRPr="00295EBB" w:rsidTr="0029617F">
        <w:tc>
          <w:tcPr>
            <w:tcW w:w="0" w:type="auto"/>
            <w:vAlign w:val="center"/>
          </w:tcPr>
          <w:p w:rsidR="006D07FD" w:rsidRPr="00295EBB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Pr="00295EBB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lang w:eastAsia="ru-RU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Условия получения:</w:t>
            </w:r>
          </w:p>
          <w:p w:rsidR="00A73E4A" w:rsidRDefault="00A73E4A" w:rsidP="00A73E4A">
            <w:pPr>
              <w:pStyle w:val="a6"/>
              <w:numPr>
                <w:ilvl w:val="0"/>
                <w:numId w:val="6"/>
              </w:numPr>
              <w:ind w:left="0" w:firstLine="319"/>
              <w:jc w:val="both"/>
              <w:rPr>
                <w:rStyle w:val="a7"/>
                <w:rFonts w:ascii="Times New Roman" w:hAnsi="Times New Roman" w:cs="Times New Roman"/>
                <w:i w:val="0"/>
              </w:rPr>
            </w:pPr>
            <w:r w:rsidRPr="00A73E4A">
              <w:rPr>
                <w:rStyle w:val="a7"/>
                <w:rFonts w:ascii="Times New Roman" w:hAnsi="Times New Roman" w:cs="Times New Roman"/>
                <w:i w:val="0"/>
              </w:rPr>
              <w:t>создание одного и более рабочих мест в результате приобретения оборудования в целях создания и (или) развития либо модернизации производства товаров (работ, услуг) в течение первого календарного года после даты заключения договора о предоставлении субсидии, с сохранением созданных(ого) рабочих(его) мест(а) в течение действия дог</w:t>
            </w:r>
            <w:r>
              <w:rPr>
                <w:rStyle w:val="a7"/>
                <w:rFonts w:ascii="Times New Roman" w:hAnsi="Times New Roman" w:cs="Times New Roman"/>
                <w:i w:val="0"/>
              </w:rPr>
              <w:t>овора о предоставлении субсидии;</w:t>
            </w:r>
          </w:p>
          <w:p w:rsidR="00D30FD2" w:rsidRPr="00295EBB" w:rsidRDefault="00D30FD2" w:rsidP="001408DA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Style w:val="a7"/>
                <w:rFonts w:ascii="Times New Roman" w:hAnsi="Times New Roman" w:cs="Times New Roman"/>
                <w:i w:val="0"/>
              </w:rPr>
            </w:pPr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затраты заявителя на приобретение оборудования, включая затраты на его монтаж произведены заявителем не ранее 01.01.201</w:t>
            </w:r>
            <w:r w:rsidR="005E2E61" w:rsidRPr="005E2E61">
              <w:rPr>
                <w:rStyle w:val="a7"/>
                <w:rFonts w:ascii="Times New Roman" w:hAnsi="Times New Roman" w:cs="Times New Roman"/>
                <w:i w:val="0"/>
              </w:rPr>
              <w:t>5</w:t>
            </w:r>
            <w:bookmarkStart w:id="0" w:name="_GoBack"/>
            <w:bookmarkEnd w:id="0"/>
            <w:r w:rsidR="00A73E4A">
              <w:rPr>
                <w:rStyle w:val="a7"/>
                <w:rFonts w:ascii="Times New Roman" w:hAnsi="Times New Roman" w:cs="Times New Roman"/>
                <w:i w:val="0"/>
              </w:rPr>
              <w:t>;</w:t>
            </w:r>
          </w:p>
          <w:p w:rsidR="00D30FD2" w:rsidRPr="00295EBB" w:rsidRDefault="00D30FD2" w:rsidP="001408DA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Style w:val="a7"/>
                <w:rFonts w:ascii="Times New Roman" w:hAnsi="Times New Roman" w:cs="Times New Roman"/>
                <w:i w:val="0"/>
              </w:rPr>
            </w:pPr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наличие в сведениях, содержащихся в Едином государственном реестре индивидуальных предпринимателей или юридических лиц вида(</w:t>
            </w:r>
            <w:proofErr w:type="spellStart"/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ов</w:t>
            </w:r>
            <w:proofErr w:type="spellEnd"/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) деятельности, соответствующего(их) осуществляемому(</w:t>
            </w:r>
            <w:proofErr w:type="spellStart"/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ым</w:t>
            </w:r>
            <w:proofErr w:type="spellEnd"/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) СМСП виду(</w:t>
            </w:r>
            <w:proofErr w:type="spellStart"/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ам</w:t>
            </w:r>
            <w:proofErr w:type="spellEnd"/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) предпринимательской деятельности и цели(ям) использования приобретенного оборудования</w:t>
            </w:r>
            <w:r w:rsidR="00A73E4A">
              <w:rPr>
                <w:rStyle w:val="a7"/>
                <w:rFonts w:ascii="Times New Roman" w:hAnsi="Times New Roman" w:cs="Times New Roman"/>
                <w:i w:val="0"/>
              </w:rPr>
              <w:t>.</w:t>
            </w:r>
          </w:p>
          <w:p w:rsidR="001408DA" w:rsidRPr="00295EBB" w:rsidRDefault="001408DA" w:rsidP="001408DA">
            <w:pPr>
              <w:pStyle w:val="a6"/>
              <w:ind w:left="36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B601C6" w:rsidRPr="00295EBB" w:rsidTr="0029617F">
        <w:tc>
          <w:tcPr>
            <w:tcW w:w="0" w:type="auto"/>
            <w:vAlign w:val="center"/>
          </w:tcPr>
          <w:p w:rsidR="006D07FD" w:rsidRPr="00295EBB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5EBB" w:rsidRPr="004523D6" w:rsidRDefault="0029617F" w:rsidP="00111CB8">
            <w:pPr>
              <w:jc w:val="both"/>
              <w:rPr>
                <w:rStyle w:val="a7"/>
                <w:rFonts w:ascii="Times New Roman" w:hAnsi="Times New Roman" w:cs="Times New Roman"/>
                <w:i w:val="0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Нормативно-правовое обеспечение:</w:t>
            </w:r>
            <w:r w:rsidR="004F2ACE" w:rsidRPr="00295EBB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 xml:space="preserve"> </w:t>
            </w:r>
            <w:r w:rsidR="0098111E" w:rsidRPr="00295EBB">
              <w:rPr>
                <w:rFonts w:ascii="Times New Roman" w:hAnsi="Times New Roman" w:cs="Times New Roman"/>
              </w:rPr>
              <w:t xml:space="preserve">Порядок </w:t>
            </w:r>
            <w:r w:rsidR="00D30FD2" w:rsidRPr="00295EBB">
              <w:rPr>
                <w:rFonts w:ascii="Times New Roman" w:hAnsi="Times New Roman" w:cs="Times New Roman"/>
              </w:rPr>
              <w:t xml:space="preserve">проведения конкурсного отбора СМСП </w:t>
            </w:r>
            <w:r w:rsidR="001408DA" w:rsidRPr="00295EBB">
              <w:rPr>
                <w:rFonts w:ascii="Times New Roman" w:hAnsi="Times New Roman" w:cs="Times New Roman"/>
              </w:rPr>
              <w:t xml:space="preserve">в </w:t>
            </w:r>
            <w:r w:rsidR="00D30FD2" w:rsidRPr="00295EBB">
              <w:rPr>
                <w:rFonts w:ascii="Times New Roman" w:hAnsi="Times New Roman" w:cs="Times New Roman"/>
              </w:rPr>
              <w:t>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  <w:r w:rsidR="000D2809" w:rsidRPr="00295EBB">
              <w:rPr>
                <w:rFonts w:ascii="Times New Roman" w:hAnsi="Times New Roman" w:cs="Times New Roman"/>
              </w:rPr>
              <w:t xml:space="preserve"> </w:t>
            </w:r>
            <w:r w:rsidR="00F67CB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r w:rsidR="00A73E4A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A73E4A" w:rsidRPr="00A73E4A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Агентства инвестиций и предпринимательства Камчатского края от </w:t>
            </w:r>
            <w:r w:rsidR="004523D6" w:rsidRPr="004523D6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="004523D6">
              <w:rPr>
                <w:rFonts w:ascii="Times New Roman" w:hAnsi="Times New Roman" w:cs="Times New Roman"/>
                <w:sz w:val="24"/>
                <w:szCs w:val="24"/>
              </w:rPr>
              <w:t>.2018 № 42-п.</w:t>
            </w:r>
          </w:p>
          <w:p w:rsidR="00D30FD2" w:rsidRPr="00295EBB" w:rsidRDefault="00D30FD2" w:rsidP="00D30F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</w:p>
        </w:tc>
      </w:tr>
      <w:tr w:rsidR="000C6F29" w:rsidRPr="00295EBB" w:rsidTr="0029617F">
        <w:tc>
          <w:tcPr>
            <w:tcW w:w="0" w:type="auto"/>
            <w:vAlign w:val="center"/>
          </w:tcPr>
          <w:p w:rsidR="000C6F29" w:rsidRPr="00295EBB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8111E" w:rsidRPr="00295EBB" w:rsidRDefault="006B1F74" w:rsidP="007F17D8">
            <w:pPr>
              <w:jc w:val="both"/>
              <w:rPr>
                <w:rStyle w:val="a7"/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295EBB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</w:rPr>
              <w:t xml:space="preserve">За получением </w:t>
            </w:r>
            <w:r w:rsidR="0098111E" w:rsidRPr="00295EBB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</w:rPr>
              <w:t>субсидии</w:t>
            </w:r>
            <w:r w:rsidRPr="00295EBB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</w:rPr>
              <w:t xml:space="preserve"> необходимо обращаться:</w:t>
            </w:r>
          </w:p>
          <w:p w:rsidR="009D2987" w:rsidRPr="005D020B" w:rsidRDefault="009D2987" w:rsidP="009D2987">
            <w:pP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КГ</w:t>
            </w:r>
            <w: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</w:t>
            </w: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У «Камчатский центр поддержки предпринимательства»</w:t>
            </w:r>
          </w:p>
          <w:p w:rsidR="009D2987" w:rsidRPr="005D020B" w:rsidRDefault="009D2987" w:rsidP="009D2987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Адрес: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6830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г. Петропавловск-Камчатский, пр. 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Карла Маркса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, д.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каб</w:t>
            </w:r>
            <w:proofErr w:type="spellEnd"/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308</w:t>
            </w:r>
          </w:p>
          <w:p w:rsidR="009D2987" w:rsidRPr="009D2987" w:rsidRDefault="009D2987" w:rsidP="009D2987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Контактный телефон:</w:t>
            </w:r>
            <w: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103F9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8 (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4152) 27-00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7, 27-05-45. Факс</w:t>
            </w:r>
            <w:r w:rsidRPr="009D298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 8 (4152) 27-05-45</w:t>
            </w:r>
          </w:p>
          <w:p w:rsidR="009D2987" w:rsidRPr="009D2987" w:rsidRDefault="009D2987" w:rsidP="009D2987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 w:rsidRPr="009D2987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-</w:t>
            </w: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mail</w:t>
            </w:r>
            <w:r w:rsidRPr="009D2987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:</w:t>
            </w:r>
            <w:r w:rsidRPr="009D298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Pr="005D020B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kamcpp</w:t>
              </w:r>
              <w:r w:rsidRPr="009D2987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@</w:t>
              </w:r>
              <w:r w:rsidRPr="005D020B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mail</w:t>
              </w:r>
              <w:r w:rsidRPr="009D2987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.</w:t>
              </w:r>
              <w:r w:rsidRPr="005D020B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ru</w:t>
              </w:r>
            </w:hyperlink>
            <w:r w:rsidRPr="009D298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.</w:t>
            </w:r>
          </w:p>
          <w:p w:rsidR="009D2987" w:rsidRPr="005D020B" w:rsidRDefault="009D2987" w:rsidP="009D2987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Сайт: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"http://xn--d1aabcfmntjjkft7c.xn--p1ai/" </w:instrText>
            </w:r>
            <w:r>
              <w:fldChar w:fldCharType="separate"/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центрподдержки.рф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fldChar w:fldCharType="end"/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0C6F29" w:rsidRPr="00295EBB" w:rsidRDefault="000C6F29" w:rsidP="00B14441">
            <w:pPr>
              <w:rPr>
                <w:rFonts w:ascii="Times New Roman" w:hAnsi="Times New Roman" w:cs="Times New Roman"/>
                <w:iCs/>
              </w:rPr>
            </w:pPr>
          </w:p>
        </w:tc>
      </w:tr>
    </w:tbl>
    <w:p w:rsidR="003D13DD" w:rsidRPr="001A1491" w:rsidRDefault="003D13DD" w:rsidP="00B14441">
      <w:pPr>
        <w:pStyle w:val="a8"/>
        <w:pBdr>
          <w:top w:val="none" w:sz="0" w:space="0" w:color="auto"/>
          <w:bottom w:val="none" w:sz="0" w:space="0" w:color="auto"/>
        </w:pBdr>
        <w:spacing w:before="0" w:after="0"/>
        <w:rPr>
          <w:rFonts w:ascii="Times New Roman" w:eastAsia="Times New Roman" w:hAnsi="Times New Roman" w:cs="Times New Roman"/>
          <w:bCs/>
          <w:color w:val="252525"/>
          <w:sz w:val="2"/>
          <w:szCs w:val="2"/>
          <w:lang w:eastAsia="ru-RU"/>
        </w:rPr>
      </w:pPr>
    </w:p>
    <w:sectPr w:rsidR="003D13DD" w:rsidRPr="001A1491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591"/>
    <w:multiLevelType w:val="hybridMultilevel"/>
    <w:tmpl w:val="AB4AB97A"/>
    <w:lvl w:ilvl="0" w:tplc="353002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28B4"/>
    <w:multiLevelType w:val="hybridMultilevel"/>
    <w:tmpl w:val="81900EE4"/>
    <w:lvl w:ilvl="0" w:tplc="8FF08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39BB"/>
    <w:multiLevelType w:val="hybridMultilevel"/>
    <w:tmpl w:val="0D4099BA"/>
    <w:lvl w:ilvl="0" w:tplc="E722A590">
      <w:start w:val="1"/>
      <w:numFmt w:val="bullet"/>
      <w:lvlText w:val=""/>
      <w:lvlJc w:val="left"/>
      <w:pPr>
        <w:ind w:left="13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6A1C85"/>
    <w:multiLevelType w:val="hybridMultilevel"/>
    <w:tmpl w:val="A52E51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A3913"/>
    <w:multiLevelType w:val="hybridMultilevel"/>
    <w:tmpl w:val="3B8E0CE8"/>
    <w:lvl w:ilvl="0" w:tplc="6DDC23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B5C5E"/>
    <w:multiLevelType w:val="hybridMultilevel"/>
    <w:tmpl w:val="64522E22"/>
    <w:lvl w:ilvl="0" w:tplc="247A9F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C6F29"/>
    <w:rsid w:val="000D2809"/>
    <w:rsid w:val="000F0164"/>
    <w:rsid w:val="00111CB8"/>
    <w:rsid w:val="00115FEA"/>
    <w:rsid w:val="001408DA"/>
    <w:rsid w:val="001557D1"/>
    <w:rsid w:val="00161837"/>
    <w:rsid w:val="001810D5"/>
    <w:rsid w:val="00181A8E"/>
    <w:rsid w:val="001A1491"/>
    <w:rsid w:val="00205331"/>
    <w:rsid w:val="002618C6"/>
    <w:rsid w:val="00271349"/>
    <w:rsid w:val="00295EBB"/>
    <w:rsid w:val="0029617F"/>
    <w:rsid w:val="002D429C"/>
    <w:rsid w:val="002E4989"/>
    <w:rsid w:val="002F7704"/>
    <w:rsid w:val="003245F7"/>
    <w:rsid w:val="0033594E"/>
    <w:rsid w:val="003D13DD"/>
    <w:rsid w:val="004477E8"/>
    <w:rsid w:val="004523D6"/>
    <w:rsid w:val="00472523"/>
    <w:rsid w:val="004E2A3B"/>
    <w:rsid w:val="004F2ACE"/>
    <w:rsid w:val="005367DC"/>
    <w:rsid w:val="005E2E61"/>
    <w:rsid w:val="00646D77"/>
    <w:rsid w:val="006B1F74"/>
    <w:rsid w:val="006D0100"/>
    <w:rsid w:val="006D07FD"/>
    <w:rsid w:val="00777900"/>
    <w:rsid w:val="007D47C2"/>
    <w:rsid w:val="007D5C81"/>
    <w:rsid w:val="007F17D8"/>
    <w:rsid w:val="0098111E"/>
    <w:rsid w:val="009D2987"/>
    <w:rsid w:val="00A6021A"/>
    <w:rsid w:val="00A73E4A"/>
    <w:rsid w:val="00AB2D62"/>
    <w:rsid w:val="00B07FE9"/>
    <w:rsid w:val="00B14441"/>
    <w:rsid w:val="00B46352"/>
    <w:rsid w:val="00B601C6"/>
    <w:rsid w:val="00B9048F"/>
    <w:rsid w:val="00BC6C68"/>
    <w:rsid w:val="00BF318A"/>
    <w:rsid w:val="00C35894"/>
    <w:rsid w:val="00CB43D6"/>
    <w:rsid w:val="00CF38E3"/>
    <w:rsid w:val="00D24FE6"/>
    <w:rsid w:val="00D30FD2"/>
    <w:rsid w:val="00D64D0B"/>
    <w:rsid w:val="00D964CE"/>
    <w:rsid w:val="00DA37BF"/>
    <w:rsid w:val="00DE2C56"/>
    <w:rsid w:val="00E14C5C"/>
    <w:rsid w:val="00E37EAD"/>
    <w:rsid w:val="00E57A07"/>
    <w:rsid w:val="00E61D92"/>
    <w:rsid w:val="00E85D47"/>
    <w:rsid w:val="00EB78A8"/>
    <w:rsid w:val="00F67CB5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EF080-AAAB-4A8F-BFE2-C4B7D152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00"/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  <w:style w:type="character" w:styleId="aa">
    <w:name w:val="Hyperlink"/>
    <w:basedOn w:val="a0"/>
    <w:uiPriority w:val="99"/>
    <w:unhideWhenUsed/>
    <w:rsid w:val="00C35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kamcp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83BF-FEE1-4FA8-8518-01B4CA67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Нусалова Анна Александровна</dc:creator>
  <cp:lastModifiedBy>Лапицкая Виктория Валерьевна</cp:lastModifiedBy>
  <cp:revision>10</cp:revision>
  <cp:lastPrinted>2017-01-25T02:10:00Z</cp:lastPrinted>
  <dcterms:created xsi:type="dcterms:W3CDTF">2017-02-01T22:55:00Z</dcterms:created>
  <dcterms:modified xsi:type="dcterms:W3CDTF">2018-06-08T21:59:00Z</dcterms:modified>
</cp:coreProperties>
</file>