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8" w:rsidRPr="005B0678" w:rsidRDefault="005B0678" w:rsidP="005B0678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678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5B0678" w:rsidRPr="005B0678" w:rsidRDefault="005B0678" w:rsidP="005B0678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678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 территориального образования</w:t>
      </w:r>
    </w:p>
    <w:p w:rsidR="005B0678" w:rsidRPr="005B0678" w:rsidRDefault="005B0678" w:rsidP="005B0678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0678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5B0678" w:rsidRPr="00D779F8" w:rsidRDefault="005B0678" w:rsidP="005B0678">
      <w:pPr>
        <w:pStyle w:val="1"/>
        <w:rPr>
          <w:b w:val="0"/>
          <w:sz w:val="28"/>
          <w:szCs w:val="28"/>
        </w:rPr>
      </w:pPr>
    </w:p>
    <w:p w:rsidR="005B0678" w:rsidRDefault="005B0678" w:rsidP="005B0678">
      <w:pPr>
        <w:pStyle w:val="1"/>
      </w:pPr>
      <w:r>
        <w:t>ПОСТАНОВЛЕНИЕ</w:t>
      </w:r>
    </w:p>
    <w:p w:rsidR="005B0678" w:rsidRPr="00CE663A" w:rsidRDefault="005B0678" w:rsidP="005B0678">
      <w:pPr>
        <w:spacing w:after="0" w:line="240" w:lineRule="auto"/>
        <w:jc w:val="center"/>
      </w:pPr>
    </w:p>
    <w:p w:rsidR="005B0678" w:rsidRDefault="005B0678" w:rsidP="005B0678">
      <w:pPr>
        <w:spacing w:after="0" w:line="240" w:lineRule="auto"/>
        <w:jc w:val="center"/>
      </w:pPr>
    </w:p>
    <w:p w:rsidR="005B0678" w:rsidRPr="005B0678" w:rsidRDefault="000E6021" w:rsidP="005B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                   </w:t>
      </w:r>
      <w:r w:rsidR="00145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B0678" w:rsidRPr="005B06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0678" w:rsidRDefault="005B0678" w:rsidP="005B0678">
      <w:pPr>
        <w:pStyle w:val="a3"/>
      </w:pPr>
    </w:p>
    <w:p w:rsidR="005B0678" w:rsidRDefault="005B0678" w:rsidP="005B0678">
      <w:pPr>
        <w:pStyle w:val="a3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5B0678" w:rsidRPr="00567600" w:rsidRDefault="005B0678" w:rsidP="005B0678">
      <w:pPr>
        <w:pStyle w:val="a4"/>
        <w:spacing w:after="0"/>
      </w:pPr>
    </w:p>
    <w:p w:rsidR="000E6021" w:rsidRDefault="005B0678" w:rsidP="000E60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06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E602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0E6021" w:rsidRDefault="000E6021" w:rsidP="000E60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</w:t>
      </w:r>
    </w:p>
    <w:p w:rsidR="000E6021" w:rsidRDefault="000E6021" w:rsidP="000E60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:rsidR="000E6021" w:rsidRDefault="000E6021" w:rsidP="000E60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</w:p>
    <w:p w:rsidR="000E6021" w:rsidRDefault="000E6021" w:rsidP="000E60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2016-2019 годы с перспективой</w:t>
      </w:r>
    </w:p>
    <w:p w:rsidR="000E6021" w:rsidRPr="005B0678" w:rsidRDefault="000E6021" w:rsidP="000E60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2027 года</w:t>
      </w:r>
      <w:bookmarkEnd w:id="0"/>
    </w:p>
    <w:p w:rsidR="005B0678" w:rsidRPr="005B0678" w:rsidRDefault="005B0678" w:rsidP="005B067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14230" w:rsidRPr="00A14230" w:rsidRDefault="005B0678" w:rsidP="00A14230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30"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="004947E0">
        <w:rPr>
          <w:rFonts w:ascii="Times New Roman" w:hAnsi="Times New Roman" w:cs="Times New Roman"/>
          <w:sz w:val="28"/>
          <w:szCs w:val="28"/>
        </w:rPr>
        <w:t>аконом от 06.10.2003 № 131-ФЗ «</w:t>
      </w:r>
      <w:r w:rsidRPr="00A142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9C7488" w:rsidRPr="00A14230">
        <w:rPr>
          <w:rFonts w:ascii="Times New Roman" w:hAnsi="Times New Roman" w:cs="Times New Roman"/>
          <w:sz w:val="28"/>
          <w:szCs w:val="28"/>
        </w:rPr>
        <w:t xml:space="preserve">, </w:t>
      </w:r>
      <w:r w:rsidR="00A14230" w:rsidRPr="00A14230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30.12.2004 № 210-ФЗ «Об основах регулирования тарифов организаций коммунального комплек</w:t>
      </w:r>
      <w:r w:rsidR="00A14230">
        <w:rPr>
          <w:rFonts w:ascii="Times New Roman" w:eastAsia="Times New Roman" w:hAnsi="Times New Roman" w:cs="Times New Roman"/>
          <w:sz w:val="28"/>
          <w:szCs w:val="28"/>
        </w:rPr>
        <w:t>са»</w:t>
      </w:r>
    </w:p>
    <w:p w:rsidR="005B0678" w:rsidRPr="005B0678" w:rsidRDefault="005B0678" w:rsidP="00A14230">
      <w:pPr>
        <w:spacing w:after="0" w:line="240" w:lineRule="auto"/>
        <w:ind w:firstLine="601"/>
        <w:jc w:val="both"/>
        <w:rPr>
          <w:rFonts w:ascii="Times New Roman" w:hAnsi="Times New Roman" w:cs="Times New Roman"/>
        </w:rPr>
      </w:pPr>
    </w:p>
    <w:p w:rsidR="005B0678" w:rsidRPr="005B0678" w:rsidRDefault="005B0678" w:rsidP="005B06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5B0678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ПОСТАНОВЛЯЮ:</w:t>
      </w:r>
    </w:p>
    <w:p w:rsidR="005B0678" w:rsidRPr="005B0678" w:rsidRDefault="005B0678" w:rsidP="005B067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B0678" w:rsidRPr="005B0678" w:rsidRDefault="005B0678" w:rsidP="005B06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10A5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 коммунальной инфраструктуры Вилючинского городского округа на 2016-2019 годы с перспективой до 2027 года </w:t>
      </w:r>
      <w:r w:rsidRPr="005B067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A14230">
        <w:rPr>
          <w:rFonts w:ascii="Times New Roman" w:hAnsi="Times New Roman" w:cs="Times New Roman"/>
          <w:sz w:val="28"/>
          <w:szCs w:val="28"/>
        </w:rPr>
        <w:t>ям</w:t>
      </w:r>
      <w:r w:rsidR="003B0729">
        <w:rPr>
          <w:rFonts w:ascii="Times New Roman" w:hAnsi="Times New Roman" w:cs="Times New Roman"/>
          <w:sz w:val="28"/>
          <w:szCs w:val="28"/>
        </w:rPr>
        <w:t xml:space="preserve"> № 1, № 2</w:t>
      </w:r>
      <w:r w:rsidRPr="005B06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B0729" w:rsidRDefault="005B0678" w:rsidP="005B067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B0678">
        <w:rPr>
          <w:b w:val="0"/>
          <w:sz w:val="28"/>
          <w:szCs w:val="28"/>
        </w:rPr>
        <w:t>2. Начальнику отдела по связям с общественностью и средствами массовой информации В.А. Гориной</w:t>
      </w:r>
      <w:r w:rsidR="003B0729">
        <w:rPr>
          <w:b w:val="0"/>
          <w:sz w:val="28"/>
          <w:szCs w:val="28"/>
        </w:rPr>
        <w:t>:</w:t>
      </w:r>
    </w:p>
    <w:p w:rsidR="003B0729" w:rsidRDefault="003B0729" w:rsidP="005B067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B0678" w:rsidRPr="005B0678">
        <w:rPr>
          <w:b w:val="0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в ЗАТО г</w:t>
      </w:r>
      <w:proofErr w:type="gramStart"/>
      <w:r w:rsidR="005B0678" w:rsidRPr="005B0678">
        <w:rPr>
          <w:b w:val="0"/>
          <w:sz w:val="28"/>
          <w:szCs w:val="28"/>
        </w:rPr>
        <w:t>.В</w:t>
      </w:r>
      <w:proofErr w:type="gramEnd"/>
      <w:r w:rsidR="005B0678" w:rsidRPr="005B0678">
        <w:rPr>
          <w:b w:val="0"/>
          <w:sz w:val="28"/>
          <w:szCs w:val="28"/>
        </w:rPr>
        <w:t>илючинска Камчатского края»</w:t>
      </w:r>
      <w:r>
        <w:rPr>
          <w:b w:val="0"/>
          <w:sz w:val="28"/>
          <w:szCs w:val="28"/>
        </w:rPr>
        <w:t xml:space="preserve"> без приложений № 1, № 2;</w:t>
      </w:r>
      <w:r w:rsidR="005B0678" w:rsidRPr="005B0678">
        <w:rPr>
          <w:b w:val="0"/>
          <w:sz w:val="28"/>
          <w:szCs w:val="28"/>
        </w:rPr>
        <w:t xml:space="preserve"> </w:t>
      </w:r>
    </w:p>
    <w:p w:rsidR="005B0678" w:rsidRPr="005B0678" w:rsidRDefault="003B0729" w:rsidP="005B067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5B0678" w:rsidRPr="005B0678">
        <w:rPr>
          <w:b w:val="0"/>
          <w:sz w:val="28"/>
          <w:szCs w:val="28"/>
        </w:rPr>
        <w:t>разместить</w:t>
      </w:r>
      <w:proofErr w:type="gramEnd"/>
      <w:r w:rsidR="005B0678" w:rsidRPr="005B06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постановление с приложениями № 1, № 2 </w:t>
      </w:r>
      <w:r w:rsidR="005B0678" w:rsidRPr="005B0678">
        <w:rPr>
          <w:b w:val="0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B0678" w:rsidRPr="005B0678" w:rsidRDefault="005B0678" w:rsidP="005B06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6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0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6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городского хозяйства администрации Вилючинского городского округа Н.Б. Байкову.</w:t>
      </w:r>
    </w:p>
    <w:p w:rsidR="00D802E4" w:rsidRDefault="00D802E4" w:rsidP="00210A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A14230" w:rsidRDefault="00A14230" w:rsidP="00210A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A14230" w:rsidRPr="00210A57" w:rsidRDefault="00A14230" w:rsidP="00210A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3B7B62" w:rsidRDefault="003B7B62" w:rsidP="005B0678">
      <w:pPr>
        <w:shd w:val="clear" w:color="auto" w:fill="FFFFFF"/>
        <w:tabs>
          <w:tab w:val="left" w:pos="7938"/>
        </w:tabs>
        <w:spacing w:after="0" w:line="240" w:lineRule="auto"/>
        <w:ind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3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обязанности г</w:t>
      </w:r>
      <w:r w:rsidR="005B0678" w:rsidRPr="005B0678">
        <w:rPr>
          <w:rFonts w:ascii="Times New Roman" w:hAnsi="Times New Roman" w:cs="Times New Roman"/>
          <w:b/>
          <w:spacing w:val="3"/>
          <w:sz w:val="28"/>
          <w:szCs w:val="28"/>
        </w:rPr>
        <w:t>лав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ы</w:t>
      </w:r>
      <w:r w:rsidR="005B0678" w:rsidRPr="005B067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5B0678" w:rsidRPr="003B7B62" w:rsidRDefault="005B0678" w:rsidP="003B7B62">
      <w:pPr>
        <w:shd w:val="clear" w:color="auto" w:fill="FFFFFF"/>
        <w:tabs>
          <w:tab w:val="left" w:pos="7938"/>
        </w:tabs>
        <w:spacing w:after="0" w:line="240" w:lineRule="auto"/>
        <w:ind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5B0678">
        <w:rPr>
          <w:rFonts w:ascii="Times New Roman" w:hAnsi="Times New Roman" w:cs="Times New Roman"/>
          <w:b/>
          <w:spacing w:val="3"/>
          <w:sz w:val="28"/>
          <w:szCs w:val="28"/>
        </w:rPr>
        <w:t xml:space="preserve">администрации городского округа                                       </w:t>
      </w:r>
      <w:r w:rsidR="003B7B62">
        <w:rPr>
          <w:rFonts w:ascii="Times New Roman" w:hAnsi="Times New Roman" w:cs="Times New Roman"/>
          <w:b/>
          <w:spacing w:val="3"/>
          <w:sz w:val="28"/>
          <w:szCs w:val="28"/>
        </w:rPr>
        <w:t>И.Г. Бадальян</w:t>
      </w:r>
    </w:p>
    <w:p w:rsidR="009B21AE" w:rsidRDefault="009B21AE" w:rsidP="005B0678">
      <w:pPr>
        <w:spacing w:after="0" w:line="240" w:lineRule="auto"/>
      </w:pPr>
    </w:p>
    <w:sectPr w:rsidR="009B21AE" w:rsidSect="00210A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78"/>
    <w:rsid w:val="000C6171"/>
    <w:rsid w:val="000E6021"/>
    <w:rsid w:val="000F087A"/>
    <w:rsid w:val="00145139"/>
    <w:rsid w:val="001E2958"/>
    <w:rsid w:val="00210A57"/>
    <w:rsid w:val="003B0729"/>
    <w:rsid w:val="003B7B62"/>
    <w:rsid w:val="004529B6"/>
    <w:rsid w:val="00461B07"/>
    <w:rsid w:val="004947E0"/>
    <w:rsid w:val="005B0678"/>
    <w:rsid w:val="006A0384"/>
    <w:rsid w:val="0075762C"/>
    <w:rsid w:val="009B21AE"/>
    <w:rsid w:val="009C7488"/>
    <w:rsid w:val="009F4CEE"/>
    <w:rsid w:val="00A14230"/>
    <w:rsid w:val="00A24700"/>
    <w:rsid w:val="00AA4B51"/>
    <w:rsid w:val="00B7424E"/>
    <w:rsid w:val="00C2370C"/>
    <w:rsid w:val="00D802E4"/>
    <w:rsid w:val="00E203C7"/>
    <w:rsid w:val="00EC4D79"/>
    <w:rsid w:val="00EC6A83"/>
    <w:rsid w:val="00EE5156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6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678"/>
    <w:rPr>
      <w:rFonts w:ascii="Times New Roman" w:eastAsia="Times New Roman" w:hAnsi="Times New Roman" w:cs="Times New Roman"/>
      <w:b/>
      <w:spacing w:val="200"/>
      <w:sz w:val="40"/>
      <w:szCs w:val="20"/>
    </w:rPr>
  </w:style>
  <w:style w:type="paragraph" w:customStyle="1" w:styleId="a3">
    <w:name w:val="распоряжение"/>
    <w:basedOn w:val="a"/>
    <w:next w:val="a4"/>
    <w:rsid w:val="005B06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B06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B067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B06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0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6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678"/>
    <w:rPr>
      <w:rFonts w:ascii="Times New Roman" w:eastAsia="Times New Roman" w:hAnsi="Times New Roman" w:cs="Times New Roman"/>
      <w:b/>
      <w:spacing w:val="200"/>
      <w:sz w:val="40"/>
      <w:szCs w:val="20"/>
    </w:rPr>
  </w:style>
  <w:style w:type="paragraph" w:customStyle="1" w:styleId="a3">
    <w:name w:val="распоряжение"/>
    <w:basedOn w:val="a"/>
    <w:next w:val="a4"/>
    <w:rsid w:val="005B06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B06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B067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B06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0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1505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 Шатило</cp:lastModifiedBy>
  <cp:revision>2</cp:revision>
  <cp:lastPrinted>2015-11-16T03:40:00Z</cp:lastPrinted>
  <dcterms:created xsi:type="dcterms:W3CDTF">2018-03-09T11:28:00Z</dcterms:created>
  <dcterms:modified xsi:type="dcterms:W3CDTF">2018-03-09T11:28:00Z</dcterms:modified>
</cp:coreProperties>
</file>