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2EC6" w:rsidRPr="0025067A" w:rsidRDefault="002F2EC6" w:rsidP="0004356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5067A">
        <w:rPr>
          <w:rFonts w:ascii="Times New Roman" w:hAnsi="Times New Roman" w:cs="Times New Roman"/>
          <w:sz w:val="28"/>
          <w:szCs w:val="28"/>
        </w:rPr>
        <w:t>Ф</w:t>
      </w:r>
      <w:r w:rsidR="00FE3142">
        <w:rPr>
          <w:rFonts w:ascii="Times New Roman" w:hAnsi="Times New Roman" w:cs="Times New Roman"/>
          <w:sz w:val="28"/>
          <w:szCs w:val="28"/>
        </w:rPr>
        <w:t>орма</w:t>
      </w:r>
    </w:p>
    <w:p w:rsidR="002F2EC6" w:rsidRPr="0025067A" w:rsidRDefault="002F2EC6" w:rsidP="0004356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5067A">
        <w:rPr>
          <w:rFonts w:ascii="Times New Roman" w:hAnsi="Times New Roman" w:cs="Times New Roman"/>
          <w:sz w:val="28"/>
          <w:szCs w:val="28"/>
        </w:rPr>
        <w:t>сводного отчета</w:t>
      </w:r>
    </w:p>
    <w:p w:rsidR="002F2EC6" w:rsidRPr="0025067A" w:rsidRDefault="0025067A" w:rsidP="0004356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851D6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результатах проведения</w:t>
      </w:r>
      <w:r w:rsidRPr="006851D6">
        <w:rPr>
          <w:rFonts w:ascii="Times New Roman" w:hAnsi="Times New Roman" w:cs="Times New Roman"/>
          <w:sz w:val="28"/>
          <w:szCs w:val="28"/>
        </w:rPr>
        <w:t xml:space="preserve"> </w:t>
      </w:r>
      <w:r w:rsidR="002F2EC6" w:rsidRPr="0025067A">
        <w:rPr>
          <w:rFonts w:ascii="Times New Roman" w:hAnsi="Times New Roman" w:cs="Times New Roman"/>
          <w:sz w:val="28"/>
          <w:szCs w:val="28"/>
        </w:rPr>
        <w:t>оценки регулирующего воздействия проекта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851D6">
        <w:rPr>
          <w:rFonts w:ascii="Times New Roman" w:hAnsi="Times New Roman" w:cs="Times New Roman"/>
          <w:sz w:val="28"/>
          <w:szCs w:val="28"/>
        </w:rPr>
        <w:t>нормативного правового</w:t>
      </w:r>
      <w:r w:rsidR="002F2EC6" w:rsidRPr="0025067A">
        <w:rPr>
          <w:rFonts w:ascii="Times New Roman" w:hAnsi="Times New Roman" w:cs="Times New Roman"/>
          <w:sz w:val="28"/>
          <w:szCs w:val="28"/>
        </w:rPr>
        <w:t xml:space="preserve"> акта</w:t>
      </w:r>
    </w:p>
    <w:p w:rsidR="002F2EC6" w:rsidRPr="0025067A" w:rsidRDefault="00CE4D90" w:rsidP="00043567">
      <w:pPr>
        <w:spacing w:after="24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 средней </w:t>
      </w:r>
      <w:r w:rsidR="002F2EC6" w:rsidRPr="0025067A">
        <w:rPr>
          <w:rFonts w:ascii="Times New Roman" w:hAnsi="Times New Roman" w:cs="Times New Roman"/>
          <w:sz w:val="28"/>
          <w:szCs w:val="28"/>
        </w:rPr>
        <w:t>степенью регулирующего воздействия</w:t>
      </w:r>
    </w:p>
    <w:tbl>
      <w:tblPr>
        <w:tblStyle w:val="a3"/>
        <w:tblW w:w="5000" w:type="pct"/>
        <w:tblInd w:w="1" w:type="dxa"/>
        <w:tblLook w:val="04A0" w:firstRow="1" w:lastRow="0" w:firstColumn="1" w:lastColumn="0" w:noHBand="0" w:noVBand="1"/>
      </w:tblPr>
      <w:tblGrid>
        <w:gridCol w:w="3295"/>
        <w:gridCol w:w="1549"/>
        <w:gridCol w:w="5010"/>
      </w:tblGrid>
      <w:tr w:rsidR="0020278C" w:rsidRPr="000B49CC" w:rsidTr="00FB5C56">
        <w:trPr>
          <w:trHeight w:val="158"/>
        </w:trPr>
        <w:tc>
          <w:tcPr>
            <w:tcW w:w="1692" w:type="pct"/>
            <w:vMerge w:val="restart"/>
          </w:tcPr>
          <w:tbl>
            <w:tblPr>
              <w:tblStyle w:val="a3"/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92"/>
              <w:gridCol w:w="2787"/>
            </w:tblGrid>
            <w:tr w:rsidR="00C56C8E" w:rsidTr="00FB5C56">
              <w:tc>
                <w:tcPr>
                  <w:tcW w:w="474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56C8E" w:rsidRPr="00CE4D90" w:rsidRDefault="00C56C8E" w:rsidP="00C56C8E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4526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56C8E" w:rsidRPr="00BC255B" w:rsidRDefault="00C56C8E" w:rsidP="00C56C8E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</w:tr>
            <w:tr w:rsidR="00C56C8E" w:rsidTr="00FB5C56">
              <w:tc>
                <w:tcPr>
                  <w:tcW w:w="5000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56C8E" w:rsidRPr="000B49CC" w:rsidRDefault="00C56C8E" w:rsidP="00C56C8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20278C" w:rsidRPr="00BC255B" w:rsidRDefault="0020278C" w:rsidP="00C56C8E">
            <w:pPr>
              <w:spacing w:before="120" w:after="12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08" w:type="pct"/>
            <w:gridSpan w:val="2"/>
          </w:tcPr>
          <w:p w:rsidR="0020278C" w:rsidRPr="000B49CC" w:rsidRDefault="0020278C" w:rsidP="002027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3A27">
              <w:rPr>
                <w:rFonts w:ascii="Times New Roman" w:hAnsi="Times New Roman" w:cs="Times New Roman"/>
                <w:sz w:val="28"/>
                <w:szCs w:val="28"/>
              </w:rPr>
              <w:t>Сроки проведения публичного обсуждения проекта</w:t>
            </w:r>
            <w:r w:rsidR="0025067A">
              <w:rPr>
                <w:rFonts w:ascii="Times New Roman" w:hAnsi="Times New Roman" w:cs="Times New Roman"/>
                <w:sz w:val="28"/>
                <w:szCs w:val="28"/>
              </w:rPr>
              <w:t xml:space="preserve"> нормативного правового</w:t>
            </w:r>
            <w:r w:rsidRPr="00FD3A27">
              <w:rPr>
                <w:rFonts w:ascii="Times New Roman" w:hAnsi="Times New Roman" w:cs="Times New Roman"/>
                <w:sz w:val="28"/>
                <w:szCs w:val="28"/>
              </w:rPr>
              <w:t xml:space="preserve"> акта:</w:t>
            </w:r>
          </w:p>
        </w:tc>
      </w:tr>
      <w:tr w:rsidR="0020278C" w:rsidRPr="000B49CC" w:rsidTr="00FB5C56">
        <w:trPr>
          <w:trHeight w:val="158"/>
        </w:trPr>
        <w:tc>
          <w:tcPr>
            <w:tcW w:w="1692" w:type="pct"/>
            <w:vMerge/>
          </w:tcPr>
          <w:p w:rsidR="0020278C" w:rsidRPr="000B49CC" w:rsidRDefault="0020278C" w:rsidP="002027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6" w:type="pct"/>
          </w:tcPr>
          <w:p w:rsidR="0020278C" w:rsidRPr="00112232" w:rsidRDefault="0020278C" w:rsidP="0020278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12232">
              <w:rPr>
                <w:rFonts w:ascii="Times New Roman" w:hAnsi="Times New Roman" w:cs="Times New Roman"/>
                <w:sz w:val="28"/>
                <w:szCs w:val="28"/>
              </w:rPr>
              <w:t>начало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:</w:t>
            </w:r>
          </w:p>
        </w:tc>
        <w:tc>
          <w:tcPr>
            <w:tcW w:w="2563" w:type="pct"/>
          </w:tcPr>
          <w:p w:rsidR="0020278C" w:rsidRPr="009F0B53" w:rsidRDefault="001A45EA" w:rsidP="009523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6F705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9F0B53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9F0B53">
              <w:rPr>
                <w:rFonts w:ascii="Times New Roman" w:hAnsi="Times New Roman" w:cs="Times New Roman"/>
                <w:sz w:val="28"/>
                <w:szCs w:val="28"/>
              </w:rPr>
              <w:t>.2017</w:t>
            </w:r>
          </w:p>
        </w:tc>
      </w:tr>
      <w:tr w:rsidR="0020278C" w:rsidRPr="000B49CC" w:rsidTr="00FB5C56">
        <w:trPr>
          <w:trHeight w:val="157"/>
        </w:trPr>
        <w:tc>
          <w:tcPr>
            <w:tcW w:w="1692" w:type="pct"/>
            <w:vMerge/>
          </w:tcPr>
          <w:p w:rsidR="0020278C" w:rsidRPr="000B49CC" w:rsidRDefault="0020278C" w:rsidP="002027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6" w:type="pct"/>
          </w:tcPr>
          <w:p w:rsidR="0020278C" w:rsidRPr="00112232" w:rsidRDefault="0020278C" w:rsidP="0020278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F30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окончание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:</w:t>
            </w:r>
          </w:p>
        </w:tc>
        <w:tc>
          <w:tcPr>
            <w:tcW w:w="2563" w:type="pct"/>
          </w:tcPr>
          <w:p w:rsidR="0020278C" w:rsidRPr="009F0B53" w:rsidRDefault="001A45EA" w:rsidP="009523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6F705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  <w:bookmarkStart w:id="0" w:name="_GoBack"/>
            <w:bookmarkEnd w:id="0"/>
            <w:r w:rsidR="009F0B53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9F0B53">
              <w:rPr>
                <w:rFonts w:ascii="Times New Roman" w:hAnsi="Times New Roman" w:cs="Times New Roman"/>
                <w:sz w:val="28"/>
                <w:szCs w:val="28"/>
              </w:rPr>
              <w:t>.2017</w:t>
            </w:r>
          </w:p>
        </w:tc>
      </w:tr>
    </w:tbl>
    <w:p w:rsidR="003319D0" w:rsidRPr="0025067A" w:rsidRDefault="003319D0" w:rsidP="001D1C05">
      <w:pPr>
        <w:spacing w:before="240" w:after="0"/>
        <w:jc w:val="center"/>
        <w:rPr>
          <w:rFonts w:ascii="Times New Roman" w:hAnsi="Times New Roman" w:cs="Times New Roman"/>
          <w:sz w:val="28"/>
          <w:szCs w:val="28"/>
        </w:rPr>
      </w:pPr>
      <w:r w:rsidRPr="0025067A">
        <w:rPr>
          <w:rFonts w:ascii="Times New Roman" w:hAnsi="Times New Roman" w:cs="Times New Roman"/>
          <w:sz w:val="28"/>
          <w:szCs w:val="28"/>
        </w:rPr>
        <w:t>1. Общая информация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98"/>
        <w:gridCol w:w="3339"/>
        <w:gridCol w:w="5717"/>
      </w:tblGrid>
      <w:tr w:rsidR="00B83F21" w:rsidTr="00E57FA6">
        <w:tc>
          <w:tcPr>
            <w:tcW w:w="405" w:type="pct"/>
          </w:tcPr>
          <w:p w:rsidR="00B83F21" w:rsidRDefault="00EE7507" w:rsidP="003319D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1.1.</w:t>
            </w:r>
          </w:p>
        </w:tc>
        <w:tc>
          <w:tcPr>
            <w:tcW w:w="4595" w:type="pct"/>
            <w:gridSpan w:val="2"/>
          </w:tcPr>
          <w:p w:rsidR="0032181E" w:rsidRDefault="0025067A" w:rsidP="0025067A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2CF8">
              <w:rPr>
                <w:rFonts w:ascii="Times New Roman" w:hAnsi="Times New Roman" w:cs="Times New Roman"/>
                <w:sz w:val="28"/>
                <w:szCs w:val="28"/>
              </w:rPr>
              <w:t xml:space="preserve">Исполнительный орган государственной власти Камчатского края </w:t>
            </w:r>
            <w:r w:rsidR="0032181E" w:rsidRPr="0032181E">
              <w:rPr>
                <w:rFonts w:ascii="Times New Roman" w:hAnsi="Times New Roman" w:cs="Times New Roman"/>
                <w:sz w:val="28"/>
                <w:szCs w:val="28"/>
              </w:rPr>
              <w:t xml:space="preserve">(далее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регулирующий орган</w:t>
            </w:r>
            <w:r w:rsidR="0032181E" w:rsidRPr="0032181E">
              <w:rPr>
                <w:rFonts w:ascii="Times New Roman" w:hAnsi="Times New Roman" w:cs="Times New Roman"/>
                <w:sz w:val="28"/>
                <w:szCs w:val="28"/>
              </w:rPr>
              <w:t xml:space="preserve">): </w:t>
            </w:r>
          </w:p>
          <w:p w:rsidR="009F0B53" w:rsidRDefault="009F0B53" w:rsidP="009F0B53">
            <w:pPr>
              <w:pBdr>
                <w:bottom w:val="single" w:sz="4" w:space="1" w:color="auto"/>
              </w:pBd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Министерство рыбного хозяйства Камчатского края </w:t>
            </w:r>
          </w:p>
          <w:p w:rsidR="0025067A" w:rsidRDefault="009F0B53" w:rsidP="009F0B53">
            <w:pPr>
              <w:pBdr>
                <w:bottom w:val="single" w:sz="4" w:space="1" w:color="auto"/>
              </w:pBd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(Минрыбхоз Камчатского края)</w:t>
            </w:r>
          </w:p>
          <w:p w:rsidR="00E316A9" w:rsidRPr="00016EE4" w:rsidRDefault="00E316A9" w:rsidP="00E316A9">
            <w:pPr>
              <w:pStyle w:val="a4"/>
              <w:ind w:left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B83F21" w:rsidTr="00E57FA6">
        <w:tc>
          <w:tcPr>
            <w:tcW w:w="405" w:type="pct"/>
          </w:tcPr>
          <w:p w:rsidR="00B83F21" w:rsidRDefault="00EE7507" w:rsidP="003319D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1.2.</w:t>
            </w:r>
          </w:p>
        </w:tc>
        <w:tc>
          <w:tcPr>
            <w:tcW w:w="4595" w:type="pct"/>
            <w:gridSpan w:val="2"/>
          </w:tcPr>
          <w:p w:rsidR="0025067A" w:rsidRDefault="0025067A" w:rsidP="0025067A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2CF8">
              <w:rPr>
                <w:rFonts w:ascii="Times New Roman" w:hAnsi="Times New Roman" w:cs="Times New Roman"/>
                <w:sz w:val="28"/>
                <w:szCs w:val="28"/>
              </w:rPr>
              <w:t>Сведения о иных исполнительных органов государственной власти Камчатского края - соисполнителях:</w:t>
            </w:r>
            <w:r w:rsidRPr="00016E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16EE4" w:rsidRDefault="009F0B53" w:rsidP="009F0B53">
            <w:pPr>
              <w:pBdr>
                <w:bottom w:val="single" w:sz="4" w:space="1" w:color="auto"/>
              </w:pBd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  <w:p w:rsidR="00AC38D6" w:rsidRDefault="00AC38D6" w:rsidP="00016EE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3F21" w:rsidTr="00E57FA6">
        <w:tc>
          <w:tcPr>
            <w:tcW w:w="405" w:type="pct"/>
          </w:tcPr>
          <w:p w:rsidR="00B83F21" w:rsidRDefault="00EE7507" w:rsidP="003319D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1.3.</w:t>
            </w:r>
          </w:p>
        </w:tc>
        <w:tc>
          <w:tcPr>
            <w:tcW w:w="4595" w:type="pct"/>
            <w:gridSpan w:val="2"/>
          </w:tcPr>
          <w:p w:rsidR="0025067A" w:rsidRDefault="0025067A" w:rsidP="009F0B53">
            <w:pPr>
              <w:pBdr>
                <w:bottom w:val="single" w:sz="4" w:space="1" w:color="auto"/>
              </w:pBd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2CF8">
              <w:rPr>
                <w:rFonts w:ascii="Times New Roman" w:hAnsi="Times New Roman" w:cs="Times New Roman"/>
                <w:sz w:val="28"/>
                <w:szCs w:val="28"/>
              </w:rPr>
              <w:t>Вид и наименование проекта нормативного правового акта:</w:t>
            </w:r>
          </w:p>
          <w:p w:rsidR="001A45EA" w:rsidRPr="001A45EA" w:rsidRDefault="001A45EA" w:rsidP="001A45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45EA">
              <w:rPr>
                <w:rFonts w:ascii="Times New Roman" w:hAnsi="Times New Roman" w:cs="Times New Roman"/>
                <w:sz w:val="28"/>
                <w:szCs w:val="28"/>
              </w:rPr>
              <w:t>Проект закона Камчатского края "О внесении изменений в Закон Камчатского края "О рыболовстве и сохранении водных биологических ресурсов в Камчатском крае"</w:t>
            </w:r>
          </w:p>
          <w:p w:rsidR="00AA462F" w:rsidRDefault="006E6500" w:rsidP="001A45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45E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B83F21" w:rsidTr="00E57FA6">
        <w:tc>
          <w:tcPr>
            <w:tcW w:w="405" w:type="pct"/>
          </w:tcPr>
          <w:p w:rsidR="00B83F21" w:rsidRDefault="00EE7507" w:rsidP="003319D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1.4.</w:t>
            </w:r>
          </w:p>
        </w:tc>
        <w:tc>
          <w:tcPr>
            <w:tcW w:w="4595" w:type="pct"/>
            <w:gridSpan w:val="2"/>
          </w:tcPr>
          <w:p w:rsidR="00016EE4" w:rsidRDefault="00B97069" w:rsidP="006960E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7069">
              <w:rPr>
                <w:rFonts w:ascii="Times New Roman" w:hAnsi="Times New Roman" w:cs="Times New Roman"/>
                <w:sz w:val="28"/>
                <w:szCs w:val="28"/>
              </w:rPr>
              <w:t>Краткое описание проблемы, на решение которой направлен предлагаемый способ регулирования:</w:t>
            </w:r>
            <w:r w:rsidR="00016EE4" w:rsidRPr="0032181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77190A" w:rsidRDefault="001A45EA" w:rsidP="00016EE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45EA">
              <w:rPr>
                <w:rFonts w:ascii="Times New Roman" w:hAnsi="Times New Roman" w:cs="Times New Roman"/>
                <w:sz w:val="28"/>
                <w:szCs w:val="28"/>
              </w:rPr>
              <w:t>приведение Закона Камчатского края «О рыболовстве и сохранении водных биологических ресурсов в Камчатском крае» в соответствие с положениями Федерального закона от 03.07.2016 № 349-ФЗ «О внесении изменений в Федеральный закон «О рыболовстве и сохранении водных биологических ресурсов» и отдельные законодательные акты Российской Федерации в части совершенствования распределения квот добычи (вылова) водных биологических ресурсов», а также в соответствии со статьей 4 Федерального закона  от 02.07.2013 № 148-ФЗ «Об аквакультуре и (рыбоводстве) и о внесении изменений в отдельные законодательные акты Российской Федерации»</w:t>
            </w:r>
          </w:p>
        </w:tc>
      </w:tr>
      <w:tr w:rsidR="00B83F21" w:rsidTr="00E57FA6">
        <w:tc>
          <w:tcPr>
            <w:tcW w:w="405" w:type="pct"/>
          </w:tcPr>
          <w:p w:rsidR="00B83F21" w:rsidRDefault="00EE7507" w:rsidP="003319D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1.5.</w:t>
            </w:r>
          </w:p>
        </w:tc>
        <w:tc>
          <w:tcPr>
            <w:tcW w:w="4595" w:type="pct"/>
            <w:gridSpan w:val="2"/>
          </w:tcPr>
          <w:p w:rsidR="00016EE4" w:rsidRDefault="006960E3" w:rsidP="00016EE4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Основание для разработки </w:t>
            </w:r>
            <w:r w:rsidRPr="00572CF8">
              <w:rPr>
                <w:rFonts w:ascii="Times New Roman" w:hAnsi="Times New Roman" w:cs="Times New Roman"/>
                <w:sz w:val="28"/>
                <w:szCs w:val="28"/>
              </w:rPr>
              <w:t>проекта нормативного правового</w:t>
            </w:r>
            <w:r w:rsidR="00B97069" w:rsidRPr="00B97069">
              <w:rPr>
                <w:rFonts w:ascii="Times New Roman" w:hAnsi="Times New Roman" w:cs="Times New Roman"/>
                <w:sz w:val="28"/>
                <w:szCs w:val="28"/>
              </w:rPr>
              <w:t xml:space="preserve"> акта:</w:t>
            </w:r>
            <w:r w:rsidR="00016EE4" w:rsidRPr="0032181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C105CA" w:rsidRPr="00C105CA" w:rsidRDefault="00C105CA" w:rsidP="00C105CA">
            <w:pPr>
              <w:pBdr>
                <w:bottom w:val="single" w:sz="4" w:space="1" w:color="auto"/>
              </w:pBdr>
              <w:ind w:left="135"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05CA">
              <w:rPr>
                <w:rFonts w:ascii="Times New Roman" w:hAnsi="Times New Roman" w:cs="Times New Roman"/>
                <w:sz w:val="28"/>
                <w:szCs w:val="28"/>
              </w:rPr>
              <w:t>Федеральный закон от 03.07.2016 № 349-ФЗ «О внесении изменений в Федеральный закон «О рыболовстве и сохранении водных биологических ресурсов» и отдельные законодательные акты Российской Федерации в части совершенствования распределения квот добычи (вылова) водных биологических ресурсов»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105CA" w:rsidRPr="00C105CA" w:rsidRDefault="00C105CA" w:rsidP="00C105CA">
            <w:pPr>
              <w:pBdr>
                <w:bottom w:val="single" w:sz="4" w:space="1" w:color="auto"/>
              </w:pBdr>
              <w:ind w:left="135"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05C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статья 4 Федерального закона  от 02.07.2013 № 148-ФЗ «Об аквакультуре и (рыбоводстве) и о внесении изменений в отдельные законодательные акты Российской Федерации»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105CA" w:rsidRPr="00C105CA" w:rsidRDefault="00C105CA" w:rsidP="00C105CA">
            <w:pPr>
              <w:pBdr>
                <w:bottom w:val="single" w:sz="4" w:space="1" w:color="auto"/>
              </w:pBdr>
              <w:ind w:left="135"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05CA">
              <w:rPr>
                <w:rFonts w:ascii="Times New Roman" w:hAnsi="Times New Roman" w:cs="Times New Roman"/>
                <w:sz w:val="28"/>
                <w:szCs w:val="28"/>
              </w:rPr>
              <w:t>постановление Правительства Российской Федерации от 11.11.2014 № 1183 «Об утверждении Правил определения береговых линий (границ водных объектов) и (или) границ частей водных объектов, участков континентального шельфа Российской Федерации и участков исключительной экономической зоны Российской Федерации, признаваемых рыбоводными участками»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7190A" w:rsidRDefault="0077190A" w:rsidP="00016EE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16A9" w:rsidTr="00E57FA6">
        <w:tc>
          <w:tcPr>
            <w:tcW w:w="405" w:type="pct"/>
          </w:tcPr>
          <w:p w:rsidR="00E316A9" w:rsidRDefault="00E316A9" w:rsidP="00E316A9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1.6.</w:t>
            </w:r>
          </w:p>
        </w:tc>
        <w:tc>
          <w:tcPr>
            <w:tcW w:w="4595" w:type="pct"/>
            <w:gridSpan w:val="2"/>
          </w:tcPr>
          <w:p w:rsidR="00016EE4" w:rsidRDefault="005704E6" w:rsidP="00C105CA">
            <w:pPr>
              <w:pBdr>
                <w:bottom w:val="single" w:sz="4" w:space="1" w:color="auto"/>
              </w:pBdr>
              <w:ind w:left="135"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04E6">
              <w:rPr>
                <w:rFonts w:ascii="Times New Roman" w:hAnsi="Times New Roman" w:cs="Times New Roman"/>
                <w:sz w:val="28"/>
                <w:szCs w:val="28"/>
              </w:rPr>
              <w:t>Краткое описание целей предлагаемого регулирования:</w:t>
            </w:r>
            <w:r w:rsidR="00016EE4" w:rsidRPr="0032181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316A9" w:rsidRDefault="00C105CA" w:rsidP="00C105CA">
            <w:pPr>
              <w:pBdr>
                <w:bottom w:val="single" w:sz="4" w:space="1" w:color="auto"/>
              </w:pBdr>
              <w:ind w:left="135"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05CA">
              <w:rPr>
                <w:rFonts w:ascii="Times New Roman" w:hAnsi="Times New Roman" w:cs="Times New Roman"/>
                <w:sz w:val="28"/>
                <w:szCs w:val="28"/>
              </w:rPr>
              <w:t>приведение Закона Камчатского края «О рыболовстве и сохранении водных биологических ресурсов в Камчатском крае» в соответствие с нормами федерального законодательства в сфере рыболовства и сохранения водных биологических ресурсов, а также аквакультуры</w:t>
            </w:r>
          </w:p>
        </w:tc>
      </w:tr>
      <w:tr w:rsidR="00E316A9" w:rsidTr="00E57FA6">
        <w:tc>
          <w:tcPr>
            <w:tcW w:w="405" w:type="pct"/>
          </w:tcPr>
          <w:p w:rsidR="00E316A9" w:rsidRPr="00E316A9" w:rsidRDefault="00E316A9" w:rsidP="00E316A9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1.7.</w:t>
            </w:r>
          </w:p>
        </w:tc>
        <w:tc>
          <w:tcPr>
            <w:tcW w:w="4595" w:type="pct"/>
            <w:gridSpan w:val="2"/>
          </w:tcPr>
          <w:p w:rsidR="00016EE4" w:rsidRDefault="007004B7" w:rsidP="00C105CA">
            <w:pPr>
              <w:pBdr>
                <w:bottom w:val="single" w:sz="4" w:space="1" w:color="auto"/>
              </w:pBdr>
              <w:ind w:left="135"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04B7">
              <w:rPr>
                <w:rFonts w:ascii="Times New Roman" w:hAnsi="Times New Roman" w:cs="Times New Roman"/>
                <w:sz w:val="28"/>
                <w:szCs w:val="28"/>
              </w:rPr>
              <w:t>Краткое описание предлагаемого способа регулирования:</w:t>
            </w:r>
          </w:p>
          <w:p w:rsidR="00E316A9" w:rsidRPr="00016EE4" w:rsidRDefault="00C105CA" w:rsidP="00C105CA">
            <w:pPr>
              <w:ind w:left="135"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05CA">
              <w:rPr>
                <w:rFonts w:ascii="Times New Roman" w:hAnsi="Times New Roman" w:cs="Times New Roman"/>
                <w:sz w:val="28"/>
                <w:szCs w:val="28"/>
              </w:rPr>
              <w:t>Внесение изменений в Закон Камчатского края «О рыболовстве и сохранении водных биологических ресурсов в Камчатском крае» с  учетом изменений федерального законодательства в сфере рыболовства и сохранения водных биологических ресурсов, а также аквакультуры</w:t>
            </w:r>
            <w:r w:rsidR="006E6500" w:rsidRPr="00C105C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E316A9" w:rsidTr="00E57FA6">
        <w:tc>
          <w:tcPr>
            <w:tcW w:w="405" w:type="pct"/>
            <w:vMerge w:val="restart"/>
          </w:tcPr>
          <w:p w:rsidR="00E316A9" w:rsidRDefault="00E316A9" w:rsidP="00E316A9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1.8.</w:t>
            </w:r>
          </w:p>
        </w:tc>
        <w:tc>
          <w:tcPr>
            <w:tcW w:w="4595" w:type="pct"/>
            <w:gridSpan w:val="2"/>
          </w:tcPr>
          <w:p w:rsidR="00E316A9" w:rsidRPr="006960E3" w:rsidRDefault="001B2EBA" w:rsidP="00E316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60E3">
              <w:rPr>
                <w:rFonts w:ascii="Times New Roman" w:hAnsi="Times New Roman" w:cs="Times New Roman"/>
                <w:sz w:val="28"/>
                <w:szCs w:val="28"/>
              </w:rPr>
              <w:t xml:space="preserve">Контактная информация исполнителя </w:t>
            </w:r>
            <w:r w:rsidR="006960E3">
              <w:rPr>
                <w:rFonts w:ascii="Times New Roman" w:hAnsi="Times New Roman" w:cs="Times New Roman"/>
                <w:sz w:val="28"/>
                <w:szCs w:val="28"/>
              </w:rPr>
              <w:t>регулирующего органа</w:t>
            </w:r>
            <w:r w:rsidRPr="006960E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</w:tr>
      <w:tr w:rsidR="00E316A9" w:rsidTr="00E57FA6">
        <w:tc>
          <w:tcPr>
            <w:tcW w:w="405" w:type="pct"/>
            <w:vMerge/>
          </w:tcPr>
          <w:p w:rsidR="00E316A9" w:rsidRDefault="00E316A9" w:rsidP="00E31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4" w:type="pct"/>
            <w:tcBorders>
              <w:right w:val="single" w:sz="4" w:space="0" w:color="auto"/>
            </w:tcBorders>
          </w:tcPr>
          <w:p w:rsidR="00E316A9" w:rsidRDefault="007C4424" w:rsidP="007C44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30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Ф.И.О.: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6A9" w:rsidRPr="009F0B53" w:rsidRDefault="009F0B53" w:rsidP="00C905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Симхович Мария Владимировна</w:t>
            </w:r>
          </w:p>
        </w:tc>
      </w:tr>
      <w:tr w:rsidR="00E316A9" w:rsidTr="00E57FA6">
        <w:tc>
          <w:tcPr>
            <w:tcW w:w="405" w:type="pct"/>
            <w:vMerge/>
          </w:tcPr>
          <w:p w:rsidR="00E316A9" w:rsidRDefault="00E316A9" w:rsidP="00E31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4" w:type="pct"/>
            <w:tcBorders>
              <w:right w:val="single" w:sz="4" w:space="0" w:color="auto"/>
            </w:tcBorders>
          </w:tcPr>
          <w:p w:rsidR="00E316A9" w:rsidRDefault="007C4424" w:rsidP="007C44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30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Должность: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6A9" w:rsidRPr="009F0B53" w:rsidRDefault="009F0B53" w:rsidP="009F0B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Референт отдела правового обеспечения </w:t>
            </w:r>
          </w:p>
        </w:tc>
      </w:tr>
      <w:tr w:rsidR="00E316A9" w:rsidTr="00E57FA6">
        <w:trPr>
          <w:trHeight w:val="249"/>
        </w:trPr>
        <w:tc>
          <w:tcPr>
            <w:tcW w:w="405" w:type="pct"/>
            <w:vMerge/>
          </w:tcPr>
          <w:p w:rsidR="00E316A9" w:rsidRDefault="00E316A9" w:rsidP="00E31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4" w:type="pct"/>
            <w:tcBorders>
              <w:right w:val="single" w:sz="4" w:space="0" w:color="auto"/>
            </w:tcBorders>
          </w:tcPr>
          <w:p w:rsidR="00E316A9" w:rsidRDefault="007C4424" w:rsidP="007C44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30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Тел: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6A9" w:rsidRPr="009F0B53" w:rsidRDefault="009F0B53" w:rsidP="00C905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41-23-68</w:t>
            </w:r>
          </w:p>
        </w:tc>
      </w:tr>
      <w:tr w:rsidR="00E316A9" w:rsidTr="00E57FA6">
        <w:trPr>
          <w:trHeight w:val="249"/>
        </w:trPr>
        <w:tc>
          <w:tcPr>
            <w:tcW w:w="405" w:type="pct"/>
            <w:vMerge/>
          </w:tcPr>
          <w:p w:rsidR="00E316A9" w:rsidRDefault="00E316A9" w:rsidP="00E31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4" w:type="pct"/>
            <w:tcBorders>
              <w:right w:val="single" w:sz="4" w:space="0" w:color="auto"/>
            </w:tcBorders>
          </w:tcPr>
          <w:p w:rsidR="00E316A9" w:rsidRDefault="007C4424" w:rsidP="007C44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30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Адрес электронной почты: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6A9" w:rsidRPr="0032181E" w:rsidRDefault="009F0B53" w:rsidP="00C905D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SimhovichMV@kamgov.ru</w:t>
            </w:r>
          </w:p>
        </w:tc>
      </w:tr>
    </w:tbl>
    <w:p w:rsidR="00E77370" w:rsidRPr="006960E3" w:rsidRDefault="00E77370" w:rsidP="00960706">
      <w:pPr>
        <w:spacing w:before="240" w:after="0"/>
        <w:jc w:val="center"/>
        <w:rPr>
          <w:rFonts w:ascii="Times New Roman" w:hAnsi="Times New Roman" w:cs="Times New Roman"/>
          <w:sz w:val="28"/>
          <w:szCs w:val="28"/>
        </w:rPr>
      </w:pPr>
      <w:r w:rsidRPr="006960E3">
        <w:rPr>
          <w:rFonts w:ascii="Times New Roman" w:hAnsi="Times New Roman" w:cs="Times New Roman"/>
          <w:sz w:val="28"/>
          <w:szCs w:val="28"/>
        </w:rPr>
        <w:t xml:space="preserve">2. Степень регулирующего воздействия проекта </w:t>
      </w:r>
      <w:r w:rsidR="006960E3" w:rsidRPr="006960E3">
        <w:rPr>
          <w:rFonts w:ascii="Times New Roman" w:hAnsi="Times New Roman" w:cs="Times New Roman"/>
          <w:sz w:val="28"/>
          <w:szCs w:val="28"/>
        </w:rPr>
        <w:t xml:space="preserve">нормативного правового </w:t>
      </w:r>
      <w:r w:rsidRPr="006960E3">
        <w:rPr>
          <w:rFonts w:ascii="Times New Roman" w:hAnsi="Times New Roman" w:cs="Times New Roman"/>
          <w:sz w:val="28"/>
          <w:szCs w:val="28"/>
        </w:rPr>
        <w:t>акта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98"/>
        <w:gridCol w:w="4527"/>
        <w:gridCol w:w="4529"/>
      </w:tblGrid>
      <w:tr w:rsidR="00312C9E" w:rsidTr="00E57FA6">
        <w:tc>
          <w:tcPr>
            <w:tcW w:w="405" w:type="pct"/>
          </w:tcPr>
          <w:p w:rsidR="00312C9E" w:rsidRDefault="00312C9E" w:rsidP="0020278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.1.</w:t>
            </w:r>
          </w:p>
        </w:tc>
        <w:tc>
          <w:tcPr>
            <w:tcW w:w="2297" w:type="pct"/>
          </w:tcPr>
          <w:p w:rsidR="00312C9E" w:rsidRPr="00E77370" w:rsidRDefault="003D7356" w:rsidP="006960E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7356">
              <w:rPr>
                <w:rFonts w:ascii="Times New Roman" w:hAnsi="Times New Roman" w:cs="Times New Roman"/>
                <w:sz w:val="28"/>
                <w:szCs w:val="28"/>
              </w:rPr>
              <w:t xml:space="preserve">Степень регулирующего воздействия проекта </w:t>
            </w:r>
            <w:r w:rsidR="006960E3">
              <w:rPr>
                <w:rFonts w:ascii="Times New Roman" w:hAnsi="Times New Roman" w:cs="Times New Roman"/>
                <w:sz w:val="28"/>
                <w:szCs w:val="28"/>
              </w:rPr>
              <w:t>нормативного правового</w:t>
            </w:r>
            <w:r w:rsidR="006960E3" w:rsidRPr="003D735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D7356">
              <w:rPr>
                <w:rFonts w:ascii="Times New Roman" w:hAnsi="Times New Roman" w:cs="Times New Roman"/>
                <w:sz w:val="28"/>
                <w:szCs w:val="28"/>
              </w:rPr>
              <w:t>акта</w:t>
            </w:r>
            <w:r w:rsidR="00312C9E" w:rsidRPr="0032181E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</w:p>
        </w:tc>
        <w:tc>
          <w:tcPr>
            <w:tcW w:w="2298" w:type="pct"/>
            <w:tcBorders>
              <w:bottom w:val="single" w:sz="4" w:space="0" w:color="auto"/>
            </w:tcBorders>
          </w:tcPr>
          <w:p w:rsidR="004D369A" w:rsidRPr="009F0B53" w:rsidRDefault="009F0B53" w:rsidP="006960E3">
            <w:pPr>
              <w:pStyle w:val="a4"/>
              <w:ind w:left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средняя</w:t>
            </w:r>
          </w:p>
        </w:tc>
      </w:tr>
      <w:tr w:rsidR="00E77370" w:rsidTr="00E57FA6">
        <w:tc>
          <w:tcPr>
            <w:tcW w:w="405" w:type="pct"/>
          </w:tcPr>
          <w:p w:rsidR="00E77370" w:rsidRDefault="00727857" w:rsidP="0020278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E77370">
              <w:rPr>
                <w:rFonts w:ascii="Times New Roman" w:hAnsi="Times New Roman" w:cs="Times New Roman"/>
                <w:sz w:val="28"/>
                <w:szCs w:val="28"/>
              </w:rPr>
              <w:t>.2.</w:t>
            </w:r>
          </w:p>
        </w:tc>
        <w:tc>
          <w:tcPr>
            <w:tcW w:w="4595" w:type="pct"/>
            <w:gridSpan w:val="2"/>
          </w:tcPr>
          <w:p w:rsidR="00E77370" w:rsidRDefault="00727857" w:rsidP="006960E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7857">
              <w:rPr>
                <w:rFonts w:ascii="Times New Roman" w:hAnsi="Times New Roman" w:cs="Times New Roman"/>
                <w:sz w:val="28"/>
                <w:szCs w:val="28"/>
              </w:rPr>
              <w:t xml:space="preserve">Обоснование отнесения проекта </w:t>
            </w:r>
            <w:r w:rsidR="006960E3">
              <w:rPr>
                <w:rFonts w:ascii="Times New Roman" w:hAnsi="Times New Roman" w:cs="Times New Roman"/>
                <w:sz w:val="28"/>
                <w:szCs w:val="28"/>
              </w:rPr>
              <w:t>нормативного правового</w:t>
            </w:r>
            <w:r w:rsidR="006960E3" w:rsidRPr="0072785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27857">
              <w:rPr>
                <w:rFonts w:ascii="Times New Roman" w:hAnsi="Times New Roman" w:cs="Times New Roman"/>
                <w:sz w:val="28"/>
                <w:szCs w:val="28"/>
              </w:rPr>
              <w:t>акта к определенной 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епени регулирующего воздействия</w:t>
            </w:r>
            <w:r w:rsidRPr="00727857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="00E77370" w:rsidRPr="00016E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D369A" w:rsidRPr="00253EAD" w:rsidRDefault="009F0B53" w:rsidP="004D369A">
            <w:pPr>
              <w:pBdr>
                <w:bottom w:val="single" w:sz="4" w:space="1" w:color="auto"/>
              </w:pBd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EAD">
              <w:rPr>
                <w:rFonts w:ascii="Times New Roman" w:hAnsi="Times New Roman" w:cs="Times New Roman"/>
                <w:sz w:val="28"/>
                <w:szCs w:val="28"/>
              </w:rPr>
              <w:t xml:space="preserve">Проект </w:t>
            </w:r>
            <w:r w:rsidR="00C105CA">
              <w:rPr>
                <w:rFonts w:ascii="Times New Roman" w:hAnsi="Times New Roman" w:cs="Times New Roman"/>
                <w:sz w:val="28"/>
                <w:szCs w:val="28"/>
              </w:rPr>
              <w:t>закона</w:t>
            </w:r>
            <w:r w:rsidRPr="00253EAD">
              <w:rPr>
                <w:rFonts w:ascii="Times New Roman" w:hAnsi="Times New Roman" w:cs="Times New Roman"/>
                <w:sz w:val="28"/>
                <w:szCs w:val="28"/>
              </w:rPr>
              <w:t xml:space="preserve"> отнесен к </w:t>
            </w:r>
            <w:r w:rsidR="00C105CA">
              <w:rPr>
                <w:rFonts w:ascii="Times New Roman" w:hAnsi="Times New Roman" w:cs="Times New Roman"/>
                <w:sz w:val="28"/>
                <w:szCs w:val="28"/>
              </w:rPr>
              <w:t>низкой</w:t>
            </w:r>
            <w:r w:rsidRPr="00253EAD">
              <w:rPr>
                <w:rFonts w:ascii="Times New Roman" w:hAnsi="Times New Roman" w:cs="Times New Roman"/>
                <w:sz w:val="28"/>
                <w:szCs w:val="28"/>
              </w:rPr>
              <w:t xml:space="preserve"> степени регулирующего воздействия в соответствии с пунктом </w:t>
            </w:r>
            <w:r w:rsidR="00C105C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253EAD">
              <w:rPr>
                <w:rFonts w:ascii="Times New Roman" w:hAnsi="Times New Roman" w:cs="Times New Roman"/>
                <w:sz w:val="28"/>
                <w:szCs w:val="28"/>
              </w:rPr>
              <w:t xml:space="preserve"> части 1.4 постановления Правительства Камчатского края от 06.06.2013 № 233-П</w:t>
            </w:r>
          </w:p>
          <w:p w:rsidR="00E77370" w:rsidRDefault="00E77370" w:rsidP="0020278C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61463" w:rsidRPr="006960E3" w:rsidRDefault="00CB4454" w:rsidP="00473026">
      <w:pPr>
        <w:spacing w:before="240" w:after="0"/>
        <w:jc w:val="center"/>
        <w:rPr>
          <w:rFonts w:ascii="Times New Roman" w:hAnsi="Times New Roman" w:cs="Times New Roman"/>
          <w:sz w:val="28"/>
          <w:szCs w:val="28"/>
        </w:rPr>
      </w:pPr>
      <w:r w:rsidRPr="006960E3">
        <w:rPr>
          <w:rFonts w:ascii="Times New Roman" w:hAnsi="Times New Roman" w:cs="Times New Roman"/>
          <w:sz w:val="28"/>
          <w:szCs w:val="28"/>
        </w:rPr>
        <w:t>3. Описание проблемы, на решение которой направлен предлагаемый способ регулирования, оценка негативных эффектов, возникающих в связи с наличием рассматриваемой проблемы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98"/>
        <w:gridCol w:w="9056"/>
      </w:tblGrid>
      <w:tr w:rsidR="00C61463" w:rsidTr="00E57FA6">
        <w:tc>
          <w:tcPr>
            <w:tcW w:w="405" w:type="pct"/>
          </w:tcPr>
          <w:p w:rsidR="00C61463" w:rsidRDefault="00A37BEF" w:rsidP="0020278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C61463">
              <w:rPr>
                <w:rFonts w:ascii="Times New Roman" w:hAnsi="Times New Roman" w:cs="Times New Roman"/>
                <w:sz w:val="28"/>
                <w:szCs w:val="28"/>
              </w:rPr>
              <w:t>.1.</w:t>
            </w:r>
          </w:p>
        </w:tc>
        <w:tc>
          <w:tcPr>
            <w:tcW w:w="4595" w:type="pct"/>
          </w:tcPr>
          <w:p w:rsidR="00C61463" w:rsidRDefault="000D322F" w:rsidP="006960E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22F">
              <w:rPr>
                <w:rFonts w:ascii="Times New Roman" w:hAnsi="Times New Roman" w:cs="Times New Roman"/>
                <w:sz w:val="28"/>
                <w:szCs w:val="28"/>
              </w:rPr>
              <w:t>Описание проблемы, на решение которой направлен предлагаемый способ регулирования, условий и факторов ее существования:</w:t>
            </w:r>
          </w:p>
          <w:p w:rsidR="00C61463" w:rsidRPr="00016EE4" w:rsidRDefault="00C105CA" w:rsidP="0020278C">
            <w:pPr>
              <w:pStyle w:val="a4"/>
              <w:ind w:left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105CA">
              <w:rPr>
                <w:rFonts w:ascii="Times New Roman" w:hAnsi="Times New Roman" w:cs="Times New Roman"/>
                <w:sz w:val="28"/>
                <w:szCs w:val="28"/>
              </w:rPr>
              <w:t xml:space="preserve">приведение Закона Камчатского края «О рыболовстве и сохранении </w:t>
            </w:r>
            <w:r w:rsidRPr="00C105C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водных биологических ресурсов в Камчатском крае» в соответствие с нормами федерального законодательства в сфере рыболовства и сохранения водных биологических ресурсов, а также аквакультуры</w:t>
            </w:r>
          </w:p>
        </w:tc>
      </w:tr>
      <w:tr w:rsidR="00C61463" w:rsidTr="00E57FA6">
        <w:tc>
          <w:tcPr>
            <w:tcW w:w="405" w:type="pct"/>
          </w:tcPr>
          <w:p w:rsidR="00C61463" w:rsidRDefault="00A37BEF" w:rsidP="0020278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  <w:r w:rsidR="00C61463">
              <w:rPr>
                <w:rFonts w:ascii="Times New Roman" w:hAnsi="Times New Roman" w:cs="Times New Roman"/>
                <w:sz w:val="28"/>
                <w:szCs w:val="28"/>
              </w:rPr>
              <w:t>.2.</w:t>
            </w:r>
          </w:p>
        </w:tc>
        <w:tc>
          <w:tcPr>
            <w:tcW w:w="4595" w:type="pct"/>
          </w:tcPr>
          <w:p w:rsidR="007109BD" w:rsidRDefault="007109BD" w:rsidP="007109BD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7109BD">
              <w:rPr>
                <w:rFonts w:ascii="Times New Roman" w:hAnsi="Times New Roman" w:cs="Times New Roman"/>
                <w:sz w:val="28"/>
                <w:szCs w:val="28"/>
              </w:rPr>
              <w:t>Негативные эффекты, возникающие в связи с наличием проблемы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6960E3" w:rsidRDefault="009F0B53" w:rsidP="009F0B53">
            <w:pPr>
              <w:pBdr>
                <w:bottom w:val="single" w:sz="4" w:space="1" w:color="auto"/>
              </w:pBd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  <w:p w:rsidR="00C61463" w:rsidRDefault="00C61463" w:rsidP="0020278C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1463" w:rsidTr="00E57FA6">
        <w:tc>
          <w:tcPr>
            <w:tcW w:w="405" w:type="pct"/>
          </w:tcPr>
          <w:p w:rsidR="00C61463" w:rsidRDefault="00A37BEF" w:rsidP="0020278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C61463">
              <w:rPr>
                <w:rFonts w:ascii="Times New Roman" w:hAnsi="Times New Roman" w:cs="Times New Roman"/>
                <w:sz w:val="28"/>
                <w:szCs w:val="28"/>
              </w:rPr>
              <w:t>.3.</w:t>
            </w:r>
          </w:p>
        </w:tc>
        <w:tc>
          <w:tcPr>
            <w:tcW w:w="4595" w:type="pct"/>
          </w:tcPr>
          <w:p w:rsidR="008325D9" w:rsidRDefault="008325D9" w:rsidP="006960E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25D9">
              <w:rPr>
                <w:rFonts w:ascii="Times New Roman" w:hAnsi="Times New Roman" w:cs="Times New Roman"/>
                <w:sz w:val="28"/>
                <w:szCs w:val="28"/>
              </w:rPr>
              <w:t>Информация о возникновении, выявлении проблемы, принятых мерах, направленных на ее решение, а также затраченных ресурсах и достигнутых результатах решения проблемы:</w:t>
            </w:r>
          </w:p>
          <w:p w:rsidR="009F0B53" w:rsidRDefault="009F0B53" w:rsidP="009F0B53">
            <w:pPr>
              <w:pBdr>
                <w:bottom w:val="single" w:sz="4" w:space="1" w:color="auto"/>
              </w:pBd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  <w:p w:rsidR="006960E3" w:rsidRDefault="006960E3" w:rsidP="008325D9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1463" w:rsidRDefault="00C61463" w:rsidP="0020278C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1463" w:rsidTr="00E57FA6">
        <w:tc>
          <w:tcPr>
            <w:tcW w:w="405" w:type="pct"/>
          </w:tcPr>
          <w:p w:rsidR="00C61463" w:rsidRDefault="00A37BEF" w:rsidP="0020278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C61463">
              <w:rPr>
                <w:rFonts w:ascii="Times New Roman" w:hAnsi="Times New Roman" w:cs="Times New Roman"/>
                <w:sz w:val="28"/>
                <w:szCs w:val="28"/>
              </w:rPr>
              <w:t>.4.</w:t>
            </w:r>
          </w:p>
        </w:tc>
        <w:tc>
          <w:tcPr>
            <w:tcW w:w="4595" w:type="pct"/>
          </w:tcPr>
          <w:p w:rsidR="008325D9" w:rsidRDefault="008325D9" w:rsidP="006960E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25D9">
              <w:rPr>
                <w:rFonts w:ascii="Times New Roman" w:hAnsi="Times New Roman" w:cs="Times New Roman"/>
                <w:sz w:val="28"/>
                <w:szCs w:val="28"/>
              </w:rPr>
              <w:t>Описание условий, при которых проблема может быть решена в целом без вмешательства со стороны государства:</w:t>
            </w:r>
          </w:p>
          <w:p w:rsidR="006960E3" w:rsidRDefault="009F0B53" w:rsidP="009F0B53">
            <w:pPr>
              <w:pBdr>
                <w:bottom w:val="single" w:sz="4" w:space="1" w:color="auto"/>
              </w:pBd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  <w:p w:rsidR="00C61463" w:rsidRDefault="00C61463" w:rsidP="0020278C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1463" w:rsidTr="00E57FA6">
        <w:tc>
          <w:tcPr>
            <w:tcW w:w="405" w:type="pct"/>
          </w:tcPr>
          <w:p w:rsidR="00C61463" w:rsidRDefault="00A37BEF" w:rsidP="0020278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C61463">
              <w:rPr>
                <w:rFonts w:ascii="Times New Roman" w:hAnsi="Times New Roman" w:cs="Times New Roman"/>
                <w:sz w:val="28"/>
                <w:szCs w:val="28"/>
              </w:rPr>
              <w:t>.5.</w:t>
            </w:r>
          </w:p>
        </w:tc>
        <w:tc>
          <w:tcPr>
            <w:tcW w:w="4595" w:type="pct"/>
          </w:tcPr>
          <w:p w:rsidR="00C61463" w:rsidRDefault="008325D9" w:rsidP="0020278C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8325D9">
              <w:rPr>
                <w:rFonts w:ascii="Times New Roman" w:hAnsi="Times New Roman" w:cs="Times New Roman"/>
                <w:sz w:val="28"/>
                <w:szCs w:val="28"/>
              </w:rPr>
              <w:t>Источники данных</w:t>
            </w:r>
            <w:r w:rsidR="00C61463" w:rsidRPr="00B97069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6960E3" w:rsidRDefault="009F0B53" w:rsidP="009F0B53">
            <w:pPr>
              <w:pBdr>
                <w:bottom w:val="single" w:sz="4" w:space="1" w:color="auto"/>
              </w:pBd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  <w:p w:rsidR="00C61463" w:rsidRDefault="00C61463" w:rsidP="0020278C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1463" w:rsidTr="00E57FA6">
        <w:tc>
          <w:tcPr>
            <w:tcW w:w="405" w:type="pct"/>
          </w:tcPr>
          <w:p w:rsidR="00C61463" w:rsidRDefault="00A37BEF" w:rsidP="0020278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C61463">
              <w:rPr>
                <w:rFonts w:ascii="Times New Roman" w:hAnsi="Times New Roman" w:cs="Times New Roman"/>
                <w:sz w:val="28"/>
                <w:szCs w:val="28"/>
              </w:rPr>
              <w:t>.6.</w:t>
            </w:r>
          </w:p>
        </w:tc>
        <w:tc>
          <w:tcPr>
            <w:tcW w:w="4595" w:type="pct"/>
          </w:tcPr>
          <w:p w:rsidR="00C61463" w:rsidRDefault="008325D9" w:rsidP="0020278C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8325D9">
              <w:rPr>
                <w:rFonts w:ascii="Times New Roman" w:hAnsi="Times New Roman" w:cs="Times New Roman"/>
                <w:sz w:val="28"/>
                <w:szCs w:val="28"/>
              </w:rPr>
              <w:t>Иная информация о проблеме</w:t>
            </w:r>
            <w:r w:rsidR="00C61463" w:rsidRPr="005704E6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6960E3" w:rsidRDefault="009F0B53" w:rsidP="009F0B53">
            <w:pPr>
              <w:pBdr>
                <w:bottom w:val="single" w:sz="4" w:space="1" w:color="auto"/>
              </w:pBd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  <w:p w:rsidR="00C61463" w:rsidRDefault="00C61463" w:rsidP="0020278C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73026" w:rsidRPr="00473026" w:rsidRDefault="00473026" w:rsidP="00960706">
      <w:pPr>
        <w:spacing w:before="24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3551">
        <w:rPr>
          <w:rFonts w:ascii="Times New Roman" w:hAnsi="Times New Roman" w:cs="Times New Roman"/>
          <w:sz w:val="28"/>
          <w:szCs w:val="28"/>
        </w:rPr>
        <w:t xml:space="preserve">4. Анализ </w:t>
      </w:r>
      <w:r w:rsidR="00CF3551" w:rsidRPr="00CF3551">
        <w:rPr>
          <w:rFonts w:ascii="Times New Roman" w:hAnsi="Times New Roman" w:cs="Times New Roman"/>
          <w:sz w:val="28"/>
          <w:szCs w:val="28"/>
        </w:rPr>
        <w:t>опыта субъектов Российской Федерации в соответствующих сферах деятельности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98"/>
        <w:gridCol w:w="9056"/>
      </w:tblGrid>
      <w:tr w:rsidR="00473026" w:rsidTr="00E57FA6">
        <w:tc>
          <w:tcPr>
            <w:tcW w:w="405" w:type="pct"/>
          </w:tcPr>
          <w:p w:rsidR="00473026" w:rsidRDefault="00E915C2" w:rsidP="0020278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  <w:r w:rsidR="00473026">
              <w:rPr>
                <w:rFonts w:ascii="Times New Roman" w:hAnsi="Times New Roman" w:cs="Times New Roman"/>
                <w:sz w:val="28"/>
                <w:szCs w:val="28"/>
              </w:rPr>
              <w:t>.1.</w:t>
            </w:r>
          </w:p>
        </w:tc>
        <w:tc>
          <w:tcPr>
            <w:tcW w:w="4595" w:type="pct"/>
          </w:tcPr>
          <w:p w:rsidR="00473026" w:rsidRDefault="00CF3551" w:rsidP="00CF3551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Опыт</w:t>
            </w:r>
            <w:r w:rsidRPr="00CF3551">
              <w:rPr>
                <w:rFonts w:ascii="Times New Roman" w:hAnsi="Times New Roman" w:cs="Times New Roman"/>
                <w:sz w:val="28"/>
                <w:szCs w:val="28"/>
              </w:rPr>
              <w:t xml:space="preserve"> субъектов Российской Федерации в соответствующих сферах деятельности</w:t>
            </w:r>
            <w:r w:rsidR="00473026" w:rsidRPr="000D322F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CF3551" w:rsidRDefault="00C105CA" w:rsidP="00CF3551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анализировался</w:t>
            </w:r>
          </w:p>
          <w:p w:rsidR="00473026" w:rsidRPr="00016EE4" w:rsidRDefault="00473026" w:rsidP="0020278C">
            <w:pPr>
              <w:pStyle w:val="a4"/>
              <w:ind w:left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473026" w:rsidTr="00E57FA6">
        <w:tc>
          <w:tcPr>
            <w:tcW w:w="405" w:type="pct"/>
          </w:tcPr>
          <w:p w:rsidR="00473026" w:rsidRDefault="00E915C2" w:rsidP="0020278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  <w:r w:rsidR="00473026">
              <w:rPr>
                <w:rFonts w:ascii="Times New Roman" w:hAnsi="Times New Roman" w:cs="Times New Roman"/>
                <w:sz w:val="28"/>
                <w:szCs w:val="28"/>
              </w:rPr>
              <w:t>.2.</w:t>
            </w:r>
          </w:p>
        </w:tc>
        <w:tc>
          <w:tcPr>
            <w:tcW w:w="4595" w:type="pct"/>
          </w:tcPr>
          <w:p w:rsidR="00473026" w:rsidRPr="00B554A9" w:rsidRDefault="00E915C2" w:rsidP="0020278C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B554A9">
              <w:rPr>
                <w:rFonts w:ascii="Times New Roman" w:hAnsi="Times New Roman" w:cs="Times New Roman"/>
                <w:sz w:val="28"/>
                <w:szCs w:val="28"/>
              </w:rPr>
              <w:t>Источники данных</w:t>
            </w:r>
            <w:r w:rsidR="00473026" w:rsidRPr="00B554A9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473026" w:rsidRPr="00B554A9" w:rsidRDefault="00C105CA" w:rsidP="00B554A9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  <w:p w:rsidR="00473026" w:rsidRDefault="00473026" w:rsidP="0020278C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9208D" w:rsidRPr="00CF3551" w:rsidRDefault="00E31B2D" w:rsidP="00CF3551">
      <w:pPr>
        <w:spacing w:before="240" w:after="0"/>
        <w:jc w:val="center"/>
        <w:rPr>
          <w:rFonts w:ascii="Times New Roman" w:hAnsi="Times New Roman" w:cs="Times New Roman"/>
          <w:sz w:val="28"/>
          <w:szCs w:val="28"/>
        </w:rPr>
      </w:pPr>
      <w:r w:rsidRPr="00CF3551">
        <w:rPr>
          <w:rFonts w:ascii="Times New Roman" w:hAnsi="Times New Roman" w:cs="Times New Roman"/>
          <w:sz w:val="28"/>
          <w:szCs w:val="28"/>
        </w:rPr>
        <w:t>5</w:t>
      </w:r>
      <w:r w:rsidR="00CF3551" w:rsidRPr="00CF3551">
        <w:rPr>
          <w:rFonts w:ascii="Times New Roman" w:hAnsi="Times New Roman" w:cs="Times New Roman"/>
          <w:sz w:val="28"/>
          <w:szCs w:val="28"/>
        </w:rPr>
        <w:t>. Цели</w:t>
      </w:r>
      <w:r w:rsidR="00CF3551" w:rsidRPr="005B51C0">
        <w:rPr>
          <w:rFonts w:ascii="Times New Roman" w:hAnsi="Times New Roman" w:cs="Times New Roman"/>
          <w:sz w:val="28"/>
          <w:szCs w:val="28"/>
        </w:rPr>
        <w:t xml:space="preserve"> предлагаемого регулирования и их соответствие принципам правового регулирования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98"/>
        <w:gridCol w:w="3873"/>
        <w:gridCol w:w="802"/>
        <w:gridCol w:w="4381"/>
      </w:tblGrid>
      <w:tr w:rsidR="00253EAD" w:rsidTr="00E57FA6">
        <w:trPr>
          <w:trHeight w:val="55"/>
        </w:trPr>
        <w:tc>
          <w:tcPr>
            <w:tcW w:w="405" w:type="pct"/>
          </w:tcPr>
          <w:p w:rsidR="00253EAD" w:rsidRPr="001D3F35" w:rsidRDefault="00253EAD" w:rsidP="00253EAD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F355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1D3F35">
              <w:rPr>
                <w:rFonts w:ascii="Times New Roman" w:hAnsi="Times New Roman" w:cs="Times New Roman"/>
                <w:sz w:val="28"/>
                <w:szCs w:val="28"/>
              </w:rPr>
              <w:t>.1.</w:t>
            </w:r>
          </w:p>
        </w:tc>
        <w:tc>
          <w:tcPr>
            <w:tcW w:w="1965" w:type="pct"/>
          </w:tcPr>
          <w:p w:rsidR="00253EAD" w:rsidRPr="001D3F35" w:rsidRDefault="001D3F35" w:rsidP="00CF3551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3F35">
              <w:rPr>
                <w:rFonts w:ascii="Times New Roman" w:hAnsi="Times New Roman" w:cs="Times New Roman"/>
                <w:sz w:val="28"/>
                <w:szCs w:val="28"/>
              </w:rPr>
              <w:t>Цели предлагаемого регулирования:</w:t>
            </w:r>
          </w:p>
        </w:tc>
        <w:tc>
          <w:tcPr>
            <w:tcW w:w="407" w:type="pct"/>
          </w:tcPr>
          <w:p w:rsidR="00253EAD" w:rsidRPr="001D3F35" w:rsidRDefault="00253EAD" w:rsidP="00253EAD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F355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1D3F35">
              <w:rPr>
                <w:rFonts w:ascii="Times New Roman" w:hAnsi="Times New Roman" w:cs="Times New Roman"/>
                <w:sz w:val="28"/>
                <w:szCs w:val="28"/>
              </w:rPr>
              <w:t>.2.</w:t>
            </w:r>
          </w:p>
        </w:tc>
        <w:tc>
          <w:tcPr>
            <w:tcW w:w="2223" w:type="pct"/>
          </w:tcPr>
          <w:p w:rsidR="00253EAD" w:rsidRPr="001D3F35" w:rsidRDefault="001D3F35" w:rsidP="00CF3551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3F35">
              <w:rPr>
                <w:rFonts w:ascii="Times New Roman" w:hAnsi="Times New Roman" w:cs="Times New Roman"/>
                <w:sz w:val="28"/>
                <w:szCs w:val="28"/>
              </w:rPr>
              <w:t>Установленные сроки достижения целей предлагаемого регулирования:</w:t>
            </w:r>
          </w:p>
        </w:tc>
      </w:tr>
      <w:tr w:rsidR="00253EAD" w:rsidTr="00E57FA6">
        <w:trPr>
          <w:trHeight w:val="52"/>
        </w:trPr>
        <w:tc>
          <w:tcPr>
            <w:tcW w:w="2370" w:type="pct"/>
            <w:gridSpan w:val="2"/>
          </w:tcPr>
          <w:p w:rsidR="00253EAD" w:rsidRPr="00CF3551" w:rsidRDefault="00C105CA" w:rsidP="00253EAD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05CA">
              <w:rPr>
                <w:rFonts w:ascii="Times New Roman" w:hAnsi="Times New Roman" w:cs="Times New Roman"/>
                <w:sz w:val="28"/>
                <w:szCs w:val="28"/>
              </w:rPr>
              <w:t xml:space="preserve">приведение Закона Камчатского края «О рыболовстве и сохранении водных биологических ресурсов в Камчатском крае» в соответствие с нормами федерального законодательства в сфере </w:t>
            </w:r>
            <w:r w:rsidRPr="00C105C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рыболовства и сохранения водных биологических ресурсов, а также аквакультуры</w:t>
            </w:r>
          </w:p>
        </w:tc>
        <w:tc>
          <w:tcPr>
            <w:tcW w:w="2630" w:type="pct"/>
            <w:gridSpan w:val="2"/>
          </w:tcPr>
          <w:p w:rsidR="00253EAD" w:rsidRDefault="001A50D3" w:rsidP="00253EAD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ноябрь 2017 года</w:t>
            </w:r>
          </w:p>
          <w:p w:rsidR="00C105CA" w:rsidRDefault="00C105CA" w:rsidP="00253EAD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01.01.2018</w:t>
            </w:r>
          </w:p>
          <w:p w:rsidR="00C105CA" w:rsidRDefault="00C105CA" w:rsidP="00253EAD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01.04.2018</w:t>
            </w:r>
          </w:p>
          <w:p w:rsidR="00C105CA" w:rsidRPr="001D3F35" w:rsidRDefault="00C105CA" w:rsidP="00253EAD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01.01.2019</w:t>
            </w:r>
          </w:p>
        </w:tc>
      </w:tr>
      <w:tr w:rsidR="00253EAD" w:rsidTr="00E57FA6">
        <w:trPr>
          <w:trHeight w:val="52"/>
        </w:trPr>
        <w:tc>
          <w:tcPr>
            <w:tcW w:w="2370" w:type="pct"/>
            <w:gridSpan w:val="2"/>
          </w:tcPr>
          <w:p w:rsidR="00253EAD" w:rsidRPr="001D3F35" w:rsidRDefault="00253EAD" w:rsidP="00253EAD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30" w:type="pct"/>
            <w:gridSpan w:val="2"/>
          </w:tcPr>
          <w:p w:rsidR="00253EAD" w:rsidRPr="001D3F35" w:rsidRDefault="00253EAD" w:rsidP="00253EAD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3EAD" w:rsidTr="00E57FA6">
        <w:trPr>
          <w:trHeight w:val="52"/>
        </w:trPr>
        <w:tc>
          <w:tcPr>
            <w:tcW w:w="2370" w:type="pct"/>
            <w:gridSpan w:val="2"/>
          </w:tcPr>
          <w:p w:rsidR="00253EAD" w:rsidRPr="001D3F35" w:rsidRDefault="00253EAD" w:rsidP="00253EAD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30" w:type="pct"/>
            <w:gridSpan w:val="2"/>
          </w:tcPr>
          <w:p w:rsidR="00253EAD" w:rsidRPr="001D3F35" w:rsidRDefault="00253EAD" w:rsidP="00253EAD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208D" w:rsidTr="00E57FA6">
        <w:tc>
          <w:tcPr>
            <w:tcW w:w="405" w:type="pct"/>
          </w:tcPr>
          <w:p w:rsidR="0089208D" w:rsidRDefault="00E31B2D" w:rsidP="00253EAD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  <w:r w:rsidR="0089208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253EA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  <w:r w:rsidR="0089208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595" w:type="pct"/>
            <w:gridSpan w:val="3"/>
          </w:tcPr>
          <w:p w:rsidR="00CF3551" w:rsidRDefault="00CF3551" w:rsidP="00CF3551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4CD7">
              <w:rPr>
                <w:rFonts w:ascii="Times New Roman" w:hAnsi="Times New Roman" w:cs="Times New Roman"/>
                <w:sz w:val="28"/>
                <w:szCs w:val="28"/>
              </w:rPr>
              <w:t xml:space="preserve">Обоснование соответствия целей предлагаемого регулирования </w:t>
            </w:r>
            <w:r w:rsidRPr="00431E3A">
              <w:rPr>
                <w:rFonts w:ascii="Times New Roman" w:hAnsi="Times New Roman" w:cs="Times New Roman"/>
                <w:sz w:val="28"/>
                <w:szCs w:val="28"/>
              </w:rPr>
              <w:t>положениям послания Президента Российской Федерации Федеральному Собранию Российской Федерации, концепции долгосрочного социально-экономического развития Российской Федерации, программе социально-экономического развития Российской Федерации, стратегии социально-экономического развития Камчатского края, законам Камчатского края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CF3551" w:rsidRDefault="001A50D3" w:rsidP="001A50D3">
            <w:pPr>
              <w:pBdr>
                <w:bottom w:val="single" w:sz="4" w:space="1" w:color="auto"/>
              </w:pBd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  <w:p w:rsidR="00CF3551" w:rsidRDefault="00CF3551" w:rsidP="0020278C">
            <w:pPr>
              <w:pStyle w:val="a4"/>
              <w:ind w:left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89208D" w:rsidRDefault="0089208D" w:rsidP="0020278C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3EAD" w:rsidTr="00E57FA6">
        <w:tc>
          <w:tcPr>
            <w:tcW w:w="405" w:type="pct"/>
          </w:tcPr>
          <w:p w:rsidR="00253EAD" w:rsidRDefault="00253EAD" w:rsidP="00253EAD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595" w:type="pct"/>
            <w:gridSpan w:val="3"/>
          </w:tcPr>
          <w:p w:rsidR="00253EAD" w:rsidRDefault="00AB4CD7" w:rsidP="0020278C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AB4CD7">
              <w:rPr>
                <w:rFonts w:ascii="Times New Roman" w:hAnsi="Times New Roman" w:cs="Times New Roman"/>
                <w:sz w:val="28"/>
                <w:szCs w:val="28"/>
              </w:rPr>
              <w:t>Иная информация о целях предлагаемого регулирования</w:t>
            </w:r>
            <w:r w:rsidR="00253EAD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253EAD" w:rsidRPr="0089208D" w:rsidRDefault="001A50D3" w:rsidP="0020278C">
            <w:pPr>
              <w:pBdr>
                <w:bottom w:val="single" w:sz="4" w:space="1" w:color="auto"/>
              </w:pBd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  <w:p w:rsidR="00253EAD" w:rsidRDefault="00253EAD" w:rsidP="0020278C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60F03" w:rsidRPr="00CF3551" w:rsidRDefault="00860F03" w:rsidP="00860F03">
      <w:pPr>
        <w:spacing w:before="240" w:after="0"/>
        <w:jc w:val="center"/>
        <w:rPr>
          <w:rFonts w:ascii="Times New Roman" w:hAnsi="Times New Roman" w:cs="Times New Roman"/>
          <w:sz w:val="28"/>
          <w:szCs w:val="28"/>
        </w:rPr>
      </w:pPr>
      <w:r w:rsidRPr="00CF3551">
        <w:rPr>
          <w:rFonts w:ascii="Times New Roman" w:hAnsi="Times New Roman" w:cs="Times New Roman"/>
          <w:sz w:val="28"/>
          <w:szCs w:val="28"/>
        </w:rPr>
        <w:t xml:space="preserve">6. </w:t>
      </w:r>
      <w:r w:rsidRPr="00CF3551">
        <w:rPr>
          <w:rFonts w:ascii="Times New Roman" w:eastAsia="Times New Roman" w:hAnsi="Times New Roman" w:cs="Times New Roman"/>
          <w:sz w:val="28"/>
          <w:szCs w:val="28"/>
          <w:lang w:eastAsia="ru-RU"/>
        </w:rPr>
        <w:t>Описание предлагаемого регулирования и иных возможных способов решения проблемы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98"/>
        <w:gridCol w:w="9056"/>
      </w:tblGrid>
      <w:tr w:rsidR="00860F03" w:rsidTr="00E57FA6">
        <w:tc>
          <w:tcPr>
            <w:tcW w:w="405" w:type="pct"/>
          </w:tcPr>
          <w:p w:rsidR="00860F03" w:rsidRDefault="00860F03" w:rsidP="0020278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.1.</w:t>
            </w:r>
          </w:p>
        </w:tc>
        <w:tc>
          <w:tcPr>
            <w:tcW w:w="4595" w:type="pct"/>
          </w:tcPr>
          <w:p w:rsidR="00860F03" w:rsidRDefault="00860F03" w:rsidP="00CF3551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0F03">
              <w:rPr>
                <w:rFonts w:ascii="Times New Roman" w:hAnsi="Times New Roman" w:cs="Times New Roman"/>
                <w:sz w:val="28"/>
                <w:szCs w:val="28"/>
              </w:rPr>
              <w:t>Описание предлагаемого способа решения проблемы и преодоления связанных с ней негативных эффектов</w:t>
            </w:r>
            <w:r w:rsidRPr="000D322F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860F03" w:rsidRPr="00016EE4" w:rsidRDefault="00C105CA" w:rsidP="0020278C">
            <w:pPr>
              <w:pStyle w:val="a4"/>
              <w:ind w:left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105CA">
              <w:rPr>
                <w:rFonts w:ascii="Times New Roman" w:hAnsi="Times New Roman" w:cs="Times New Roman"/>
                <w:sz w:val="28"/>
                <w:szCs w:val="28"/>
              </w:rPr>
              <w:t>приведение Закона Камчатского края «О рыболовстве и сохранении водных биологических ресурсов в Камчатском крае» в соответствие с нормами федерального законодательства в сфере рыболовства и сохранения водных биологических ресурсов, а также аквакультуры</w:t>
            </w:r>
          </w:p>
        </w:tc>
      </w:tr>
      <w:tr w:rsidR="00860F03" w:rsidTr="00E57FA6">
        <w:tc>
          <w:tcPr>
            <w:tcW w:w="405" w:type="pct"/>
          </w:tcPr>
          <w:p w:rsidR="00860F03" w:rsidRDefault="00860F03" w:rsidP="0020278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.2.</w:t>
            </w:r>
          </w:p>
        </w:tc>
        <w:tc>
          <w:tcPr>
            <w:tcW w:w="4595" w:type="pct"/>
          </w:tcPr>
          <w:p w:rsidR="00860F03" w:rsidRDefault="00860F03" w:rsidP="00CF3551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0F03">
              <w:rPr>
                <w:rFonts w:ascii="Times New Roman" w:hAnsi="Times New Roman" w:cs="Times New Roman"/>
                <w:sz w:val="28"/>
                <w:szCs w:val="28"/>
              </w:rPr>
              <w:t>Описание иных способов решения проблемы (с указанием того, каким образом каждым из способов могла бы быть решена проблема)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CF3551" w:rsidRDefault="001A50D3" w:rsidP="001A50D3">
            <w:pPr>
              <w:pBdr>
                <w:bottom w:val="single" w:sz="4" w:space="1" w:color="auto"/>
              </w:pBd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  <w:p w:rsidR="00860F03" w:rsidRDefault="00860F03" w:rsidP="0020278C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0F03" w:rsidTr="00E57FA6">
        <w:tc>
          <w:tcPr>
            <w:tcW w:w="405" w:type="pct"/>
          </w:tcPr>
          <w:p w:rsidR="00860F03" w:rsidRDefault="00860F03" w:rsidP="0020278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.3.</w:t>
            </w:r>
          </w:p>
        </w:tc>
        <w:tc>
          <w:tcPr>
            <w:tcW w:w="4595" w:type="pct"/>
          </w:tcPr>
          <w:p w:rsidR="00860F03" w:rsidRDefault="00860F03" w:rsidP="0020278C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860F03">
              <w:rPr>
                <w:rFonts w:ascii="Times New Roman" w:hAnsi="Times New Roman" w:cs="Times New Roman"/>
                <w:sz w:val="28"/>
                <w:szCs w:val="28"/>
              </w:rPr>
              <w:t>Обоснование выбора предлагаемого способа решения проблемы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CF3551" w:rsidRDefault="00C105CA" w:rsidP="001A50D3">
            <w:pPr>
              <w:pBdr>
                <w:bottom w:val="single" w:sz="4" w:space="1" w:color="auto"/>
              </w:pBd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  <w:p w:rsidR="00860F03" w:rsidRDefault="00860F03" w:rsidP="0020278C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0A1D" w:rsidTr="00E57FA6">
        <w:tc>
          <w:tcPr>
            <w:tcW w:w="405" w:type="pct"/>
          </w:tcPr>
          <w:p w:rsidR="00700A1D" w:rsidRDefault="00700A1D" w:rsidP="0020278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.4.</w:t>
            </w:r>
          </w:p>
        </w:tc>
        <w:tc>
          <w:tcPr>
            <w:tcW w:w="4595" w:type="pct"/>
          </w:tcPr>
          <w:p w:rsidR="00700A1D" w:rsidRDefault="00700A1D" w:rsidP="0020278C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700A1D">
              <w:rPr>
                <w:rFonts w:ascii="Times New Roman" w:hAnsi="Times New Roman" w:cs="Times New Roman"/>
                <w:sz w:val="28"/>
                <w:szCs w:val="28"/>
              </w:rPr>
              <w:t>Иная информация о предлагаемом способе решения проблемы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CF3551" w:rsidRDefault="001A50D3" w:rsidP="001A50D3">
            <w:pPr>
              <w:pBdr>
                <w:bottom w:val="single" w:sz="4" w:space="1" w:color="auto"/>
              </w:pBd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  <w:p w:rsidR="00700A1D" w:rsidRDefault="00700A1D" w:rsidP="0020278C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8753F" w:rsidRDefault="0038753F" w:rsidP="005B7270">
      <w:pPr>
        <w:spacing w:before="240"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B7270" w:rsidRPr="00473026" w:rsidRDefault="001B27D8" w:rsidP="005B7270">
      <w:pPr>
        <w:spacing w:before="24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35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</w:t>
      </w:r>
      <w:r w:rsidR="00CF3551" w:rsidRPr="00CF3551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группы субъектов предпринимательской и инвестиционной деятельности, иные</w:t>
      </w:r>
      <w:r w:rsidR="00CF3551" w:rsidRPr="005B51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заинтересованные лица, включая органы государственной власти, интересы которых будут затронуты предлагаемым правовым регулированием, оценка количества таких субъектов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98"/>
        <w:gridCol w:w="3873"/>
        <w:gridCol w:w="802"/>
        <w:gridCol w:w="4381"/>
      </w:tblGrid>
      <w:tr w:rsidR="003467FE" w:rsidTr="00E57FA6">
        <w:trPr>
          <w:trHeight w:val="55"/>
        </w:trPr>
        <w:tc>
          <w:tcPr>
            <w:tcW w:w="405" w:type="pct"/>
          </w:tcPr>
          <w:p w:rsidR="003467FE" w:rsidRPr="001D3F35" w:rsidRDefault="006F5DC5" w:rsidP="0020278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  <w:r w:rsidR="003467FE" w:rsidRPr="001D3F35">
              <w:rPr>
                <w:rFonts w:ascii="Times New Roman" w:hAnsi="Times New Roman" w:cs="Times New Roman"/>
                <w:sz w:val="28"/>
                <w:szCs w:val="28"/>
              </w:rPr>
              <w:t>.1.</w:t>
            </w:r>
          </w:p>
        </w:tc>
        <w:tc>
          <w:tcPr>
            <w:tcW w:w="1965" w:type="pct"/>
          </w:tcPr>
          <w:p w:rsidR="003467FE" w:rsidRPr="001D3F35" w:rsidRDefault="006F5DC5" w:rsidP="00CF3551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5DC5">
              <w:rPr>
                <w:rFonts w:ascii="Times New Roman" w:hAnsi="Times New Roman" w:cs="Times New Roman"/>
                <w:sz w:val="28"/>
                <w:szCs w:val="28"/>
              </w:rPr>
              <w:t xml:space="preserve">Группа участников </w:t>
            </w:r>
            <w:r w:rsidRPr="006F5DC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отношений</w:t>
            </w:r>
            <w:r w:rsidR="003467FE" w:rsidRPr="001D3F35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407" w:type="pct"/>
          </w:tcPr>
          <w:p w:rsidR="003467FE" w:rsidRPr="001D3F35" w:rsidRDefault="006F5DC5" w:rsidP="0020278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7</w:t>
            </w:r>
            <w:r w:rsidR="003467FE" w:rsidRPr="001D3F35">
              <w:rPr>
                <w:rFonts w:ascii="Times New Roman" w:hAnsi="Times New Roman" w:cs="Times New Roman"/>
                <w:sz w:val="28"/>
                <w:szCs w:val="28"/>
              </w:rPr>
              <w:t>.2.</w:t>
            </w:r>
          </w:p>
        </w:tc>
        <w:tc>
          <w:tcPr>
            <w:tcW w:w="2223" w:type="pct"/>
          </w:tcPr>
          <w:p w:rsidR="003467FE" w:rsidRPr="001D3F35" w:rsidRDefault="006F5DC5" w:rsidP="00CF3551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5DC5">
              <w:rPr>
                <w:rFonts w:ascii="Times New Roman" w:hAnsi="Times New Roman" w:cs="Times New Roman"/>
                <w:sz w:val="28"/>
                <w:szCs w:val="28"/>
              </w:rPr>
              <w:t xml:space="preserve">Оценка количества участников </w:t>
            </w:r>
            <w:r w:rsidRPr="006F5DC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отношений</w:t>
            </w:r>
            <w:r w:rsidR="003467FE" w:rsidRPr="001D3F35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</w:tr>
      <w:tr w:rsidR="00906A0A" w:rsidTr="00E57FA6">
        <w:trPr>
          <w:trHeight w:val="52"/>
        </w:trPr>
        <w:tc>
          <w:tcPr>
            <w:tcW w:w="5000" w:type="pct"/>
            <w:gridSpan w:val="4"/>
          </w:tcPr>
          <w:p w:rsidR="00906A0A" w:rsidRPr="001D3F35" w:rsidRDefault="00CF3551" w:rsidP="0083358C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6658">
              <w:rPr>
                <w:rFonts w:ascii="Times New Roman" w:hAnsi="Times New Roman" w:cs="Times New Roman"/>
                <w:i/>
                <w:sz w:val="24"/>
                <w:szCs w:val="28"/>
              </w:rPr>
              <w:lastRenderedPageBreak/>
              <w:t>(Описание группы субъектов предпринимательской и инвестиционной деятельности)</w:t>
            </w:r>
          </w:p>
        </w:tc>
      </w:tr>
      <w:tr w:rsidR="00906A0A" w:rsidTr="00E57FA6">
        <w:trPr>
          <w:trHeight w:val="52"/>
        </w:trPr>
        <w:tc>
          <w:tcPr>
            <w:tcW w:w="2370" w:type="pct"/>
            <w:gridSpan w:val="2"/>
          </w:tcPr>
          <w:p w:rsidR="00906A0A" w:rsidRPr="00906A0A" w:rsidRDefault="001A50D3" w:rsidP="00906A0A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Юридические лица и индивидуальные </w:t>
            </w:r>
            <w:r w:rsidR="00C105CA">
              <w:rPr>
                <w:rFonts w:ascii="Times New Roman" w:hAnsi="Times New Roman" w:cs="Times New Roman"/>
                <w:sz w:val="28"/>
                <w:szCs w:val="28"/>
              </w:rPr>
              <w:t>предприниматели предприниматели</w:t>
            </w:r>
          </w:p>
        </w:tc>
        <w:tc>
          <w:tcPr>
            <w:tcW w:w="2630" w:type="pct"/>
            <w:gridSpan w:val="2"/>
          </w:tcPr>
          <w:p w:rsidR="00906A0A" w:rsidRPr="00906A0A" w:rsidRDefault="001A50D3" w:rsidP="00906A0A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представляется возможным определить</w:t>
            </w:r>
          </w:p>
        </w:tc>
      </w:tr>
      <w:tr w:rsidR="00906A0A" w:rsidTr="00E57FA6">
        <w:trPr>
          <w:trHeight w:val="52"/>
        </w:trPr>
        <w:tc>
          <w:tcPr>
            <w:tcW w:w="2370" w:type="pct"/>
            <w:gridSpan w:val="2"/>
          </w:tcPr>
          <w:p w:rsidR="00906A0A" w:rsidRPr="001D3F35" w:rsidRDefault="00906A0A" w:rsidP="00906A0A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30" w:type="pct"/>
            <w:gridSpan w:val="2"/>
          </w:tcPr>
          <w:p w:rsidR="00906A0A" w:rsidRPr="001D3F35" w:rsidRDefault="00906A0A" w:rsidP="00906A0A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6A0A" w:rsidTr="00E57FA6">
        <w:trPr>
          <w:trHeight w:val="52"/>
        </w:trPr>
        <w:tc>
          <w:tcPr>
            <w:tcW w:w="2370" w:type="pct"/>
            <w:gridSpan w:val="2"/>
          </w:tcPr>
          <w:p w:rsidR="00906A0A" w:rsidRPr="001D3F35" w:rsidRDefault="00906A0A" w:rsidP="00906A0A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30" w:type="pct"/>
            <w:gridSpan w:val="2"/>
          </w:tcPr>
          <w:p w:rsidR="00906A0A" w:rsidRPr="001D3F35" w:rsidRDefault="00906A0A" w:rsidP="00906A0A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3358C" w:rsidTr="00E57FA6">
        <w:trPr>
          <w:trHeight w:val="31"/>
        </w:trPr>
        <w:tc>
          <w:tcPr>
            <w:tcW w:w="5000" w:type="pct"/>
            <w:gridSpan w:val="4"/>
          </w:tcPr>
          <w:p w:rsidR="0083358C" w:rsidRPr="0083358C" w:rsidRDefault="0083358C" w:rsidP="0083358C">
            <w:pPr>
              <w:pStyle w:val="a4"/>
              <w:ind w:left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C6215">
              <w:rPr>
                <w:rFonts w:ascii="Times New Roman" w:hAnsi="Times New Roman" w:cs="Times New Roman"/>
                <w:i/>
                <w:sz w:val="24"/>
                <w:szCs w:val="28"/>
              </w:rPr>
              <w:t>(Описание иной группы участников отношений)</w:t>
            </w:r>
          </w:p>
        </w:tc>
      </w:tr>
      <w:tr w:rsidR="001D2467" w:rsidTr="00E57FA6">
        <w:trPr>
          <w:trHeight w:val="31"/>
        </w:trPr>
        <w:tc>
          <w:tcPr>
            <w:tcW w:w="2370" w:type="pct"/>
            <w:gridSpan w:val="2"/>
          </w:tcPr>
          <w:p w:rsidR="001D2467" w:rsidRPr="0083358C" w:rsidRDefault="001D2467" w:rsidP="001D2467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30" w:type="pct"/>
            <w:gridSpan w:val="2"/>
          </w:tcPr>
          <w:p w:rsidR="001D2467" w:rsidRPr="0083358C" w:rsidRDefault="001D2467" w:rsidP="001D2467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D2467" w:rsidTr="00E57FA6">
        <w:trPr>
          <w:trHeight w:val="31"/>
        </w:trPr>
        <w:tc>
          <w:tcPr>
            <w:tcW w:w="2370" w:type="pct"/>
            <w:gridSpan w:val="2"/>
          </w:tcPr>
          <w:p w:rsidR="001D2467" w:rsidRPr="0083358C" w:rsidRDefault="001D2467" w:rsidP="001D2467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30" w:type="pct"/>
            <w:gridSpan w:val="2"/>
          </w:tcPr>
          <w:p w:rsidR="001D2467" w:rsidRPr="0083358C" w:rsidRDefault="001D2467" w:rsidP="001D2467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D2467" w:rsidTr="00E57FA6">
        <w:trPr>
          <w:trHeight w:val="31"/>
        </w:trPr>
        <w:tc>
          <w:tcPr>
            <w:tcW w:w="2370" w:type="pct"/>
            <w:gridSpan w:val="2"/>
          </w:tcPr>
          <w:p w:rsidR="001D2467" w:rsidRPr="0083358C" w:rsidRDefault="001D2467" w:rsidP="001D2467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30" w:type="pct"/>
            <w:gridSpan w:val="2"/>
          </w:tcPr>
          <w:p w:rsidR="001D2467" w:rsidRPr="0083358C" w:rsidRDefault="001D2467" w:rsidP="001D2467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D2467" w:rsidTr="00E57FA6">
        <w:tc>
          <w:tcPr>
            <w:tcW w:w="405" w:type="pct"/>
          </w:tcPr>
          <w:p w:rsidR="001D2467" w:rsidRDefault="000F7794" w:rsidP="001D2467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  <w:r w:rsidR="001D246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1D246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  <w:r w:rsidR="001D246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595" w:type="pct"/>
            <w:gridSpan w:val="3"/>
          </w:tcPr>
          <w:p w:rsidR="002C6215" w:rsidRDefault="000F7794" w:rsidP="001A50D3">
            <w:pPr>
              <w:pBdr>
                <w:bottom w:val="single" w:sz="4" w:space="1" w:color="auto"/>
              </w:pBd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7794">
              <w:rPr>
                <w:rFonts w:ascii="Times New Roman" w:hAnsi="Times New Roman" w:cs="Times New Roman"/>
                <w:sz w:val="28"/>
                <w:szCs w:val="28"/>
              </w:rPr>
              <w:t>Источники данных</w:t>
            </w:r>
            <w:r w:rsidR="001D2467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="001A50D3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  <w:p w:rsidR="001D2467" w:rsidRDefault="001D2467" w:rsidP="001D2467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56780" w:rsidRPr="002C6215" w:rsidRDefault="00556780" w:rsidP="00556780">
      <w:pPr>
        <w:spacing w:before="240" w:after="0"/>
        <w:jc w:val="center"/>
        <w:rPr>
          <w:rFonts w:ascii="Times New Roman" w:hAnsi="Times New Roman" w:cs="Times New Roman"/>
          <w:sz w:val="28"/>
          <w:szCs w:val="28"/>
        </w:rPr>
      </w:pPr>
      <w:r w:rsidRPr="002C62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 Новые </w:t>
      </w:r>
      <w:r w:rsidR="002C6215" w:rsidRPr="002C6215">
        <w:rPr>
          <w:rFonts w:ascii="Times New Roman" w:hAnsi="Times New Roman" w:cs="Times New Roman"/>
          <w:sz w:val="28"/>
          <w:szCs w:val="28"/>
        </w:rPr>
        <w:t>функции, полномочия, обязанности и права исполнительных органов государственной власти Камчатского края, а также порядок их реализации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3286"/>
        <w:gridCol w:w="3285"/>
        <w:gridCol w:w="3283"/>
      </w:tblGrid>
      <w:tr w:rsidR="00BB2E8D" w:rsidTr="00E57FA6">
        <w:tc>
          <w:tcPr>
            <w:tcW w:w="1667" w:type="pct"/>
          </w:tcPr>
          <w:p w:rsidR="00BB2E8D" w:rsidRPr="00770DF5" w:rsidRDefault="00086B68" w:rsidP="00086B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086B68">
              <w:rPr>
                <w:rFonts w:ascii="Times New Roman" w:hAnsi="Times New Roman" w:cs="Times New Roman"/>
                <w:sz w:val="28"/>
                <w:szCs w:val="28"/>
              </w:rPr>
              <w:t>.1</w:t>
            </w:r>
            <w:r w:rsidR="00FB5B21" w:rsidRPr="00770DF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086B68" w:rsidRPr="00086B68" w:rsidRDefault="00086B68" w:rsidP="00086B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6B68">
              <w:rPr>
                <w:rFonts w:ascii="Times New Roman" w:hAnsi="Times New Roman" w:cs="Times New Roman"/>
                <w:sz w:val="28"/>
                <w:szCs w:val="28"/>
              </w:rPr>
              <w:t>Описание новых или изменения существующих функций, полномочий, обязанностей или прав</w:t>
            </w:r>
          </w:p>
        </w:tc>
        <w:tc>
          <w:tcPr>
            <w:tcW w:w="1667" w:type="pct"/>
          </w:tcPr>
          <w:p w:rsidR="00BB2E8D" w:rsidRDefault="00086B68" w:rsidP="00086B6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8.2</w:t>
            </w:r>
            <w:r w:rsidR="00FB5B2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  <w:p w:rsidR="00086B68" w:rsidRPr="00086B68" w:rsidRDefault="00086B68" w:rsidP="00086B6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86B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Порядок реализации</w:t>
            </w:r>
          </w:p>
        </w:tc>
        <w:tc>
          <w:tcPr>
            <w:tcW w:w="1666" w:type="pct"/>
          </w:tcPr>
          <w:p w:rsidR="00086B68" w:rsidRPr="00770DF5" w:rsidRDefault="00086B68" w:rsidP="00086B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0DF5">
              <w:rPr>
                <w:rFonts w:ascii="Times New Roman" w:hAnsi="Times New Roman" w:cs="Times New Roman"/>
                <w:sz w:val="28"/>
                <w:szCs w:val="28"/>
              </w:rPr>
              <w:t>8.3</w:t>
            </w:r>
            <w:r w:rsidR="00FB5B21" w:rsidRPr="00770DF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BB2E8D" w:rsidRDefault="00086B68" w:rsidP="00086B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6B68">
              <w:rPr>
                <w:rFonts w:ascii="Times New Roman" w:hAnsi="Times New Roman" w:cs="Times New Roman"/>
                <w:sz w:val="28"/>
                <w:szCs w:val="28"/>
              </w:rPr>
              <w:t>Оценка изменения трудозатрат и (или) потребностей в иных ресурсах</w:t>
            </w:r>
          </w:p>
        </w:tc>
      </w:tr>
      <w:tr w:rsidR="00EF1EE9" w:rsidTr="00E57FA6">
        <w:tc>
          <w:tcPr>
            <w:tcW w:w="1667" w:type="pct"/>
          </w:tcPr>
          <w:p w:rsidR="00EF1EE9" w:rsidRDefault="00EF1EE9" w:rsidP="00EA7C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органа:</w:t>
            </w:r>
          </w:p>
        </w:tc>
        <w:tc>
          <w:tcPr>
            <w:tcW w:w="3333" w:type="pct"/>
            <w:gridSpan w:val="2"/>
          </w:tcPr>
          <w:p w:rsidR="00EF1EE9" w:rsidRPr="001A50D3" w:rsidRDefault="001A50D3" w:rsidP="00C105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Министерство рыбного хозяйства Камчатского края</w:t>
            </w:r>
          </w:p>
        </w:tc>
      </w:tr>
      <w:tr w:rsidR="00EF1EE9" w:rsidTr="00E57FA6">
        <w:tc>
          <w:tcPr>
            <w:tcW w:w="1667" w:type="pct"/>
          </w:tcPr>
          <w:p w:rsidR="00EF1EE9" w:rsidRPr="001A50D3" w:rsidRDefault="00EF1EE9" w:rsidP="00EF1EE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7" w:type="pct"/>
          </w:tcPr>
          <w:p w:rsidR="00EF1EE9" w:rsidRPr="001A50D3" w:rsidRDefault="001A50D3" w:rsidP="001A5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666" w:type="pct"/>
          </w:tcPr>
          <w:p w:rsidR="00EF1EE9" w:rsidRPr="001A50D3" w:rsidRDefault="001A50D3" w:rsidP="001A5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EF1EE9" w:rsidTr="00E57FA6">
        <w:tc>
          <w:tcPr>
            <w:tcW w:w="1667" w:type="pct"/>
          </w:tcPr>
          <w:p w:rsidR="00EF1EE9" w:rsidRDefault="00EF1EE9" w:rsidP="00EF1EE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7" w:type="pct"/>
          </w:tcPr>
          <w:p w:rsidR="00EF1EE9" w:rsidRDefault="00EF1EE9" w:rsidP="00EF1EE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6" w:type="pct"/>
          </w:tcPr>
          <w:p w:rsidR="00EF1EE9" w:rsidRDefault="00EF1EE9" w:rsidP="00EF1EE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1EE9" w:rsidTr="00E57FA6">
        <w:tc>
          <w:tcPr>
            <w:tcW w:w="1667" w:type="pct"/>
          </w:tcPr>
          <w:p w:rsidR="00EF1EE9" w:rsidRDefault="00EF1EE9" w:rsidP="00EF1EE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7" w:type="pct"/>
          </w:tcPr>
          <w:p w:rsidR="00EF1EE9" w:rsidRDefault="00EF1EE9" w:rsidP="00EF1EE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6" w:type="pct"/>
          </w:tcPr>
          <w:p w:rsidR="00EF1EE9" w:rsidRDefault="00EF1EE9" w:rsidP="00EF1EE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67996" w:rsidRPr="002C6215" w:rsidRDefault="00467996" w:rsidP="00467996">
      <w:pPr>
        <w:spacing w:before="240" w:after="0"/>
        <w:jc w:val="center"/>
        <w:rPr>
          <w:rFonts w:ascii="Times New Roman" w:hAnsi="Times New Roman" w:cs="Times New Roman"/>
          <w:sz w:val="28"/>
          <w:szCs w:val="28"/>
        </w:rPr>
      </w:pPr>
      <w:r w:rsidRPr="002C62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 </w:t>
      </w:r>
      <w:r w:rsidR="002C6215" w:rsidRPr="002C6215">
        <w:rPr>
          <w:rFonts w:ascii="Times New Roman" w:hAnsi="Times New Roman" w:cs="Times New Roman"/>
          <w:sz w:val="28"/>
          <w:szCs w:val="28"/>
        </w:rPr>
        <w:t>Оценка соответствующих расходов (возможных поступлений) краевого бюджета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865"/>
        <w:gridCol w:w="2531"/>
        <w:gridCol w:w="865"/>
        <w:gridCol w:w="2842"/>
        <w:gridCol w:w="2751"/>
      </w:tblGrid>
      <w:tr w:rsidR="00614BC2" w:rsidTr="0038753F">
        <w:tc>
          <w:tcPr>
            <w:tcW w:w="1723" w:type="pct"/>
            <w:gridSpan w:val="2"/>
          </w:tcPr>
          <w:p w:rsidR="00D4186E" w:rsidRPr="00770DF5" w:rsidRDefault="00D4186E" w:rsidP="00D418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0DF5">
              <w:rPr>
                <w:rFonts w:ascii="Times New Roman" w:hAnsi="Times New Roman" w:cs="Times New Roman"/>
                <w:sz w:val="28"/>
                <w:szCs w:val="28"/>
              </w:rPr>
              <w:t>9.1</w:t>
            </w:r>
            <w:r w:rsidR="00FB5B21" w:rsidRPr="00770DF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614BC2" w:rsidRDefault="00D4186E" w:rsidP="002C62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186E">
              <w:rPr>
                <w:rFonts w:ascii="Times New Roman" w:hAnsi="Times New Roman" w:cs="Times New Roman"/>
                <w:sz w:val="28"/>
                <w:szCs w:val="28"/>
              </w:rPr>
              <w:t>Наименование новой или изменяемой функции, полномочия, обязанности или права</w:t>
            </w:r>
          </w:p>
        </w:tc>
        <w:tc>
          <w:tcPr>
            <w:tcW w:w="1881" w:type="pct"/>
            <w:gridSpan w:val="2"/>
          </w:tcPr>
          <w:p w:rsidR="002C6215" w:rsidRDefault="00D4186E" w:rsidP="002C62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0DF5">
              <w:rPr>
                <w:rFonts w:ascii="Times New Roman" w:hAnsi="Times New Roman" w:cs="Times New Roman"/>
                <w:sz w:val="28"/>
                <w:szCs w:val="28"/>
              </w:rPr>
              <w:t>9.2</w:t>
            </w:r>
            <w:r w:rsidR="00FB5B21" w:rsidRPr="00770DF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2C6215" w:rsidRPr="002C6215" w:rsidRDefault="00D4186E" w:rsidP="002C62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186E">
              <w:rPr>
                <w:rFonts w:ascii="Times New Roman" w:hAnsi="Times New Roman" w:cs="Times New Roman"/>
                <w:sz w:val="28"/>
                <w:szCs w:val="28"/>
              </w:rPr>
              <w:t xml:space="preserve">Описание видов расходов (возможных поступлений) </w:t>
            </w:r>
            <w:r w:rsidR="002C6215" w:rsidRPr="002C6215">
              <w:rPr>
                <w:rFonts w:ascii="Times New Roman" w:hAnsi="Times New Roman" w:cs="Times New Roman"/>
                <w:sz w:val="28"/>
                <w:szCs w:val="28"/>
              </w:rPr>
              <w:t>краевого бюджета</w:t>
            </w:r>
          </w:p>
          <w:p w:rsidR="00614BC2" w:rsidRDefault="00614BC2" w:rsidP="00D418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5" w:type="pct"/>
          </w:tcPr>
          <w:p w:rsidR="00D4186E" w:rsidRPr="00770DF5" w:rsidRDefault="00D4186E" w:rsidP="00D418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0DF5">
              <w:rPr>
                <w:rFonts w:ascii="Times New Roman" w:hAnsi="Times New Roman" w:cs="Times New Roman"/>
                <w:sz w:val="28"/>
                <w:szCs w:val="28"/>
              </w:rPr>
              <w:t>9.3</w:t>
            </w:r>
            <w:r w:rsidR="00FB5B21" w:rsidRPr="00770DF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614BC2" w:rsidRDefault="00D4186E" w:rsidP="00D418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186E">
              <w:rPr>
                <w:rFonts w:ascii="Times New Roman" w:hAnsi="Times New Roman" w:cs="Times New Roman"/>
                <w:sz w:val="28"/>
                <w:szCs w:val="28"/>
              </w:rPr>
              <w:t>Количественная оценка расходов (возможных поступлений)</w:t>
            </w:r>
          </w:p>
        </w:tc>
      </w:tr>
      <w:tr w:rsidR="00FB5B21" w:rsidTr="002C6215">
        <w:tc>
          <w:tcPr>
            <w:tcW w:w="439" w:type="pct"/>
          </w:tcPr>
          <w:p w:rsidR="00FB5B21" w:rsidRPr="00FB5B21" w:rsidRDefault="00FB5B21" w:rsidP="00EA7CC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9.4.</w:t>
            </w:r>
          </w:p>
        </w:tc>
        <w:tc>
          <w:tcPr>
            <w:tcW w:w="1284" w:type="pct"/>
          </w:tcPr>
          <w:p w:rsidR="00FB5B21" w:rsidRPr="001C482E" w:rsidRDefault="00001BF0" w:rsidP="002C621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01BF0">
              <w:rPr>
                <w:rFonts w:ascii="Times New Roman" w:hAnsi="Times New Roman" w:cs="Times New Roman"/>
                <w:sz w:val="28"/>
                <w:szCs w:val="28"/>
              </w:rPr>
              <w:t>Наименование органа</w:t>
            </w:r>
            <w:r w:rsidR="001C48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:</w:t>
            </w:r>
          </w:p>
        </w:tc>
        <w:tc>
          <w:tcPr>
            <w:tcW w:w="3277" w:type="pct"/>
            <w:gridSpan w:val="3"/>
          </w:tcPr>
          <w:p w:rsidR="00FB5B21" w:rsidRPr="001A50D3" w:rsidRDefault="001A50D3" w:rsidP="001C15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Министерство рыбного хозяйства Камчатского края</w:t>
            </w:r>
          </w:p>
        </w:tc>
      </w:tr>
      <w:tr w:rsidR="00714902" w:rsidTr="0038753F">
        <w:tc>
          <w:tcPr>
            <w:tcW w:w="439" w:type="pct"/>
            <w:vMerge w:val="restart"/>
          </w:tcPr>
          <w:p w:rsidR="00714902" w:rsidRPr="00C767C8" w:rsidRDefault="00714902" w:rsidP="00EA7CC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9.4.1.</w:t>
            </w:r>
          </w:p>
        </w:tc>
        <w:tc>
          <w:tcPr>
            <w:tcW w:w="1284" w:type="pct"/>
            <w:vMerge w:val="restart"/>
          </w:tcPr>
          <w:p w:rsidR="00714902" w:rsidRPr="003764D7" w:rsidRDefault="00714902" w:rsidP="002C621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39" w:type="pct"/>
          </w:tcPr>
          <w:p w:rsidR="00714902" w:rsidRPr="00714902" w:rsidRDefault="00714902" w:rsidP="00EA7CC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9.4.2.</w:t>
            </w:r>
          </w:p>
        </w:tc>
        <w:tc>
          <w:tcPr>
            <w:tcW w:w="1442" w:type="pct"/>
          </w:tcPr>
          <w:p w:rsidR="00714902" w:rsidRDefault="00714902" w:rsidP="00EA7C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902">
              <w:rPr>
                <w:rFonts w:ascii="Times New Roman" w:hAnsi="Times New Roman" w:cs="Times New Roman"/>
                <w:sz w:val="28"/>
                <w:szCs w:val="28"/>
              </w:rPr>
              <w:t>Единовременные 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асходы в год возникновения</w:t>
            </w:r>
            <w:r w:rsidRPr="00714902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1395" w:type="pct"/>
          </w:tcPr>
          <w:p w:rsidR="00714902" w:rsidRDefault="001A50D3" w:rsidP="009C68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714902" w:rsidTr="0038753F">
        <w:tc>
          <w:tcPr>
            <w:tcW w:w="439" w:type="pct"/>
            <w:vMerge/>
          </w:tcPr>
          <w:p w:rsidR="00714902" w:rsidRDefault="00714902" w:rsidP="00EA7CC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4" w:type="pct"/>
            <w:vMerge/>
          </w:tcPr>
          <w:p w:rsidR="00714902" w:rsidRDefault="00714902" w:rsidP="00EA7CC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" w:type="pct"/>
          </w:tcPr>
          <w:p w:rsidR="00714902" w:rsidRPr="00714902" w:rsidRDefault="00714902" w:rsidP="00EA7CC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9.4.3.</w:t>
            </w:r>
          </w:p>
        </w:tc>
        <w:tc>
          <w:tcPr>
            <w:tcW w:w="1442" w:type="pct"/>
          </w:tcPr>
          <w:p w:rsidR="00714902" w:rsidRPr="00714902" w:rsidRDefault="00714902" w:rsidP="00EA7CC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4902">
              <w:rPr>
                <w:rFonts w:ascii="Times New Roman" w:hAnsi="Times New Roman" w:cs="Times New Roman"/>
                <w:sz w:val="28"/>
                <w:szCs w:val="28"/>
              </w:rPr>
              <w:t>Периодические расходы за период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:</w:t>
            </w:r>
          </w:p>
        </w:tc>
        <w:tc>
          <w:tcPr>
            <w:tcW w:w="1395" w:type="pct"/>
          </w:tcPr>
          <w:p w:rsidR="00714902" w:rsidRDefault="001A50D3" w:rsidP="004C62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714902" w:rsidTr="0038753F">
        <w:tc>
          <w:tcPr>
            <w:tcW w:w="439" w:type="pct"/>
            <w:vMerge/>
          </w:tcPr>
          <w:p w:rsidR="00714902" w:rsidRDefault="00714902" w:rsidP="00EA7CC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4" w:type="pct"/>
            <w:vMerge/>
          </w:tcPr>
          <w:p w:rsidR="00714902" w:rsidRDefault="00714902" w:rsidP="00EA7CC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" w:type="pct"/>
          </w:tcPr>
          <w:p w:rsidR="00714902" w:rsidRPr="00714902" w:rsidRDefault="00714902" w:rsidP="00EA7CC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9.4.4.</w:t>
            </w:r>
          </w:p>
        </w:tc>
        <w:tc>
          <w:tcPr>
            <w:tcW w:w="1442" w:type="pct"/>
          </w:tcPr>
          <w:p w:rsidR="00714902" w:rsidRPr="00714902" w:rsidRDefault="00714902" w:rsidP="00EA7CC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4902">
              <w:rPr>
                <w:rFonts w:ascii="Times New Roman" w:hAnsi="Times New Roman" w:cs="Times New Roman"/>
                <w:sz w:val="28"/>
                <w:szCs w:val="28"/>
              </w:rPr>
              <w:t>Возможные поступления за период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:</w:t>
            </w:r>
          </w:p>
        </w:tc>
        <w:tc>
          <w:tcPr>
            <w:tcW w:w="1395" w:type="pct"/>
          </w:tcPr>
          <w:p w:rsidR="00714902" w:rsidRDefault="001A50D3" w:rsidP="008932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A822C2" w:rsidTr="0038753F">
        <w:tc>
          <w:tcPr>
            <w:tcW w:w="439" w:type="pct"/>
          </w:tcPr>
          <w:p w:rsidR="00A822C2" w:rsidRPr="00135D57" w:rsidRDefault="00135D57" w:rsidP="0020278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9.5.</w:t>
            </w:r>
          </w:p>
        </w:tc>
        <w:tc>
          <w:tcPr>
            <w:tcW w:w="3165" w:type="pct"/>
            <w:gridSpan w:val="3"/>
          </w:tcPr>
          <w:p w:rsidR="00A822C2" w:rsidRPr="00714902" w:rsidRDefault="00F4073B" w:rsidP="002027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073B">
              <w:rPr>
                <w:rFonts w:ascii="Times New Roman" w:hAnsi="Times New Roman" w:cs="Times New Roman"/>
                <w:sz w:val="28"/>
                <w:szCs w:val="28"/>
              </w:rPr>
              <w:t>Итого единовременные расходы:</w:t>
            </w:r>
          </w:p>
        </w:tc>
        <w:tc>
          <w:tcPr>
            <w:tcW w:w="1395" w:type="pct"/>
          </w:tcPr>
          <w:p w:rsidR="00A822C2" w:rsidRPr="001A50D3" w:rsidRDefault="001A50D3" w:rsidP="005003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A822C2" w:rsidTr="0038753F">
        <w:tc>
          <w:tcPr>
            <w:tcW w:w="439" w:type="pct"/>
          </w:tcPr>
          <w:p w:rsidR="00A822C2" w:rsidRPr="00135D57" w:rsidRDefault="00135D57" w:rsidP="0020278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9.6.</w:t>
            </w:r>
          </w:p>
        </w:tc>
        <w:tc>
          <w:tcPr>
            <w:tcW w:w="3165" w:type="pct"/>
            <w:gridSpan w:val="3"/>
          </w:tcPr>
          <w:p w:rsidR="00A822C2" w:rsidRPr="00714902" w:rsidRDefault="00F4073B" w:rsidP="002027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073B">
              <w:rPr>
                <w:rFonts w:ascii="Times New Roman" w:hAnsi="Times New Roman" w:cs="Times New Roman"/>
                <w:sz w:val="28"/>
                <w:szCs w:val="28"/>
              </w:rPr>
              <w:t>Итого периодические расходы за год:</w:t>
            </w:r>
          </w:p>
        </w:tc>
        <w:tc>
          <w:tcPr>
            <w:tcW w:w="1395" w:type="pct"/>
          </w:tcPr>
          <w:p w:rsidR="00A822C2" w:rsidRPr="00F4073B" w:rsidRDefault="001A50D3" w:rsidP="005003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A822C2" w:rsidTr="0038753F">
        <w:tc>
          <w:tcPr>
            <w:tcW w:w="439" w:type="pct"/>
          </w:tcPr>
          <w:p w:rsidR="00A822C2" w:rsidRPr="00135D57" w:rsidRDefault="00135D57" w:rsidP="0020278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9.7.</w:t>
            </w:r>
          </w:p>
        </w:tc>
        <w:tc>
          <w:tcPr>
            <w:tcW w:w="3165" w:type="pct"/>
            <w:gridSpan w:val="3"/>
          </w:tcPr>
          <w:p w:rsidR="00A822C2" w:rsidRPr="00714902" w:rsidRDefault="00F4073B" w:rsidP="002027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073B">
              <w:rPr>
                <w:rFonts w:ascii="Times New Roman" w:hAnsi="Times New Roman" w:cs="Times New Roman"/>
                <w:sz w:val="28"/>
                <w:szCs w:val="28"/>
              </w:rPr>
              <w:t>Итого возможные поступления за год:</w:t>
            </w:r>
          </w:p>
        </w:tc>
        <w:tc>
          <w:tcPr>
            <w:tcW w:w="1395" w:type="pct"/>
          </w:tcPr>
          <w:p w:rsidR="00A822C2" w:rsidRPr="00F4073B" w:rsidRDefault="001A50D3" w:rsidP="005003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A822C2" w:rsidTr="002C6215">
        <w:tc>
          <w:tcPr>
            <w:tcW w:w="439" w:type="pct"/>
          </w:tcPr>
          <w:p w:rsidR="00A822C2" w:rsidRPr="00135D57" w:rsidRDefault="00135D57" w:rsidP="0020278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9.8.</w:t>
            </w:r>
          </w:p>
        </w:tc>
        <w:tc>
          <w:tcPr>
            <w:tcW w:w="4561" w:type="pct"/>
            <w:gridSpan w:val="4"/>
          </w:tcPr>
          <w:p w:rsidR="002C6215" w:rsidRPr="002C6215" w:rsidRDefault="00A039A7" w:rsidP="003875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39A7">
              <w:rPr>
                <w:rFonts w:ascii="Times New Roman" w:hAnsi="Times New Roman" w:cs="Times New Roman"/>
                <w:sz w:val="28"/>
                <w:szCs w:val="28"/>
              </w:rPr>
              <w:t xml:space="preserve">Иные сведения о расходах (возможных поступлениях) </w:t>
            </w:r>
            <w:r w:rsidR="002C6215" w:rsidRPr="002C6215">
              <w:rPr>
                <w:rFonts w:ascii="Times New Roman" w:hAnsi="Times New Roman" w:cs="Times New Roman"/>
                <w:sz w:val="28"/>
                <w:szCs w:val="28"/>
              </w:rPr>
              <w:t>краевого бюджета</w:t>
            </w:r>
            <w:r w:rsidR="002C6215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A822C2" w:rsidRPr="00A039A7" w:rsidRDefault="002C6215" w:rsidP="001A5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="001A50D3">
              <w:rPr>
                <w:rFonts w:ascii="Times New Roman" w:hAnsi="Times New Roman" w:cs="Times New Roman"/>
                <w:i/>
                <w:sz w:val="24"/>
                <w:szCs w:val="28"/>
              </w:rPr>
              <w:t>нет</w:t>
            </w:r>
          </w:p>
        </w:tc>
      </w:tr>
      <w:tr w:rsidR="00A822C2" w:rsidTr="002C6215">
        <w:tc>
          <w:tcPr>
            <w:tcW w:w="439" w:type="pct"/>
          </w:tcPr>
          <w:p w:rsidR="00A822C2" w:rsidRPr="00135D57" w:rsidRDefault="00135D57" w:rsidP="0020278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9.9.</w:t>
            </w:r>
          </w:p>
        </w:tc>
        <w:tc>
          <w:tcPr>
            <w:tcW w:w="4561" w:type="pct"/>
            <w:gridSpan w:val="4"/>
          </w:tcPr>
          <w:p w:rsidR="00A039A7" w:rsidRDefault="00A039A7" w:rsidP="00A039A7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A039A7">
              <w:rPr>
                <w:rFonts w:ascii="Times New Roman" w:hAnsi="Times New Roman" w:cs="Times New Roman"/>
                <w:sz w:val="28"/>
                <w:szCs w:val="28"/>
              </w:rPr>
              <w:t>Источники данных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A822C2" w:rsidRPr="00A039A7" w:rsidRDefault="001A50D3" w:rsidP="00A039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8"/>
              </w:rPr>
              <w:t>нет</w:t>
            </w:r>
          </w:p>
        </w:tc>
      </w:tr>
    </w:tbl>
    <w:p w:rsidR="00224583" w:rsidRPr="002C6215" w:rsidRDefault="00224583" w:rsidP="00224583">
      <w:pPr>
        <w:spacing w:before="240" w:after="0"/>
        <w:jc w:val="center"/>
        <w:rPr>
          <w:rFonts w:ascii="Times New Roman" w:hAnsi="Times New Roman" w:cs="Times New Roman"/>
          <w:sz w:val="28"/>
          <w:szCs w:val="28"/>
        </w:rPr>
      </w:pPr>
      <w:r w:rsidRPr="002C62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 </w:t>
      </w:r>
      <w:r w:rsidR="002C6215" w:rsidRPr="002C6215">
        <w:rPr>
          <w:rFonts w:ascii="Times New Roman" w:hAnsi="Times New Roman" w:cs="Times New Roman"/>
          <w:sz w:val="28"/>
          <w:szCs w:val="28"/>
        </w:rPr>
        <w:t>Новые или изменяющие ранее предусмотренные нормативными правовыми актами Камчатского края обязанности для субъектов предпринимательской и инвестиционной деятельности, а также устанавливающие или изменяющие ранее установленную ответственность за нарушение нормативных правовых актов Камчатского края, а также порядок организации их исполнения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1882"/>
        <w:gridCol w:w="4641"/>
        <w:gridCol w:w="3331"/>
      </w:tblGrid>
      <w:tr w:rsidR="00224583" w:rsidTr="0038753F">
        <w:tc>
          <w:tcPr>
            <w:tcW w:w="955" w:type="pct"/>
          </w:tcPr>
          <w:p w:rsidR="00224583" w:rsidRPr="00224583" w:rsidRDefault="006C5A81" w:rsidP="002027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224583" w:rsidRPr="00086B68">
              <w:rPr>
                <w:rFonts w:ascii="Times New Roman" w:hAnsi="Times New Roman" w:cs="Times New Roman"/>
                <w:sz w:val="28"/>
                <w:szCs w:val="28"/>
              </w:rPr>
              <w:t>.1</w:t>
            </w:r>
            <w:r w:rsidR="00224583" w:rsidRPr="0022458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224583" w:rsidRPr="00086B68" w:rsidRDefault="006C5A81" w:rsidP="002C62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5A81">
              <w:rPr>
                <w:rFonts w:ascii="Times New Roman" w:hAnsi="Times New Roman" w:cs="Times New Roman"/>
                <w:sz w:val="28"/>
                <w:szCs w:val="28"/>
              </w:rPr>
              <w:t>Группа участников отношений</w:t>
            </w:r>
          </w:p>
        </w:tc>
        <w:tc>
          <w:tcPr>
            <w:tcW w:w="2355" w:type="pct"/>
          </w:tcPr>
          <w:p w:rsidR="00224583" w:rsidRPr="006C5A81" w:rsidRDefault="006C5A81" w:rsidP="002027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5A81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224583" w:rsidRPr="006C5A81">
              <w:rPr>
                <w:rFonts w:ascii="Times New Roman" w:hAnsi="Times New Roman" w:cs="Times New Roman"/>
                <w:sz w:val="28"/>
                <w:szCs w:val="28"/>
              </w:rPr>
              <w:t>.2.</w:t>
            </w:r>
          </w:p>
          <w:p w:rsidR="00224583" w:rsidRPr="006E4095" w:rsidRDefault="006C5A81" w:rsidP="00CE7E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4095">
              <w:rPr>
                <w:rFonts w:ascii="Times New Roman" w:hAnsi="Times New Roman" w:cs="Times New Roman"/>
                <w:sz w:val="28"/>
                <w:szCs w:val="28"/>
              </w:rPr>
              <w:t xml:space="preserve">Описание новых </w:t>
            </w:r>
            <w:r w:rsidR="0038753F" w:rsidRPr="0038753F">
              <w:rPr>
                <w:rFonts w:ascii="Times New Roman" w:hAnsi="Times New Roman" w:cs="Times New Roman"/>
                <w:sz w:val="28"/>
                <w:szCs w:val="28"/>
              </w:rPr>
              <w:t xml:space="preserve">или изменения содержания существующих обязанностей </w:t>
            </w:r>
          </w:p>
        </w:tc>
        <w:tc>
          <w:tcPr>
            <w:tcW w:w="1690" w:type="pct"/>
          </w:tcPr>
          <w:p w:rsidR="00224583" w:rsidRPr="00224583" w:rsidRDefault="006C5A81" w:rsidP="002027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224583" w:rsidRPr="00224583">
              <w:rPr>
                <w:rFonts w:ascii="Times New Roman" w:hAnsi="Times New Roman" w:cs="Times New Roman"/>
                <w:sz w:val="28"/>
                <w:szCs w:val="28"/>
              </w:rPr>
              <w:t>.3.</w:t>
            </w:r>
          </w:p>
          <w:p w:rsidR="00224583" w:rsidRDefault="006C5A81" w:rsidP="00CE7E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5A81">
              <w:rPr>
                <w:rFonts w:ascii="Times New Roman" w:hAnsi="Times New Roman" w:cs="Times New Roman"/>
                <w:sz w:val="28"/>
                <w:szCs w:val="28"/>
              </w:rPr>
              <w:t xml:space="preserve">Порядок организации исполнения обязанностей </w:t>
            </w:r>
          </w:p>
        </w:tc>
      </w:tr>
      <w:tr w:rsidR="006862D4" w:rsidTr="0038753F">
        <w:trPr>
          <w:trHeight w:val="192"/>
        </w:trPr>
        <w:tc>
          <w:tcPr>
            <w:tcW w:w="5000" w:type="pct"/>
            <w:gridSpan w:val="3"/>
          </w:tcPr>
          <w:p w:rsidR="006862D4" w:rsidRDefault="006862D4" w:rsidP="000F11D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E4095">
              <w:rPr>
                <w:rFonts w:ascii="Times New Roman" w:hAnsi="Times New Roman" w:cs="Times New Roman"/>
                <w:i/>
                <w:sz w:val="24"/>
                <w:szCs w:val="28"/>
                <w:lang w:val="en-US"/>
              </w:rPr>
              <w:t>(Групп</w:t>
            </w:r>
            <w:r w:rsidRPr="006E4095">
              <w:rPr>
                <w:rFonts w:ascii="Times New Roman" w:hAnsi="Times New Roman" w:cs="Times New Roman"/>
                <w:i/>
                <w:sz w:val="24"/>
                <w:szCs w:val="28"/>
              </w:rPr>
              <w:t>ы</w:t>
            </w:r>
            <w:r w:rsidRPr="006E4095">
              <w:rPr>
                <w:rFonts w:ascii="Times New Roman" w:hAnsi="Times New Roman" w:cs="Times New Roman"/>
                <w:i/>
                <w:sz w:val="24"/>
                <w:szCs w:val="28"/>
                <w:lang w:val="en-US"/>
              </w:rPr>
              <w:t xml:space="preserve"> участников отношений)</w:t>
            </w:r>
          </w:p>
        </w:tc>
      </w:tr>
      <w:tr w:rsidR="006862D4" w:rsidTr="0038753F">
        <w:trPr>
          <w:trHeight w:val="192"/>
        </w:trPr>
        <w:tc>
          <w:tcPr>
            <w:tcW w:w="955" w:type="pct"/>
            <w:vMerge w:val="restart"/>
          </w:tcPr>
          <w:p w:rsidR="006862D4" w:rsidRPr="00EF1EE9" w:rsidRDefault="006862D4" w:rsidP="0020278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355" w:type="pct"/>
          </w:tcPr>
          <w:p w:rsidR="006862D4" w:rsidRPr="001A50D3" w:rsidRDefault="00C105CA" w:rsidP="000F11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05CA">
              <w:rPr>
                <w:rFonts w:ascii="Times New Roman" w:hAnsi="Times New Roman" w:cs="Times New Roman"/>
                <w:sz w:val="28"/>
                <w:szCs w:val="28"/>
              </w:rPr>
              <w:t>приведение Закона Камчатского края «О рыболовстве и сохранении водных биологических ресурсов в Камчатском крае» в соответствие с нормами федерального законодательства в сфере рыболовства и сохранения водных биологических ресурсов, а также аквакультуры</w:t>
            </w:r>
          </w:p>
        </w:tc>
        <w:tc>
          <w:tcPr>
            <w:tcW w:w="1690" w:type="pct"/>
          </w:tcPr>
          <w:p w:rsidR="006862D4" w:rsidRPr="001A50D3" w:rsidRDefault="006862D4" w:rsidP="000F11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62D4" w:rsidTr="0038753F">
        <w:trPr>
          <w:trHeight w:val="192"/>
        </w:trPr>
        <w:tc>
          <w:tcPr>
            <w:tcW w:w="955" w:type="pct"/>
            <w:vMerge/>
          </w:tcPr>
          <w:p w:rsidR="006862D4" w:rsidRPr="001A50D3" w:rsidRDefault="006862D4" w:rsidP="002027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55" w:type="pct"/>
          </w:tcPr>
          <w:p w:rsidR="006862D4" w:rsidRPr="001A50D3" w:rsidRDefault="006862D4" w:rsidP="000F11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0" w:type="pct"/>
          </w:tcPr>
          <w:p w:rsidR="006862D4" w:rsidRPr="001A50D3" w:rsidRDefault="006862D4" w:rsidP="000F11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62D4" w:rsidTr="0038753F">
        <w:trPr>
          <w:trHeight w:val="192"/>
        </w:trPr>
        <w:tc>
          <w:tcPr>
            <w:tcW w:w="955" w:type="pct"/>
            <w:vMerge/>
          </w:tcPr>
          <w:p w:rsidR="006862D4" w:rsidRPr="001A50D3" w:rsidRDefault="006862D4" w:rsidP="002027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55" w:type="pct"/>
          </w:tcPr>
          <w:p w:rsidR="006862D4" w:rsidRPr="001A50D3" w:rsidRDefault="006862D4" w:rsidP="000F11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0" w:type="pct"/>
          </w:tcPr>
          <w:p w:rsidR="006862D4" w:rsidRPr="001A50D3" w:rsidRDefault="006862D4" w:rsidP="000F11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06E11" w:rsidRPr="006E4095" w:rsidRDefault="009D19DD" w:rsidP="00B06E11">
      <w:pPr>
        <w:spacing w:before="240" w:after="0"/>
        <w:jc w:val="center"/>
        <w:rPr>
          <w:rFonts w:ascii="Times New Roman" w:hAnsi="Times New Roman" w:cs="Times New Roman"/>
          <w:sz w:val="28"/>
          <w:szCs w:val="28"/>
        </w:rPr>
      </w:pPr>
      <w:r w:rsidRPr="006E40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11. </w:t>
      </w:r>
      <w:r w:rsidR="006E4095" w:rsidRPr="006E4095">
        <w:rPr>
          <w:rFonts w:ascii="Times New Roman" w:hAnsi="Times New Roman" w:cs="Times New Roman"/>
          <w:sz w:val="28"/>
          <w:szCs w:val="28"/>
        </w:rPr>
        <w:t>Оценка расходов и доходов субъектов предпринимательской и инвестиционной деятельности, связанных с необходимостью соблюдения установленных обязанностей либо с изменением содержания таких обязанностей, а также связанные с введением или изменением ответственности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3286"/>
        <w:gridCol w:w="3285"/>
        <w:gridCol w:w="3283"/>
      </w:tblGrid>
      <w:tr w:rsidR="00B06E11" w:rsidTr="00E57FA6">
        <w:tc>
          <w:tcPr>
            <w:tcW w:w="1667" w:type="pct"/>
          </w:tcPr>
          <w:p w:rsidR="00B06E11" w:rsidRPr="00224583" w:rsidRDefault="00B06E11" w:rsidP="002027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42AB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 w:rsidRPr="00086B68">
              <w:rPr>
                <w:rFonts w:ascii="Times New Roman" w:hAnsi="Times New Roman" w:cs="Times New Roman"/>
                <w:sz w:val="28"/>
                <w:szCs w:val="28"/>
              </w:rPr>
              <w:t>.1</w:t>
            </w:r>
            <w:r w:rsidRPr="0022458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B06E11" w:rsidRPr="00086B68" w:rsidRDefault="00D11D17" w:rsidP="006E40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1D17">
              <w:rPr>
                <w:rFonts w:ascii="Times New Roman" w:hAnsi="Times New Roman" w:cs="Times New Roman"/>
                <w:sz w:val="28"/>
                <w:szCs w:val="28"/>
              </w:rPr>
              <w:t>Группа участников отношений</w:t>
            </w:r>
          </w:p>
        </w:tc>
        <w:tc>
          <w:tcPr>
            <w:tcW w:w="1667" w:type="pct"/>
          </w:tcPr>
          <w:p w:rsidR="00B06E11" w:rsidRPr="006C5A81" w:rsidRDefault="00B06E11" w:rsidP="002027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5A8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42AB0" w:rsidRPr="00D11D1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6C5A81">
              <w:rPr>
                <w:rFonts w:ascii="Times New Roman" w:hAnsi="Times New Roman" w:cs="Times New Roman"/>
                <w:sz w:val="28"/>
                <w:szCs w:val="28"/>
              </w:rPr>
              <w:t>.2.</w:t>
            </w:r>
          </w:p>
          <w:p w:rsidR="00B06E11" w:rsidRPr="006C5A81" w:rsidRDefault="00D11D17" w:rsidP="00CE7E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1D17">
              <w:rPr>
                <w:rFonts w:ascii="Times New Roman" w:hAnsi="Times New Roman" w:cs="Times New Roman"/>
                <w:sz w:val="28"/>
                <w:szCs w:val="28"/>
              </w:rPr>
              <w:t xml:space="preserve">Описание новых или изменения содержания существующих обязанностей </w:t>
            </w:r>
          </w:p>
        </w:tc>
        <w:tc>
          <w:tcPr>
            <w:tcW w:w="1666" w:type="pct"/>
          </w:tcPr>
          <w:p w:rsidR="00B06E11" w:rsidRPr="00224583" w:rsidRDefault="00B06E11" w:rsidP="002027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42AB0" w:rsidRPr="00D11D1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224583">
              <w:rPr>
                <w:rFonts w:ascii="Times New Roman" w:hAnsi="Times New Roman" w:cs="Times New Roman"/>
                <w:sz w:val="28"/>
                <w:szCs w:val="28"/>
              </w:rPr>
              <w:t>.3.</w:t>
            </w:r>
          </w:p>
          <w:p w:rsidR="00B06E11" w:rsidRDefault="00D11D17" w:rsidP="002027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1D17">
              <w:rPr>
                <w:rFonts w:ascii="Times New Roman" w:hAnsi="Times New Roman" w:cs="Times New Roman"/>
                <w:sz w:val="28"/>
                <w:szCs w:val="28"/>
              </w:rPr>
              <w:t>Описание и оценка видов расходов (доходов)</w:t>
            </w:r>
          </w:p>
        </w:tc>
      </w:tr>
      <w:tr w:rsidR="00A832EA" w:rsidTr="00A832EA">
        <w:trPr>
          <w:trHeight w:val="192"/>
        </w:trPr>
        <w:tc>
          <w:tcPr>
            <w:tcW w:w="5000" w:type="pct"/>
            <w:gridSpan w:val="3"/>
          </w:tcPr>
          <w:p w:rsidR="00A832EA" w:rsidRDefault="00A832EA" w:rsidP="00A832E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E4095">
              <w:rPr>
                <w:rFonts w:ascii="Times New Roman" w:hAnsi="Times New Roman" w:cs="Times New Roman"/>
                <w:i/>
                <w:sz w:val="24"/>
                <w:szCs w:val="28"/>
                <w:lang w:val="en-US"/>
              </w:rPr>
              <w:t>(Групп</w:t>
            </w:r>
            <w:r w:rsidRPr="006E4095">
              <w:rPr>
                <w:rFonts w:ascii="Times New Roman" w:hAnsi="Times New Roman" w:cs="Times New Roman"/>
                <w:i/>
                <w:sz w:val="24"/>
                <w:szCs w:val="28"/>
              </w:rPr>
              <w:t>ы</w:t>
            </w:r>
            <w:r w:rsidRPr="006E4095">
              <w:rPr>
                <w:rFonts w:ascii="Times New Roman" w:hAnsi="Times New Roman" w:cs="Times New Roman"/>
                <w:i/>
                <w:sz w:val="24"/>
                <w:szCs w:val="28"/>
                <w:lang w:val="en-US"/>
              </w:rPr>
              <w:t xml:space="preserve"> участников отношений</w:t>
            </w:r>
          </w:p>
        </w:tc>
      </w:tr>
      <w:tr w:rsidR="00A832EA" w:rsidTr="00A832EA">
        <w:trPr>
          <w:trHeight w:val="192"/>
        </w:trPr>
        <w:tc>
          <w:tcPr>
            <w:tcW w:w="1667" w:type="pct"/>
            <w:vMerge w:val="restart"/>
          </w:tcPr>
          <w:p w:rsidR="00A832EA" w:rsidRPr="00EF1EE9" w:rsidRDefault="00A832EA" w:rsidP="0020278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667" w:type="pct"/>
          </w:tcPr>
          <w:p w:rsidR="00A832EA" w:rsidRPr="001A50D3" w:rsidRDefault="001A50D3" w:rsidP="002027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666" w:type="pct"/>
          </w:tcPr>
          <w:p w:rsidR="00A832EA" w:rsidRPr="001A50D3" w:rsidRDefault="001A50D3" w:rsidP="002027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A832EA" w:rsidTr="00A832EA">
        <w:trPr>
          <w:trHeight w:val="192"/>
        </w:trPr>
        <w:tc>
          <w:tcPr>
            <w:tcW w:w="1667" w:type="pct"/>
            <w:vMerge/>
          </w:tcPr>
          <w:p w:rsidR="00A832EA" w:rsidRPr="00EF1EE9" w:rsidRDefault="00A832EA" w:rsidP="0020278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667" w:type="pct"/>
          </w:tcPr>
          <w:p w:rsidR="00A832EA" w:rsidRPr="00EF1EE9" w:rsidRDefault="00A832EA" w:rsidP="0020278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666" w:type="pct"/>
          </w:tcPr>
          <w:p w:rsidR="00A832EA" w:rsidRPr="00EF1EE9" w:rsidRDefault="00A832EA" w:rsidP="0020278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A832EA" w:rsidTr="00A832EA">
        <w:trPr>
          <w:trHeight w:val="192"/>
        </w:trPr>
        <w:tc>
          <w:tcPr>
            <w:tcW w:w="1667" w:type="pct"/>
            <w:vMerge/>
          </w:tcPr>
          <w:p w:rsidR="00A832EA" w:rsidRPr="00EF1EE9" w:rsidRDefault="00A832EA" w:rsidP="0020278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667" w:type="pct"/>
          </w:tcPr>
          <w:p w:rsidR="00A832EA" w:rsidRPr="00EF1EE9" w:rsidRDefault="00A832EA" w:rsidP="0020278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666" w:type="pct"/>
          </w:tcPr>
          <w:p w:rsidR="00A832EA" w:rsidRPr="00EF1EE9" w:rsidRDefault="00A832EA" w:rsidP="0020278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891221" w:rsidRPr="006E4095" w:rsidRDefault="00CE4D90" w:rsidP="00891221">
      <w:pPr>
        <w:spacing w:before="24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12</w:t>
      </w:r>
      <w:r w:rsidR="00891221" w:rsidRPr="006E4095">
        <w:rPr>
          <w:rFonts w:ascii="Times New Roman" w:hAnsi="Times New Roman" w:cs="Times New Roman"/>
          <w:sz w:val="28"/>
          <w:szCs w:val="28"/>
        </w:rPr>
        <w:t xml:space="preserve">. </w:t>
      </w:r>
      <w:r w:rsidR="006E4095" w:rsidRPr="006E4095">
        <w:rPr>
          <w:rFonts w:ascii="Times New Roman" w:hAnsi="Times New Roman" w:cs="Times New Roman"/>
          <w:sz w:val="28"/>
          <w:szCs w:val="28"/>
        </w:rPr>
        <w:t>Риски решения проблемы предложенным способом регулирования и риски негативных последствий, а также описание методов контроля эффективности избранного способа достижения цели рег</w:t>
      </w:r>
      <w:r w:rsidR="006E4095">
        <w:rPr>
          <w:rFonts w:ascii="Times New Roman" w:hAnsi="Times New Roman" w:cs="Times New Roman"/>
          <w:sz w:val="28"/>
          <w:szCs w:val="28"/>
        </w:rPr>
        <w:t>улирования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95"/>
        <w:gridCol w:w="1715"/>
        <w:gridCol w:w="2448"/>
        <w:gridCol w:w="2448"/>
        <w:gridCol w:w="2448"/>
      </w:tblGrid>
      <w:tr w:rsidR="0085648D" w:rsidTr="00043567">
        <w:tc>
          <w:tcPr>
            <w:tcW w:w="1274" w:type="pct"/>
            <w:gridSpan w:val="2"/>
          </w:tcPr>
          <w:p w:rsidR="0085648D" w:rsidRPr="00903A82" w:rsidRDefault="00CE4D90" w:rsidP="008564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A15AB1" w:rsidRPr="00903A82">
              <w:rPr>
                <w:rFonts w:ascii="Times New Roman" w:hAnsi="Times New Roman" w:cs="Times New Roman"/>
                <w:sz w:val="28"/>
                <w:szCs w:val="28"/>
              </w:rPr>
              <w:t>.1.</w:t>
            </w:r>
          </w:p>
          <w:p w:rsidR="00A419BD" w:rsidRPr="00A419BD" w:rsidRDefault="00A419BD" w:rsidP="008564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19BD">
              <w:rPr>
                <w:rFonts w:ascii="Times New Roman" w:hAnsi="Times New Roman" w:cs="Times New Roman"/>
                <w:sz w:val="28"/>
                <w:szCs w:val="28"/>
              </w:rPr>
              <w:t>Риски решения проблемы предложенным способом и риски негативных последствий</w:t>
            </w:r>
          </w:p>
        </w:tc>
        <w:tc>
          <w:tcPr>
            <w:tcW w:w="1242" w:type="pct"/>
          </w:tcPr>
          <w:p w:rsidR="0085648D" w:rsidRPr="006E4095" w:rsidRDefault="00CE4D90" w:rsidP="008564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A15AB1" w:rsidRPr="006E4095">
              <w:rPr>
                <w:rFonts w:ascii="Times New Roman" w:hAnsi="Times New Roman" w:cs="Times New Roman"/>
                <w:sz w:val="28"/>
                <w:szCs w:val="28"/>
              </w:rPr>
              <w:t>.2.</w:t>
            </w:r>
          </w:p>
          <w:p w:rsidR="00A419BD" w:rsidRPr="006E4095" w:rsidRDefault="00A419BD" w:rsidP="008564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4095">
              <w:rPr>
                <w:rFonts w:ascii="Times New Roman" w:hAnsi="Times New Roman" w:cs="Times New Roman"/>
                <w:sz w:val="28"/>
                <w:szCs w:val="28"/>
              </w:rPr>
              <w:t>Оценки вероятности наступления рисков</w:t>
            </w:r>
          </w:p>
        </w:tc>
        <w:tc>
          <w:tcPr>
            <w:tcW w:w="1242" w:type="pct"/>
          </w:tcPr>
          <w:p w:rsidR="0085648D" w:rsidRPr="00903A82" w:rsidRDefault="00CE4D90" w:rsidP="008564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A419BD" w:rsidRPr="00903A82">
              <w:rPr>
                <w:rFonts w:ascii="Times New Roman" w:hAnsi="Times New Roman" w:cs="Times New Roman"/>
                <w:sz w:val="28"/>
                <w:szCs w:val="28"/>
              </w:rPr>
              <w:t>.3.</w:t>
            </w:r>
          </w:p>
          <w:p w:rsidR="00A419BD" w:rsidRPr="00A419BD" w:rsidRDefault="00A419BD" w:rsidP="008564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19BD">
              <w:rPr>
                <w:rFonts w:ascii="Times New Roman" w:hAnsi="Times New Roman" w:cs="Times New Roman"/>
                <w:sz w:val="28"/>
                <w:szCs w:val="28"/>
              </w:rPr>
              <w:t>Методы контроля эффективности избранного способа достижения целей регулирования</w:t>
            </w:r>
          </w:p>
        </w:tc>
        <w:tc>
          <w:tcPr>
            <w:tcW w:w="1242" w:type="pct"/>
          </w:tcPr>
          <w:p w:rsidR="00A419BD" w:rsidRDefault="00CE4D90" w:rsidP="0085648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  <w:r w:rsidR="00A419B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.4.</w:t>
            </w:r>
          </w:p>
          <w:p w:rsidR="00A419BD" w:rsidRDefault="00A419BD" w:rsidP="0085648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419B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Степень контроля рисков</w:t>
            </w:r>
          </w:p>
          <w:p w:rsidR="0085648D" w:rsidRPr="00A419BD" w:rsidRDefault="0085648D" w:rsidP="00A419BD">
            <w:pPr>
              <w:jc w:val="righ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091128" w:rsidTr="00043567">
        <w:tc>
          <w:tcPr>
            <w:tcW w:w="1274" w:type="pct"/>
            <w:gridSpan w:val="2"/>
          </w:tcPr>
          <w:p w:rsidR="00091128" w:rsidRPr="001A50D3" w:rsidRDefault="001A50D3" w:rsidP="000911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242" w:type="pct"/>
          </w:tcPr>
          <w:p w:rsidR="00091128" w:rsidRPr="001A50D3" w:rsidRDefault="001A50D3" w:rsidP="004540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242" w:type="pct"/>
          </w:tcPr>
          <w:p w:rsidR="00091128" w:rsidRPr="001A50D3" w:rsidRDefault="001A50D3" w:rsidP="004540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242" w:type="pct"/>
          </w:tcPr>
          <w:p w:rsidR="00091128" w:rsidRPr="001A50D3" w:rsidRDefault="001A50D3" w:rsidP="004540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091128" w:rsidTr="00043567">
        <w:tc>
          <w:tcPr>
            <w:tcW w:w="1274" w:type="pct"/>
            <w:gridSpan w:val="2"/>
          </w:tcPr>
          <w:p w:rsidR="00091128" w:rsidRDefault="00091128" w:rsidP="000911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2" w:type="pct"/>
          </w:tcPr>
          <w:p w:rsidR="00091128" w:rsidRDefault="00091128" w:rsidP="004540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2" w:type="pct"/>
          </w:tcPr>
          <w:p w:rsidR="00091128" w:rsidRDefault="00091128" w:rsidP="004540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2" w:type="pct"/>
          </w:tcPr>
          <w:p w:rsidR="00091128" w:rsidRDefault="00091128" w:rsidP="004540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1128" w:rsidTr="00043567">
        <w:tc>
          <w:tcPr>
            <w:tcW w:w="1274" w:type="pct"/>
            <w:gridSpan w:val="2"/>
          </w:tcPr>
          <w:p w:rsidR="00091128" w:rsidRDefault="00091128" w:rsidP="000911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2" w:type="pct"/>
          </w:tcPr>
          <w:p w:rsidR="00091128" w:rsidRDefault="00091128" w:rsidP="004540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2" w:type="pct"/>
          </w:tcPr>
          <w:p w:rsidR="00091128" w:rsidRDefault="00091128" w:rsidP="004540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2" w:type="pct"/>
          </w:tcPr>
          <w:p w:rsidR="00091128" w:rsidRDefault="00091128" w:rsidP="004540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38CB" w:rsidTr="00043567">
        <w:tc>
          <w:tcPr>
            <w:tcW w:w="404" w:type="pct"/>
          </w:tcPr>
          <w:p w:rsidR="00FF38CB" w:rsidRPr="00F53F88" w:rsidRDefault="00CE4D90" w:rsidP="0020278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  <w:r w:rsidR="00FF38C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.5.</w:t>
            </w:r>
          </w:p>
        </w:tc>
        <w:tc>
          <w:tcPr>
            <w:tcW w:w="4596" w:type="pct"/>
            <w:gridSpan w:val="4"/>
          </w:tcPr>
          <w:p w:rsidR="00FF38CB" w:rsidRDefault="0030395C" w:rsidP="0020278C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30395C">
              <w:rPr>
                <w:rFonts w:ascii="Times New Roman" w:hAnsi="Times New Roman" w:cs="Times New Roman"/>
                <w:sz w:val="28"/>
                <w:szCs w:val="28"/>
              </w:rPr>
              <w:t>Источники данных</w:t>
            </w:r>
            <w:r w:rsidR="00FF38CB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="001A50D3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  <w:p w:rsidR="006E4095" w:rsidRDefault="006E4095" w:rsidP="0020278C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38CB" w:rsidRDefault="00FF38CB" w:rsidP="002027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85764" w:rsidRPr="006E4095" w:rsidRDefault="00CE4D90" w:rsidP="00F85764">
      <w:pPr>
        <w:spacing w:before="24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BB1753" w:rsidRPr="006E4095">
        <w:rPr>
          <w:rFonts w:ascii="Times New Roman" w:hAnsi="Times New Roman" w:cs="Times New Roman"/>
          <w:sz w:val="28"/>
          <w:szCs w:val="28"/>
        </w:rPr>
        <w:t xml:space="preserve">. </w:t>
      </w:r>
      <w:r w:rsidR="006E4095" w:rsidRPr="006E4095">
        <w:rPr>
          <w:rFonts w:ascii="Times New Roman" w:hAnsi="Times New Roman" w:cs="Times New Roman"/>
          <w:sz w:val="28"/>
          <w:szCs w:val="28"/>
        </w:rPr>
        <w:t xml:space="preserve">Предполагаемая дата вступления в силу проекта нормативного правового акта, необходимость установления переходных положений </w:t>
      </w:r>
      <w:r w:rsidR="006E4095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6E4095" w:rsidRPr="006E4095">
        <w:rPr>
          <w:rFonts w:ascii="Times New Roman" w:hAnsi="Times New Roman" w:cs="Times New Roman"/>
          <w:sz w:val="28"/>
          <w:szCs w:val="28"/>
        </w:rPr>
        <w:t>(переходного периода), а также правового эксперимента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76"/>
        <w:gridCol w:w="4034"/>
        <w:gridCol w:w="776"/>
        <w:gridCol w:w="504"/>
        <w:gridCol w:w="3764"/>
      </w:tblGrid>
      <w:tr w:rsidR="00583BE6" w:rsidTr="00A56405">
        <w:tc>
          <w:tcPr>
            <w:tcW w:w="371" w:type="pct"/>
          </w:tcPr>
          <w:p w:rsidR="00583BE6" w:rsidRPr="006E4095" w:rsidRDefault="00CE4D90" w:rsidP="001043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583BE6" w:rsidRPr="006E4095">
              <w:rPr>
                <w:rFonts w:ascii="Times New Roman" w:hAnsi="Times New Roman" w:cs="Times New Roman"/>
                <w:sz w:val="28"/>
                <w:szCs w:val="28"/>
              </w:rPr>
              <w:t>.1.</w:t>
            </w:r>
          </w:p>
        </w:tc>
        <w:tc>
          <w:tcPr>
            <w:tcW w:w="2704" w:type="pct"/>
            <w:gridSpan w:val="3"/>
          </w:tcPr>
          <w:p w:rsidR="00583BE6" w:rsidRDefault="00583BE6" w:rsidP="00845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3BE6">
              <w:rPr>
                <w:rFonts w:ascii="Times New Roman" w:hAnsi="Times New Roman" w:cs="Times New Roman"/>
                <w:sz w:val="28"/>
                <w:szCs w:val="28"/>
              </w:rPr>
              <w:t xml:space="preserve">Предполагаемая дата вступления в силу проекта </w:t>
            </w:r>
            <w:r w:rsidR="006E4095" w:rsidRPr="006E4095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нормативного правового </w:t>
            </w:r>
            <w:r w:rsidRPr="00583BE6">
              <w:rPr>
                <w:rFonts w:ascii="Times New Roman" w:hAnsi="Times New Roman" w:cs="Times New Roman"/>
                <w:sz w:val="28"/>
                <w:szCs w:val="28"/>
              </w:rPr>
              <w:t>акта:</w:t>
            </w:r>
          </w:p>
        </w:tc>
        <w:tc>
          <w:tcPr>
            <w:tcW w:w="1925" w:type="pct"/>
          </w:tcPr>
          <w:p w:rsidR="00C105CA" w:rsidRDefault="00C105CA" w:rsidP="00C105CA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ноябрь 2017 года</w:t>
            </w:r>
          </w:p>
          <w:p w:rsidR="00C105CA" w:rsidRDefault="00C105CA" w:rsidP="00C105CA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01.01.2018</w:t>
            </w:r>
          </w:p>
          <w:p w:rsidR="00C105CA" w:rsidRDefault="00C105CA" w:rsidP="00C105CA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01.04.2018</w:t>
            </w:r>
          </w:p>
          <w:p w:rsidR="00583BE6" w:rsidRPr="006E4095" w:rsidRDefault="00C105CA" w:rsidP="00C105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01.01.2019</w:t>
            </w:r>
          </w:p>
        </w:tc>
      </w:tr>
      <w:tr w:rsidR="00864312" w:rsidTr="00A56405">
        <w:tc>
          <w:tcPr>
            <w:tcW w:w="371" w:type="pct"/>
          </w:tcPr>
          <w:p w:rsidR="00864312" w:rsidRDefault="00CE4D90" w:rsidP="008643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864312" w:rsidRPr="006E4095">
              <w:rPr>
                <w:rFonts w:ascii="Times New Roman" w:hAnsi="Times New Roman" w:cs="Times New Roman"/>
                <w:sz w:val="28"/>
                <w:szCs w:val="28"/>
              </w:rPr>
              <w:t>.2.</w:t>
            </w:r>
          </w:p>
        </w:tc>
        <w:tc>
          <w:tcPr>
            <w:tcW w:w="2062" w:type="pct"/>
          </w:tcPr>
          <w:p w:rsidR="00D241D6" w:rsidRDefault="00D241D6" w:rsidP="00D241D6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D241D6">
              <w:rPr>
                <w:rFonts w:ascii="Times New Roman" w:hAnsi="Times New Roman" w:cs="Times New Roman"/>
                <w:sz w:val="28"/>
                <w:szCs w:val="28"/>
              </w:rPr>
              <w:t>Необходимость установления переходных положений (переходного периода):</w:t>
            </w:r>
          </w:p>
          <w:p w:rsidR="006E4095" w:rsidRDefault="001A50D3" w:rsidP="001A50D3">
            <w:pPr>
              <w:pBdr>
                <w:bottom w:val="single" w:sz="4" w:space="1" w:color="auto"/>
              </w:pBd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  <w:p w:rsidR="00864312" w:rsidRDefault="00842B4E" w:rsidP="00D241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4095">
              <w:rPr>
                <w:rFonts w:ascii="Times New Roman" w:hAnsi="Times New Roman" w:cs="Times New Roman"/>
                <w:i/>
                <w:sz w:val="24"/>
                <w:szCs w:val="28"/>
              </w:rPr>
              <w:t>(</w:t>
            </w:r>
            <w:r w:rsidR="00D241D6" w:rsidRPr="006E4095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есть / нет</w:t>
            </w:r>
            <w:r w:rsidRPr="006E4095">
              <w:rPr>
                <w:rFonts w:ascii="Times New Roman" w:hAnsi="Times New Roman" w:cs="Times New Roman"/>
                <w:i/>
                <w:sz w:val="24"/>
                <w:szCs w:val="28"/>
              </w:rPr>
              <w:t>)</w:t>
            </w:r>
          </w:p>
        </w:tc>
        <w:tc>
          <w:tcPr>
            <w:tcW w:w="371" w:type="pct"/>
          </w:tcPr>
          <w:p w:rsidR="00864312" w:rsidRPr="00864312" w:rsidRDefault="00CE4D90" w:rsidP="0010432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13</w:t>
            </w:r>
            <w:r w:rsidR="0086431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.3.</w:t>
            </w:r>
          </w:p>
        </w:tc>
        <w:tc>
          <w:tcPr>
            <w:tcW w:w="2196" w:type="pct"/>
            <w:gridSpan w:val="2"/>
          </w:tcPr>
          <w:p w:rsidR="00842B4E" w:rsidRDefault="00B66DC4" w:rsidP="00B66DC4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B66DC4">
              <w:rPr>
                <w:rFonts w:ascii="Times New Roman" w:hAnsi="Times New Roman" w:cs="Times New Roman"/>
                <w:sz w:val="28"/>
                <w:szCs w:val="28"/>
              </w:rPr>
              <w:t>Срок</w:t>
            </w:r>
            <w:r w:rsidRPr="00193A7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66DC4">
              <w:rPr>
                <w:rFonts w:ascii="Times New Roman" w:hAnsi="Times New Roman" w:cs="Times New Roman"/>
                <w:sz w:val="28"/>
                <w:szCs w:val="28"/>
              </w:rPr>
              <w:t>(если есть необходимость):</w:t>
            </w:r>
          </w:p>
          <w:p w:rsidR="006E4095" w:rsidRDefault="001A50D3" w:rsidP="001A50D3">
            <w:pPr>
              <w:pBdr>
                <w:bottom w:val="single" w:sz="4" w:space="1" w:color="auto"/>
              </w:pBd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  <w:p w:rsidR="00864312" w:rsidRDefault="00842B4E" w:rsidP="00842B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4095">
              <w:rPr>
                <w:rFonts w:ascii="Times New Roman" w:hAnsi="Times New Roman" w:cs="Times New Roman"/>
                <w:i/>
                <w:sz w:val="24"/>
                <w:szCs w:val="28"/>
              </w:rPr>
              <w:t>(</w:t>
            </w:r>
            <w:r w:rsidR="00193A7B" w:rsidRPr="006E4095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дней с момента принятия проекта нормативного правового акта</w:t>
            </w:r>
            <w:r w:rsidRPr="006E4095">
              <w:rPr>
                <w:rFonts w:ascii="Times New Roman" w:hAnsi="Times New Roman" w:cs="Times New Roman"/>
                <w:i/>
                <w:sz w:val="24"/>
                <w:szCs w:val="28"/>
              </w:rPr>
              <w:t>)</w:t>
            </w:r>
          </w:p>
        </w:tc>
      </w:tr>
      <w:tr w:rsidR="00CD2F17" w:rsidTr="00A56405">
        <w:tc>
          <w:tcPr>
            <w:tcW w:w="371" w:type="pct"/>
          </w:tcPr>
          <w:p w:rsidR="00CD2F17" w:rsidRDefault="00CE4D90" w:rsidP="008643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86431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.4.</w:t>
            </w:r>
          </w:p>
        </w:tc>
        <w:tc>
          <w:tcPr>
            <w:tcW w:w="4629" w:type="pct"/>
            <w:gridSpan w:val="4"/>
          </w:tcPr>
          <w:p w:rsidR="0084552A" w:rsidRDefault="00067531" w:rsidP="0084552A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067531">
              <w:rPr>
                <w:rFonts w:ascii="Times New Roman" w:hAnsi="Times New Roman" w:cs="Times New Roman"/>
                <w:sz w:val="28"/>
                <w:szCs w:val="28"/>
              </w:rPr>
              <w:t>Обоснование необходимости установления</w:t>
            </w:r>
            <w:r w:rsidR="006E4095">
              <w:rPr>
                <w:rFonts w:ascii="Times New Roman" w:hAnsi="Times New Roman" w:cs="Times New Roman"/>
                <w:sz w:val="28"/>
                <w:szCs w:val="28"/>
              </w:rPr>
              <w:t xml:space="preserve"> правового</w:t>
            </w:r>
            <w:r w:rsidRPr="00067531">
              <w:rPr>
                <w:rFonts w:ascii="Times New Roman" w:hAnsi="Times New Roman" w:cs="Times New Roman"/>
                <w:sz w:val="28"/>
                <w:szCs w:val="28"/>
              </w:rPr>
              <w:t xml:space="preserve"> эксперимента</w:t>
            </w:r>
            <w:r w:rsidR="0084552A" w:rsidRPr="008A108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6E4095" w:rsidRDefault="001A50D3" w:rsidP="001A50D3">
            <w:pPr>
              <w:pBdr>
                <w:bottom w:val="single" w:sz="4" w:space="1" w:color="auto"/>
              </w:pBd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  <w:p w:rsidR="00CD2F17" w:rsidRDefault="0084552A" w:rsidP="008455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4095">
              <w:rPr>
                <w:rFonts w:ascii="Times New Roman" w:hAnsi="Times New Roman" w:cs="Times New Roman"/>
                <w:i/>
                <w:sz w:val="24"/>
                <w:szCs w:val="28"/>
              </w:rPr>
              <w:t>(</w:t>
            </w:r>
            <w:r w:rsidRPr="006E4095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место для текстового описания</w:t>
            </w:r>
            <w:r w:rsidRPr="006E4095">
              <w:rPr>
                <w:rFonts w:ascii="Times New Roman" w:hAnsi="Times New Roman" w:cs="Times New Roman"/>
                <w:i/>
                <w:sz w:val="24"/>
                <w:szCs w:val="28"/>
              </w:rPr>
              <w:t>)</w:t>
            </w:r>
          </w:p>
        </w:tc>
      </w:tr>
      <w:tr w:rsidR="00CD2F17" w:rsidTr="00A56405">
        <w:tc>
          <w:tcPr>
            <w:tcW w:w="371" w:type="pct"/>
          </w:tcPr>
          <w:p w:rsidR="00CD2F17" w:rsidRDefault="00CE4D90" w:rsidP="008643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86431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.5.</w:t>
            </w:r>
          </w:p>
        </w:tc>
        <w:tc>
          <w:tcPr>
            <w:tcW w:w="4629" w:type="pct"/>
            <w:gridSpan w:val="4"/>
          </w:tcPr>
          <w:p w:rsidR="0084552A" w:rsidRDefault="00067531" w:rsidP="0084552A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067531">
              <w:rPr>
                <w:rFonts w:ascii="Times New Roman" w:hAnsi="Times New Roman" w:cs="Times New Roman"/>
                <w:sz w:val="28"/>
                <w:szCs w:val="28"/>
              </w:rPr>
              <w:t xml:space="preserve">Цель проведения </w:t>
            </w:r>
            <w:r w:rsidR="006E4095">
              <w:rPr>
                <w:rFonts w:ascii="Times New Roman" w:hAnsi="Times New Roman" w:cs="Times New Roman"/>
                <w:sz w:val="28"/>
                <w:szCs w:val="28"/>
              </w:rPr>
              <w:t xml:space="preserve">правового </w:t>
            </w:r>
            <w:r w:rsidRPr="00067531">
              <w:rPr>
                <w:rFonts w:ascii="Times New Roman" w:hAnsi="Times New Roman" w:cs="Times New Roman"/>
                <w:sz w:val="28"/>
                <w:szCs w:val="28"/>
              </w:rPr>
              <w:t>эксперимента</w:t>
            </w:r>
            <w:r w:rsidR="0084552A" w:rsidRPr="008A108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6E4095" w:rsidRDefault="001A50D3" w:rsidP="001A50D3">
            <w:pPr>
              <w:pBdr>
                <w:bottom w:val="single" w:sz="4" w:space="1" w:color="auto"/>
              </w:pBd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  <w:p w:rsidR="00CD2F17" w:rsidRDefault="0084552A" w:rsidP="008455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4095">
              <w:rPr>
                <w:rFonts w:ascii="Times New Roman" w:hAnsi="Times New Roman" w:cs="Times New Roman"/>
                <w:i/>
                <w:sz w:val="24"/>
                <w:szCs w:val="28"/>
              </w:rPr>
              <w:t>(</w:t>
            </w:r>
            <w:r w:rsidRPr="006E4095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место для текстового описания</w:t>
            </w:r>
            <w:r w:rsidRPr="006E4095">
              <w:rPr>
                <w:rFonts w:ascii="Times New Roman" w:hAnsi="Times New Roman" w:cs="Times New Roman"/>
                <w:i/>
                <w:sz w:val="24"/>
                <w:szCs w:val="28"/>
              </w:rPr>
              <w:t>)</w:t>
            </w:r>
          </w:p>
        </w:tc>
      </w:tr>
      <w:tr w:rsidR="00CD2F17" w:rsidTr="00A56405">
        <w:tc>
          <w:tcPr>
            <w:tcW w:w="371" w:type="pct"/>
          </w:tcPr>
          <w:p w:rsidR="00CD2F17" w:rsidRDefault="00CE4D90" w:rsidP="008643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86431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.6.</w:t>
            </w:r>
          </w:p>
        </w:tc>
        <w:tc>
          <w:tcPr>
            <w:tcW w:w="4629" w:type="pct"/>
            <w:gridSpan w:val="4"/>
          </w:tcPr>
          <w:p w:rsidR="0084552A" w:rsidRDefault="00067531" w:rsidP="0084552A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067531">
              <w:rPr>
                <w:rFonts w:ascii="Times New Roman" w:hAnsi="Times New Roman" w:cs="Times New Roman"/>
                <w:sz w:val="28"/>
                <w:szCs w:val="28"/>
              </w:rPr>
              <w:t xml:space="preserve">Срок проведения </w:t>
            </w:r>
            <w:r w:rsidR="006E4095">
              <w:rPr>
                <w:rFonts w:ascii="Times New Roman" w:hAnsi="Times New Roman" w:cs="Times New Roman"/>
                <w:sz w:val="28"/>
                <w:szCs w:val="28"/>
              </w:rPr>
              <w:t xml:space="preserve">правового </w:t>
            </w:r>
            <w:r w:rsidRPr="00067531">
              <w:rPr>
                <w:rFonts w:ascii="Times New Roman" w:hAnsi="Times New Roman" w:cs="Times New Roman"/>
                <w:sz w:val="28"/>
                <w:szCs w:val="28"/>
              </w:rPr>
              <w:t>эксперимента</w:t>
            </w:r>
            <w:r w:rsidR="0084552A" w:rsidRPr="008A108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6E4095" w:rsidRDefault="001A50D3" w:rsidP="001A50D3">
            <w:pPr>
              <w:pBdr>
                <w:bottom w:val="single" w:sz="4" w:space="1" w:color="auto"/>
              </w:pBd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  <w:p w:rsidR="00CD2F17" w:rsidRDefault="0084552A" w:rsidP="008455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>(</w:t>
            </w:r>
            <w:r w:rsidRPr="006E4095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место для текстового описания</w:t>
            </w:r>
            <w:r w:rsidRPr="006E4095">
              <w:rPr>
                <w:rFonts w:ascii="Times New Roman" w:hAnsi="Times New Roman" w:cs="Times New Roman"/>
                <w:i/>
                <w:sz w:val="24"/>
                <w:szCs w:val="28"/>
              </w:rPr>
              <w:t>)</w:t>
            </w:r>
          </w:p>
        </w:tc>
      </w:tr>
      <w:tr w:rsidR="00CD2F17" w:rsidTr="00A56405">
        <w:tc>
          <w:tcPr>
            <w:tcW w:w="371" w:type="pct"/>
          </w:tcPr>
          <w:p w:rsidR="00CD2F17" w:rsidRDefault="00CE4D90" w:rsidP="008643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86431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.7.</w:t>
            </w:r>
          </w:p>
        </w:tc>
        <w:tc>
          <w:tcPr>
            <w:tcW w:w="4629" w:type="pct"/>
            <w:gridSpan w:val="4"/>
          </w:tcPr>
          <w:p w:rsidR="0084552A" w:rsidRDefault="00067531" w:rsidP="00043567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7531">
              <w:rPr>
                <w:rFonts w:ascii="Times New Roman" w:hAnsi="Times New Roman" w:cs="Times New Roman"/>
                <w:sz w:val="28"/>
                <w:szCs w:val="28"/>
              </w:rPr>
              <w:t xml:space="preserve">Необходимые для проведения </w:t>
            </w:r>
            <w:r w:rsidR="00043567">
              <w:rPr>
                <w:rFonts w:ascii="Times New Roman" w:hAnsi="Times New Roman" w:cs="Times New Roman"/>
                <w:sz w:val="28"/>
                <w:szCs w:val="28"/>
              </w:rPr>
              <w:t xml:space="preserve">правового </w:t>
            </w:r>
            <w:r w:rsidRPr="00067531">
              <w:rPr>
                <w:rFonts w:ascii="Times New Roman" w:hAnsi="Times New Roman" w:cs="Times New Roman"/>
                <w:sz w:val="28"/>
                <w:szCs w:val="28"/>
              </w:rPr>
              <w:t>эксперимента материальные и организационно-технические ресурсы</w:t>
            </w:r>
            <w:r w:rsidR="0084552A" w:rsidRPr="008A108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043567" w:rsidRDefault="001A50D3" w:rsidP="001A50D3">
            <w:pPr>
              <w:pBdr>
                <w:bottom w:val="single" w:sz="4" w:space="1" w:color="auto"/>
              </w:pBd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  <w:p w:rsidR="00CD2F17" w:rsidRDefault="0084552A" w:rsidP="008455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3567">
              <w:rPr>
                <w:rFonts w:ascii="Times New Roman" w:hAnsi="Times New Roman" w:cs="Times New Roman"/>
                <w:i/>
                <w:sz w:val="24"/>
                <w:szCs w:val="28"/>
              </w:rPr>
              <w:t>(</w:t>
            </w:r>
            <w:r w:rsidRPr="00043567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место для текстового описания</w:t>
            </w:r>
            <w:r w:rsidRPr="00043567">
              <w:rPr>
                <w:rFonts w:ascii="Times New Roman" w:hAnsi="Times New Roman" w:cs="Times New Roman"/>
                <w:i/>
                <w:sz w:val="24"/>
                <w:szCs w:val="28"/>
              </w:rPr>
              <w:t>)</w:t>
            </w:r>
          </w:p>
        </w:tc>
      </w:tr>
      <w:tr w:rsidR="00CD2F17" w:rsidTr="00A56405">
        <w:tc>
          <w:tcPr>
            <w:tcW w:w="371" w:type="pct"/>
          </w:tcPr>
          <w:p w:rsidR="00CD2F17" w:rsidRDefault="00CE4D90" w:rsidP="008643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86431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.8.</w:t>
            </w:r>
          </w:p>
        </w:tc>
        <w:tc>
          <w:tcPr>
            <w:tcW w:w="4629" w:type="pct"/>
            <w:gridSpan w:val="4"/>
          </w:tcPr>
          <w:p w:rsidR="0084552A" w:rsidRDefault="00067531" w:rsidP="0084552A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067531">
              <w:rPr>
                <w:rFonts w:ascii="Times New Roman" w:hAnsi="Times New Roman" w:cs="Times New Roman"/>
                <w:sz w:val="28"/>
                <w:szCs w:val="28"/>
              </w:rPr>
              <w:t xml:space="preserve">Перечень субъектов Российской Федерации, на территориях которых проводится </w:t>
            </w:r>
            <w:r w:rsidR="00043567">
              <w:rPr>
                <w:rFonts w:ascii="Times New Roman" w:hAnsi="Times New Roman" w:cs="Times New Roman"/>
                <w:sz w:val="28"/>
                <w:szCs w:val="28"/>
              </w:rPr>
              <w:t xml:space="preserve">правовой </w:t>
            </w:r>
            <w:r w:rsidRPr="00067531">
              <w:rPr>
                <w:rFonts w:ascii="Times New Roman" w:hAnsi="Times New Roman" w:cs="Times New Roman"/>
                <w:sz w:val="28"/>
                <w:szCs w:val="28"/>
              </w:rPr>
              <w:t>эксперимент</w:t>
            </w:r>
            <w:r w:rsidR="0084552A" w:rsidRPr="008A108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043567" w:rsidRDefault="001A50D3" w:rsidP="001A50D3">
            <w:pPr>
              <w:pBdr>
                <w:bottom w:val="single" w:sz="4" w:space="1" w:color="auto"/>
              </w:pBd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нет</w:t>
            </w:r>
          </w:p>
          <w:p w:rsidR="00CD2F17" w:rsidRDefault="0084552A" w:rsidP="008455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3567">
              <w:rPr>
                <w:rFonts w:ascii="Times New Roman" w:hAnsi="Times New Roman" w:cs="Times New Roman"/>
                <w:i/>
                <w:sz w:val="24"/>
                <w:szCs w:val="28"/>
              </w:rPr>
              <w:t>(</w:t>
            </w:r>
            <w:r w:rsidRPr="00043567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место для текстового описания</w:t>
            </w:r>
            <w:r w:rsidRPr="00043567">
              <w:rPr>
                <w:rFonts w:ascii="Times New Roman" w:hAnsi="Times New Roman" w:cs="Times New Roman"/>
                <w:i/>
                <w:sz w:val="24"/>
                <w:szCs w:val="28"/>
              </w:rPr>
              <w:t>)</w:t>
            </w:r>
          </w:p>
        </w:tc>
      </w:tr>
      <w:tr w:rsidR="00CD2F17" w:rsidTr="00A56405">
        <w:tc>
          <w:tcPr>
            <w:tcW w:w="371" w:type="pct"/>
          </w:tcPr>
          <w:p w:rsidR="00CD2F17" w:rsidRDefault="00CE4D90" w:rsidP="008643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</w:t>
            </w:r>
            <w:r w:rsidR="0086431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.9.</w:t>
            </w:r>
          </w:p>
        </w:tc>
        <w:tc>
          <w:tcPr>
            <w:tcW w:w="4629" w:type="pct"/>
            <w:gridSpan w:val="4"/>
          </w:tcPr>
          <w:p w:rsidR="0084552A" w:rsidRDefault="00067531" w:rsidP="00043567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7531">
              <w:rPr>
                <w:rFonts w:ascii="Times New Roman" w:hAnsi="Times New Roman" w:cs="Times New Roman"/>
                <w:sz w:val="28"/>
                <w:szCs w:val="28"/>
              </w:rPr>
              <w:t xml:space="preserve">Индикативные показатели, в соответствии с которыми проводится оценка достижения заявленных целей </w:t>
            </w:r>
            <w:r w:rsidR="00043567">
              <w:rPr>
                <w:rFonts w:ascii="Times New Roman" w:hAnsi="Times New Roman" w:cs="Times New Roman"/>
                <w:sz w:val="28"/>
                <w:szCs w:val="28"/>
              </w:rPr>
              <w:t xml:space="preserve">правового </w:t>
            </w:r>
            <w:r w:rsidRPr="00067531">
              <w:rPr>
                <w:rFonts w:ascii="Times New Roman" w:hAnsi="Times New Roman" w:cs="Times New Roman"/>
                <w:sz w:val="28"/>
                <w:szCs w:val="28"/>
              </w:rPr>
              <w:t>эксперимента по итогам его проведения</w:t>
            </w:r>
            <w:r w:rsidR="0084552A" w:rsidRPr="008A108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043567" w:rsidRDefault="001A50D3" w:rsidP="001A50D3">
            <w:pPr>
              <w:pBdr>
                <w:bottom w:val="single" w:sz="4" w:space="1" w:color="auto"/>
              </w:pBd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  <w:p w:rsidR="00CD2F17" w:rsidRDefault="0084552A" w:rsidP="0084552A">
            <w:pPr>
              <w:jc w:val="center"/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 w:rsidRPr="00043567">
              <w:rPr>
                <w:rFonts w:ascii="Times New Roman" w:hAnsi="Times New Roman" w:cs="Times New Roman"/>
                <w:i/>
                <w:sz w:val="24"/>
                <w:szCs w:val="28"/>
              </w:rPr>
              <w:t>(</w:t>
            </w:r>
            <w:r w:rsidRPr="00043567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место для текстового описания</w:t>
            </w:r>
            <w:r w:rsidRPr="00043567">
              <w:rPr>
                <w:rFonts w:ascii="Times New Roman" w:hAnsi="Times New Roman" w:cs="Times New Roman"/>
                <w:i/>
                <w:sz w:val="24"/>
                <w:szCs w:val="28"/>
              </w:rPr>
              <w:t>)</w:t>
            </w:r>
          </w:p>
          <w:p w:rsidR="0038753F" w:rsidRDefault="0038753F" w:rsidP="008455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D556B" w:rsidRPr="00043567" w:rsidRDefault="00CE4D90" w:rsidP="009D556B">
      <w:pPr>
        <w:spacing w:before="24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6063F9" w:rsidRPr="00043567">
        <w:rPr>
          <w:rFonts w:ascii="Times New Roman" w:hAnsi="Times New Roman" w:cs="Times New Roman"/>
          <w:sz w:val="28"/>
          <w:szCs w:val="28"/>
        </w:rPr>
        <w:t xml:space="preserve">. </w:t>
      </w:r>
      <w:r w:rsidR="00043567" w:rsidRPr="00043567">
        <w:rPr>
          <w:rFonts w:ascii="Times New Roman" w:hAnsi="Times New Roman" w:cs="Times New Roman"/>
          <w:sz w:val="28"/>
          <w:szCs w:val="28"/>
        </w:rPr>
        <w:t>Сведения о размещении уведомления, сроках представления предложений в связи с таким размещением, лицах, представивших предложения, и рассмотревших их структурных подразделениях регулирующего органа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76"/>
        <w:gridCol w:w="1646"/>
        <w:gridCol w:w="7432"/>
      </w:tblGrid>
      <w:tr w:rsidR="009D556B" w:rsidTr="00A56405">
        <w:tc>
          <w:tcPr>
            <w:tcW w:w="371" w:type="pct"/>
          </w:tcPr>
          <w:p w:rsidR="009D556B" w:rsidRDefault="009D556B" w:rsidP="006B71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E4D9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04356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6B7124" w:rsidRPr="0004356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04356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629" w:type="pct"/>
            <w:gridSpan w:val="2"/>
          </w:tcPr>
          <w:p w:rsidR="009D556B" w:rsidRDefault="00677A82" w:rsidP="00043567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7A82">
              <w:rPr>
                <w:rFonts w:ascii="Times New Roman" w:hAnsi="Times New Roman" w:cs="Times New Roman"/>
                <w:sz w:val="28"/>
                <w:szCs w:val="28"/>
              </w:rPr>
              <w:t>Полный электронный адрес размещения уведомления в информационно-телекоммуникационной сети «Интернет»</w:t>
            </w:r>
            <w:r w:rsidR="009D556B" w:rsidRPr="008A108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1A50D3" w:rsidRDefault="001A50D3" w:rsidP="001A50D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208D">
              <w:rPr>
                <w:rFonts w:ascii="Times New Roman" w:hAnsi="Times New Roman" w:cs="Times New Roman"/>
                <w:sz w:val="28"/>
                <w:szCs w:val="28"/>
              </w:rPr>
              <w:t>http://regulation.kamgov.ru/</w:t>
            </w:r>
          </w:p>
          <w:p w:rsidR="00043567" w:rsidRDefault="00043567" w:rsidP="00043567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556B" w:rsidRDefault="009D556B" w:rsidP="002027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7A82" w:rsidTr="00A56405">
        <w:trPr>
          <w:trHeight w:val="105"/>
        </w:trPr>
        <w:tc>
          <w:tcPr>
            <w:tcW w:w="371" w:type="pct"/>
            <w:vMerge w:val="restart"/>
          </w:tcPr>
          <w:p w:rsidR="00677A82" w:rsidRDefault="00677A82" w:rsidP="006B71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E4D9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.2.</w:t>
            </w:r>
          </w:p>
        </w:tc>
        <w:tc>
          <w:tcPr>
            <w:tcW w:w="4629" w:type="pct"/>
            <w:gridSpan w:val="2"/>
          </w:tcPr>
          <w:p w:rsidR="00677A82" w:rsidRPr="00677A82" w:rsidRDefault="00677A82" w:rsidP="000435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7A82">
              <w:rPr>
                <w:rFonts w:ascii="Times New Roman" w:hAnsi="Times New Roman" w:cs="Times New Roman"/>
                <w:sz w:val="28"/>
                <w:szCs w:val="28"/>
              </w:rPr>
              <w:t xml:space="preserve">Срок, в течение которого </w:t>
            </w:r>
            <w:r w:rsidR="00043567">
              <w:rPr>
                <w:rFonts w:ascii="Times New Roman" w:hAnsi="Times New Roman" w:cs="Times New Roman"/>
                <w:sz w:val="28"/>
                <w:szCs w:val="28"/>
              </w:rPr>
              <w:t xml:space="preserve">регулирующим органом </w:t>
            </w:r>
            <w:r w:rsidRPr="00677A82">
              <w:rPr>
                <w:rFonts w:ascii="Times New Roman" w:hAnsi="Times New Roman" w:cs="Times New Roman"/>
                <w:sz w:val="28"/>
                <w:szCs w:val="28"/>
              </w:rPr>
              <w:t xml:space="preserve">принимались предложения в связи с размещением уведомления о подготовке проекта </w:t>
            </w:r>
            <w:r w:rsidR="00043567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нормативного правового </w:t>
            </w:r>
            <w:r w:rsidRPr="00677A82">
              <w:rPr>
                <w:rFonts w:ascii="Times New Roman" w:hAnsi="Times New Roman" w:cs="Times New Roman"/>
                <w:sz w:val="28"/>
                <w:szCs w:val="28"/>
              </w:rPr>
              <w:t>акта:</w:t>
            </w:r>
          </w:p>
        </w:tc>
      </w:tr>
      <w:tr w:rsidR="00677A82" w:rsidTr="00A56405">
        <w:trPr>
          <w:trHeight w:val="105"/>
        </w:trPr>
        <w:tc>
          <w:tcPr>
            <w:tcW w:w="371" w:type="pct"/>
            <w:vMerge/>
          </w:tcPr>
          <w:p w:rsidR="00677A82" w:rsidRDefault="00677A82" w:rsidP="006B71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7" w:type="pct"/>
          </w:tcPr>
          <w:p w:rsidR="00677A82" w:rsidRPr="00677A82" w:rsidRDefault="00677A82" w:rsidP="00976C6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77A82">
              <w:rPr>
                <w:rFonts w:ascii="Times New Roman" w:hAnsi="Times New Roman" w:cs="Times New Roman"/>
                <w:sz w:val="28"/>
                <w:szCs w:val="28"/>
              </w:rPr>
              <w:t>Начало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:</w:t>
            </w:r>
          </w:p>
        </w:tc>
        <w:tc>
          <w:tcPr>
            <w:tcW w:w="3782" w:type="pct"/>
          </w:tcPr>
          <w:p w:rsidR="00677A82" w:rsidRPr="00B554A9" w:rsidRDefault="00C105CA" w:rsidP="009523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95231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  <w:r w:rsidR="00B554A9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B554A9">
              <w:rPr>
                <w:rFonts w:ascii="Times New Roman" w:hAnsi="Times New Roman" w:cs="Times New Roman"/>
                <w:sz w:val="28"/>
                <w:szCs w:val="28"/>
              </w:rPr>
              <w:t>.2017</w:t>
            </w:r>
          </w:p>
        </w:tc>
      </w:tr>
      <w:tr w:rsidR="00677A82" w:rsidTr="00A56405">
        <w:trPr>
          <w:trHeight w:val="105"/>
        </w:trPr>
        <w:tc>
          <w:tcPr>
            <w:tcW w:w="371" w:type="pct"/>
            <w:vMerge/>
          </w:tcPr>
          <w:p w:rsidR="00677A82" w:rsidRDefault="00677A82" w:rsidP="006B71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7" w:type="pct"/>
          </w:tcPr>
          <w:p w:rsidR="00677A82" w:rsidRPr="00677A82" w:rsidRDefault="00677A82" w:rsidP="00976C6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77A82">
              <w:rPr>
                <w:rFonts w:ascii="Times New Roman" w:hAnsi="Times New Roman" w:cs="Times New Roman"/>
                <w:sz w:val="28"/>
                <w:szCs w:val="28"/>
              </w:rPr>
              <w:t>Окончание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:</w:t>
            </w:r>
          </w:p>
        </w:tc>
        <w:tc>
          <w:tcPr>
            <w:tcW w:w="3782" w:type="pct"/>
          </w:tcPr>
          <w:p w:rsidR="00677A82" w:rsidRPr="00B554A9" w:rsidRDefault="00B554A9" w:rsidP="009523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95231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 w:rsidR="00C105C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.2017</w:t>
            </w:r>
          </w:p>
        </w:tc>
      </w:tr>
      <w:tr w:rsidR="009D556B" w:rsidTr="00A56405">
        <w:tc>
          <w:tcPr>
            <w:tcW w:w="371" w:type="pct"/>
          </w:tcPr>
          <w:p w:rsidR="009D556B" w:rsidRDefault="009D556B" w:rsidP="006B71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E4D9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  <w:r w:rsidR="006B712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</w:tc>
        <w:tc>
          <w:tcPr>
            <w:tcW w:w="4629" w:type="pct"/>
            <w:gridSpan w:val="2"/>
          </w:tcPr>
          <w:p w:rsidR="009D556B" w:rsidRDefault="00122E8B" w:rsidP="0020278C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122E8B">
              <w:rPr>
                <w:rFonts w:ascii="Times New Roman" w:hAnsi="Times New Roman" w:cs="Times New Roman"/>
                <w:sz w:val="28"/>
                <w:szCs w:val="28"/>
              </w:rPr>
              <w:t>Сведения о лицах, предоставивших предложения</w:t>
            </w:r>
            <w:r w:rsidR="009D556B" w:rsidRPr="008A108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043567" w:rsidRDefault="00043567" w:rsidP="0020278C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556B" w:rsidRDefault="009D556B" w:rsidP="002027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3567">
              <w:rPr>
                <w:rFonts w:ascii="Times New Roman" w:hAnsi="Times New Roman" w:cs="Times New Roman"/>
                <w:i/>
                <w:sz w:val="24"/>
                <w:szCs w:val="28"/>
              </w:rPr>
              <w:t>(</w:t>
            </w:r>
            <w:r w:rsidRPr="00043567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место для текстового описания</w:t>
            </w:r>
            <w:r w:rsidRPr="00043567">
              <w:rPr>
                <w:rFonts w:ascii="Times New Roman" w:hAnsi="Times New Roman" w:cs="Times New Roman"/>
                <w:i/>
                <w:sz w:val="24"/>
                <w:szCs w:val="28"/>
              </w:rPr>
              <w:t>)</w:t>
            </w:r>
          </w:p>
        </w:tc>
      </w:tr>
      <w:tr w:rsidR="009D556B" w:rsidTr="00A56405">
        <w:tc>
          <w:tcPr>
            <w:tcW w:w="371" w:type="pct"/>
          </w:tcPr>
          <w:p w:rsidR="009D556B" w:rsidRDefault="009D556B" w:rsidP="006B71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E4D9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  <w:r w:rsidR="006B712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</w:tc>
        <w:tc>
          <w:tcPr>
            <w:tcW w:w="4629" w:type="pct"/>
            <w:gridSpan w:val="2"/>
          </w:tcPr>
          <w:p w:rsidR="009D556B" w:rsidRDefault="00122E8B" w:rsidP="00043567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2E8B">
              <w:rPr>
                <w:rFonts w:ascii="Times New Roman" w:hAnsi="Times New Roman" w:cs="Times New Roman"/>
                <w:sz w:val="28"/>
                <w:szCs w:val="28"/>
              </w:rPr>
              <w:t xml:space="preserve">Сведения о структурных подразделениях </w:t>
            </w:r>
            <w:r w:rsidR="00043567">
              <w:rPr>
                <w:rFonts w:ascii="Times New Roman" w:hAnsi="Times New Roman" w:cs="Times New Roman"/>
                <w:sz w:val="28"/>
                <w:szCs w:val="28"/>
              </w:rPr>
              <w:t>регулирующего органа</w:t>
            </w:r>
            <w:r w:rsidRPr="00122E8B">
              <w:rPr>
                <w:rFonts w:ascii="Times New Roman" w:hAnsi="Times New Roman" w:cs="Times New Roman"/>
                <w:sz w:val="28"/>
                <w:szCs w:val="28"/>
              </w:rPr>
              <w:t>, рассмотревших предоставленные предложения</w:t>
            </w:r>
            <w:r w:rsidR="009D556B" w:rsidRPr="008A108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043567" w:rsidRDefault="00043567" w:rsidP="00043567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556B" w:rsidRDefault="009D556B" w:rsidP="002027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3567">
              <w:rPr>
                <w:rFonts w:ascii="Times New Roman" w:hAnsi="Times New Roman" w:cs="Times New Roman"/>
                <w:i/>
                <w:sz w:val="24"/>
                <w:szCs w:val="28"/>
              </w:rPr>
              <w:t>(</w:t>
            </w:r>
            <w:r w:rsidRPr="00043567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место для текстового описания</w:t>
            </w:r>
            <w:r w:rsidRPr="00043567">
              <w:rPr>
                <w:rFonts w:ascii="Times New Roman" w:hAnsi="Times New Roman" w:cs="Times New Roman"/>
                <w:i/>
                <w:sz w:val="24"/>
                <w:szCs w:val="28"/>
              </w:rPr>
              <w:t>)</w:t>
            </w:r>
          </w:p>
        </w:tc>
      </w:tr>
      <w:tr w:rsidR="009D556B" w:rsidTr="00A56405">
        <w:tc>
          <w:tcPr>
            <w:tcW w:w="371" w:type="pct"/>
          </w:tcPr>
          <w:p w:rsidR="009D556B" w:rsidRDefault="009D556B" w:rsidP="006B71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E4D9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  <w:r w:rsidR="006B712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</w:tc>
        <w:tc>
          <w:tcPr>
            <w:tcW w:w="4629" w:type="pct"/>
            <w:gridSpan w:val="2"/>
          </w:tcPr>
          <w:p w:rsidR="009D556B" w:rsidRDefault="00122E8B" w:rsidP="0020278C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122E8B">
              <w:rPr>
                <w:rFonts w:ascii="Times New Roman" w:hAnsi="Times New Roman" w:cs="Times New Roman"/>
                <w:sz w:val="28"/>
                <w:szCs w:val="28"/>
              </w:rPr>
              <w:t>Иные сведения о размещении уведомления</w:t>
            </w:r>
            <w:r w:rsidR="009D556B" w:rsidRPr="008A108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043567" w:rsidRDefault="00043567" w:rsidP="0020278C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556B" w:rsidRDefault="009D556B" w:rsidP="002027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3567">
              <w:rPr>
                <w:rFonts w:ascii="Times New Roman" w:hAnsi="Times New Roman" w:cs="Times New Roman"/>
                <w:i/>
                <w:sz w:val="24"/>
                <w:szCs w:val="28"/>
              </w:rPr>
              <w:t>(</w:t>
            </w:r>
            <w:r w:rsidRPr="00043567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место для текстового описания</w:t>
            </w:r>
            <w:r w:rsidRPr="00043567">
              <w:rPr>
                <w:rFonts w:ascii="Times New Roman" w:hAnsi="Times New Roman" w:cs="Times New Roman"/>
                <w:i/>
                <w:sz w:val="24"/>
                <w:szCs w:val="28"/>
              </w:rPr>
              <w:t>)</w:t>
            </w:r>
          </w:p>
        </w:tc>
      </w:tr>
    </w:tbl>
    <w:p w:rsidR="00FF774D" w:rsidRPr="00043567" w:rsidRDefault="00CE4D90" w:rsidP="00FF774D">
      <w:pPr>
        <w:spacing w:before="24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="001A47DC" w:rsidRPr="00043567">
        <w:rPr>
          <w:rFonts w:ascii="Times New Roman" w:hAnsi="Times New Roman" w:cs="Times New Roman"/>
          <w:sz w:val="28"/>
          <w:szCs w:val="28"/>
        </w:rPr>
        <w:t xml:space="preserve">. </w:t>
      </w:r>
      <w:r w:rsidR="00043567" w:rsidRPr="00043567">
        <w:rPr>
          <w:rFonts w:ascii="Times New Roman" w:hAnsi="Times New Roman" w:cs="Times New Roman"/>
          <w:sz w:val="28"/>
          <w:szCs w:val="28"/>
        </w:rPr>
        <w:t>Иные сведения, которые, по мнению регулирующего органа, позволяют оценить обоснованность предлагаемого регулирования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94"/>
        <w:gridCol w:w="9060"/>
      </w:tblGrid>
      <w:tr w:rsidR="00FF774D" w:rsidTr="00043567">
        <w:tc>
          <w:tcPr>
            <w:tcW w:w="403" w:type="pct"/>
          </w:tcPr>
          <w:p w:rsidR="00FF774D" w:rsidRDefault="00CE4D90" w:rsidP="00781C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FF774D" w:rsidRPr="0004356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781C2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F774D" w:rsidRPr="0004356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597" w:type="pct"/>
          </w:tcPr>
          <w:p w:rsidR="00FF774D" w:rsidRDefault="00C23E8D" w:rsidP="0020278C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C23E8D">
              <w:rPr>
                <w:rFonts w:ascii="Times New Roman" w:hAnsi="Times New Roman" w:cs="Times New Roman"/>
                <w:sz w:val="28"/>
                <w:szCs w:val="28"/>
              </w:rPr>
              <w:t xml:space="preserve">Иные необходимые, по мнению </w:t>
            </w:r>
            <w:r w:rsidR="00043567">
              <w:rPr>
                <w:rFonts w:ascii="Times New Roman" w:hAnsi="Times New Roman" w:cs="Times New Roman"/>
                <w:sz w:val="28"/>
                <w:szCs w:val="28"/>
              </w:rPr>
              <w:t>регулирующего органа</w:t>
            </w:r>
            <w:r w:rsidRPr="00C23E8D">
              <w:rPr>
                <w:rFonts w:ascii="Times New Roman" w:hAnsi="Times New Roman" w:cs="Times New Roman"/>
                <w:sz w:val="28"/>
                <w:szCs w:val="28"/>
              </w:rPr>
              <w:t>, сведения</w:t>
            </w:r>
            <w:r w:rsidR="00FF774D" w:rsidRPr="00466BB9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043567" w:rsidRDefault="00043567" w:rsidP="0020278C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774D" w:rsidRDefault="00FF774D" w:rsidP="002027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3567">
              <w:rPr>
                <w:rFonts w:ascii="Times New Roman" w:hAnsi="Times New Roman" w:cs="Times New Roman"/>
                <w:i/>
                <w:sz w:val="24"/>
                <w:szCs w:val="28"/>
              </w:rPr>
              <w:t>(</w:t>
            </w:r>
            <w:r w:rsidRPr="00043567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место для текстового описания</w:t>
            </w:r>
            <w:r w:rsidRPr="00043567">
              <w:rPr>
                <w:rFonts w:ascii="Times New Roman" w:hAnsi="Times New Roman" w:cs="Times New Roman"/>
                <w:i/>
                <w:sz w:val="24"/>
                <w:szCs w:val="28"/>
              </w:rPr>
              <w:t>)</w:t>
            </w:r>
          </w:p>
        </w:tc>
      </w:tr>
      <w:tr w:rsidR="00810F20" w:rsidTr="00043567">
        <w:tc>
          <w:tcPr>
            <w:tcW w:w="403" w:type="pct"/>
          </w:tcPr>
          <w:p w:rsidR="00810F20" w:rsidRDefault="00810F20" w:rsidP="002027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E4D9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04356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04356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597" w:type="pct"/>
          </w:tcPr>
          <w:p w:rsidR="00810F20" w:rsidRDefault="00C23E8D" w:rsidP="0020278C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C23E8D">
              <w:rPr>
                <w:rFonts w:ascii="Times New Roman" w:hAnsi="Times New Roman" w:cs="Times New Roman"/>
                <w:sz w:val="28"/>
                <w:szCs w:val="28"/>
              </w:rPr>
              <w:t>Источники данных</w:t>
            </w:r>
            <w:r w:rsidR="00810F20" w:rsidRPr="00466BB9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043567" w:rsidRDefault="00043567" w:rsidP="0020278C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0F20" w:rsidRDefault="00810F20" w:rsidP="002027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3567">
              <w:rPr>
                <w:rFonts w:ascii="Times New Roman" w:hAnsi="Times New Roman" w:cs="Times New Roman"/>
                <w:i/>
                <w:sz w:val="24"/>
                <w:szCs w:val="28"/>
              </w:rPr>
              <w:t>(</w:t>
            </w:r>
            <w:r w:rsidRPr="00043567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место для текстового описания</w:t>
            </w:r>
            <w:r w:rsidRPr="00043567">
              <w:rPr>
                <w:rFonts w:ascii="Times New Roman" w:hAnsi="Times New Roman" w:cs="Times New Roman"/>
                <w:i/>
                <w:sz w:val="24"/>
                <w:szCs w:val="28"/>
              </w:rPr>
              <w:t>)</w:t>
            </w:r>
          </w:p>
        </w:tc>
      </w:tr>
    </w:tbl>
    <w:p w:rsidR="00043567" w:rsidRPr="005B51C0" w:rsidRDefault="00CE4D90" w:rsidP="00043567">
      <w:pPr>
        <w:spacing w:before="24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</w:t>
      </w:r>
      <w:r w:rsidR="00043567" w:rsidRPr="005B51C0">
        <w:rPr>
          <w:rFonts w:ascii="Times New Roman" w:hAnsi="Times New Roman" w:cs="Times New Roman"/>
          <w:sz w:val="28"/>
          <w:szCs w:val="28"/>
        </w:rPr>
        <w:t xml:space="preserve">. Сведения о проведении публичного обсуждения проекта нормативного правового акта, сроках его проведения, исполнительных органов государственной власти Камчатского края и представителях </w:t>
      </w:r>
      <w:r w:rsidR="00043567" w:rsidRPr="005B51C0">
        <w:rPr>
          <w:rFonts w:ascii="Times New Roman" w:hAnsi="Times New Roman" w:cs="Times New Roman"/>
          <w:sz w:val="28"/>
          <w:szCs w:val="28"/>
        </w:rPr>
        <w:lastRenderedPageBreak/>
        <w:t>предпринимательского сообщества, извещенных о проведении публичных консультаций, а также о лицах, представивших предложения, и рассмотревших их структурных подразделениях регулирующего органа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94"/>
        <w:gridCol w:w="1650"/>
        <w:gridCol w:w="7410"/>
      </w:tblGrid>
      <w:tr w:rsidR="00043567" w:rsidTr="004C7FF9">
        <w:tc>
          <w:tcPr>
            <w:tcW w:w="403" w:type="pct"/>
          </w:tcPr>
          <w:p w:rsidR="00043567" w:rsidRDefault="00043567" w:rsidP="004C7F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E4D9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.1.</w:t>
            </w:r>
          </w:p>
        </w:tc>
        <w:tc>
          <w:tcPr>
            <w:tcW w:w="4597" w:type="pct"/>
            <w:gridSpan w:val="2"/>
          </w:tcPr>
          <w:p w:rsidR="00043567" w:rsidRDefault="00043567" w:rsidP="004C7FF9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5AF">
              <w:rPr>
                <w:rFonts w:ascii="Times New Roman" w:hAnsi="Times New Roman" w:cs="Times New Roman"/>
                <w:sz w:val="28"/>
                <w:szCs w:val="28"/>
              </w:rPr>
              <w:t xml:space="preserve">Полный электронный адрес размещения проекта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нормативного правового </w:t>
            </w:r>
            <w:r w:rsidRPr="00A335AF">
              <w:rPr>
                <w:rFonts w:ascii="Times New Roman" w:hAnsi="Times New Roman" w:cs="Times New Roman"/>
                <w:sz w:val="28"/>
                <w:szCs w:val="28"/>
              </w:rPr>
              <w:t>акта в информационно-телекоммуникационной сети «Интернет»</w:t>
            </w:r>
            <w:r w:rsidRPr="008A108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043567" w:rsidRDefault="00B554A9" w:rsidP="004C7FF9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208D">
              <w:rPr>
                <w:rFonts w:ascii="Times New Roman" w:hAnsi="Times New Roman" w:cs="Times New Roman"/>
                <w:sz w:val="28"/>
                <w:szCs w:val="28"/>
              </w:rPr>
              <w:t>http://regulation.kamgov.ru/</w:t>
            </w:r>
          </w:p>
          <w:p w:rsidR="00043567" w:rsidRDefault="00043567" w:rsidP="004C7F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43567" w:rsidTr="004C7FF9">
        <w:trPr>
          <w:trHeight w:val="105"/>
        </w:trPr>
        <w:tc>
          <w:tcPr>
            <w:tcW w:w="403" w:type="pct"/>
            <w:vMerge w:val="restart"/>
          </w:tcPr>
          <w:p w:rsidR="00043567" w:rsidRDefault="00CE4D90" w:rsidP="004C7F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="0004356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.2.</w:t>
            </w:r>
          </w:p>
          <w:p w:rsidR="00043567" w:rsidRPr="004C74CD" w:rsidRDefault="00043567" w:rsidP="004C7F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3567" w:rsidRPr="004C74CD" w:rsidRDefault="00043567" w:rsidP="004C7F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97" w:type="pct"/>
            <w:gridSpan w:val="2"/>
          </w:tcPr>
          <w:p w:rsidR="00043567" w:rsidRPr="00677A82" w:rsidRDefault="00043567" w:rsidP="004C7F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5AF">
              <w:rPr>
                <w:rFonts w:ascii="Times New Roman" w:hAnsi="Times New Roman" w:cs="Times New Roman"/>
                <w:sz w:val="28"/>
                <w:szCs w:val="28"/>
              </w:rPr>
              <w:t xml:space="preserve">Срок, в течение которого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регулирующим органом</w:t>
            </w:r>
            <w:r w:rsidRPr="00A335AF">
              <w:rPr>
                <w:rFonts w:ascii="Times New Roman" w:hAnsi="Times New Roman" w:cs="Times New Roman"/>
                <w:sz w:val="28"/>
                <w:szCs w:val="28"/>
              </w:rPr>
              <w:t xml:space="preserve"> принимались предложения в связи проведением публичного обсуждения проекта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нормативного правового </w:t>
            </w:r>
            <w:r w:rsidRPr="00A335AF">
              <w:rPr>
                <w:rFonts w:ascii="Times New Roman" w:hAnsi="Times New Roman" w:cs="Times New Roman"/>
                <w:sz w:val="28"/>
                <w:szCs w:val="28"/>
              </w:rPr>
              <w:t>акта</w:t>
            </w:r>
            <w:r w:rsidRPr="00677A82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</w:tr>
      <w:tr w:rsidR="00043567" w:rsidTr="004C7FF9">
        <w:trPr>
          <w:trHeight w:val="105"/>
        </w:trPr>
        <w:tc>
          <w:tcPr>
            <w:tcW w:w="403" w:type="pct"/>
            <w:vMerge/>
          </w:tcPr>
          <w:p w:rsidR="00043567" w:rsidRDefault="00043567" w:rsidP="004C7F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7" w:type="pct"/>
          </w:tcPr>
          <w:p w:rsidR="00043567" w:rsidRPr="00677A82" w:rsidRDefault="00043567" w:rsidP="004C7FF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77A82">
              <w:rPr>
                <w:rFonts w:ascii="Times New Roman" w:hAnsi="Times New Roman" w:cs="Times New Roman"/>
                <w:sz w:val="28"/>
                <w:szCs w:val="28"/>
              </w:rPr>
              <w:t>Начало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:</w:t>
            </w:r>
          </w:p>
        </w:tc>
        <w:tc>
          <w:tcPr>
            <w:tcW w:w="3760" w:type="pct"/>
          </w:tcPr>
          <w:p w:rsidR="00043567" w:rsidRPr="00B554A9" w:rsidRDefault="00C105CA" w:rsidP="009523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95231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  <w:r w:rsidR="00B554A9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B554A9">
              <w:rPr>
                <w:rFonts w:ascii="Times New Roman" w:hAnsi="Times New Roman" w:cs="Times New Roman"/>
                <w:sz w:val="28"/>
                <w:szCs w:val="28"/>
              </w:rPr>
              <w:t>.2017</w:t>
            </w:r>
          </w:p>
        </w:tc>
      </w:tr>
      <w:tr w:rsidR="00043567" w:rsidTr="004C7FF9">
        <w:trPr>
          <w:trHeight w:val="105"/>
        </w:trPr>
        <w:tc>
          <w:tcPr>
            <w:tcW w:w="403" w:type="pct"/>
            <w:vMerge/>
          </w:tcPr>
          <w:p w:rsidR="00043567" w:rsidRDefault="00043567" w:rsidP="004C7F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7" w:type="pct"/>
          </w:tcPr>
          <w:p w:rsidR="00043567" w:rsidRPr="00677A82" w:rsidRDefault="00043567" w:rsidP="004C7FF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77A82">
              <w:rPr>
                <w:rFonts w:ascii="Times New Roman" w:hAnsi="Times New Roman" w:cs="Times New Roman"/>
                <w:sz w:val="28"/>
                <w:szCs w:val="28"/>
              </w:rPr>
              <w:t>Окончание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:</w:t>
            </w:r>
          </w:p>
        </w:tc>
        <w:tc>
          <w:tcPr>
            <w:tcW w:w="3760" w:type="pct"/>
          </w:tcPr>
          <w:p w:rsidR="00043567" w:rsidRPr="00B554A9" w:rsidRDefault="00B554A9" w:rsidP="009523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95231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 w:rsidR="00C105C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.2017</w:t>
            </w:r>
          </w:p>
        </w:tc>
      </w:tr>
      <w:tr w:rsidR="00043567" w:rsidTr="004C7FF9">
        <w:tc>
          <w:tcPr>
            <w:tcW w:w="403" w:type="pct"/>
          </w:tcPr>
          <w:p w:rsidR="00043567" w:rsidRDefault="00CE4D90" w:rsidP="004C7F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="0004356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.3.</w:t>
            </w:r>
          </w:p>
        </w:tc>
        <w:tc>
          <w:tcPr>
            <w:tcW w:w="4597" w:type="pct"/>
            <w:gridSpan w:val="2"/>
          </w:tcPr>
          <w:p w:rsidR="00043567" w:rsidRDefault="00043567" w:rsidP="004C7FF9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6B2A6F">
              <w:rPr>
                <w:rFonts w:ascii="Times New Roman" w:hAnsi="Times New Roman" w:cs="Times New Roman"/>
                <w:sz w:val="28"/>
                <w:szCs w:val="28"/>
              </w:rPr>
              <w:t>Сведения о лицах, представивших предложения</w:t>
            </w:r>
            <w:r w:rsidRPr="008A108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043567" w:rsidRDefault="00043567" w:rsidP="004C7FF9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3567" w:rsidRPr="001A30BF" w:rsidRDefault="00043567" w:rsidP="004C7F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30BF">
              <w:rPr>
                <w:rFonts w:ascii="Times New Roman" w:hAnsi="Times New Roman" w:cs="Times New Roman"/>
                <w:i/>
                <w:sz w:val="24"/>
                <w:szCs w:val="24"/>
              </w:rPr>
              <w:t>(</w:t>
            </w:r>
            <w:r w:rsidRPr="001A30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место для текстового описания</w:t>
            </w:r>
            <w:r w:rsidRPr="001A30BF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</w:p>
        </w:tc>
      </w:tr>
      <w:tr w:rsidR="00043567" w:rsidTr="004C7FF9">
        <w:tc>
          <w:tcPr>
            <w:tcW w:w="403" w:type="pct"/>
          </w:tcPr>
          <w:p w:rsidR="00043567" w:rsidRDefault="00CE4D90" w:rsidP="004C7F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="0004356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.4.</w:t>
            </w:r>
          </w:p>
        </w:tc>
        <w:tc>
          <w:tcPr>
            <w:tcW w:w="4597" w:type="pct"/>
            <w:gridSpan w:val="2"/>
          </w:tcPr>
          <w:p w:rsidR="00043567" w:rsidRDefault="00043567" w:rsidP="004C7FF9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2A6F">
              <w:rPr>
                <w:rFonts w:ascii="Times New Roman" w:hAnsi="Times New Roman" w:cs="Times New Roman"/>
                <w:sz w:val="28"/>
                <w:szCs w:val="28"/>
              </w:rPr>
              <w:t xml:space="preserve">Сведения о структурных подразделениях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регулирующего органа</w:t>
            </w:r>
            <w:r w:rsidRPr="006B2A6F">
              <w:rPr>
                <w:rFonts w:ascii="Times New Roman" w:hAnsi="Times New Roman" w:cs="Times New Roman"/>
                <w:sz w:val="28"/>
                <w:szCs w:val="28"/>
              </w:rPr>
              <w:t>, рассмотревших предоставленные предложения</w:t>
            </w:r>
            <w:r w:rsidRPr="008A108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043567" w:rsidRDefault="00043567" w:rsidP="004C7FF9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3567" w:rsidRDefault="00043567" w:rsidP="004C7F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30BF">
              <w:rPr>
                <w:rFonts w:ascii="Times New Roman" w:hAnsi="Times New Roman" w:cs="Times New Roman"/>
                <w:i/>
                <w:sz w:val="24"/>
                <w:szCs w:val="28"/>
              </w:rPr>
              <w:t>(</w:t>
            </w:r>
            <w:r w:rsidRPr="001A30BF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место для текстового описания</w:t>
            </w:r>
            <w:r w:rsidRPr="001A30BF">
              <w:rPr>
                <w:rFonts w:ascii="Times New Roman" w:hAnsi="Times New Roman" w:cs="Times New Roman"/>
                <w:i/>
                <w:sz w:val="24"/>
                <w:szCs w:val="28"/>
              </w:rPr>
              <w:t>)</w:t>
            </w:r>
          </w:p>
        </w:tc>
      </w:tr>
      <w:tr w:rsidR="00043567" w:rsidTr="004C7FF9">
        <w:tc>
          <w:tcPr>
            <w:tcW w:w="403" w:type="pct"/>
          </w:tcPr>
          <w:p w:rsidR="00043567" w:rsidRDefault="00CE4D90" w:rsidP="004C7F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="0004356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.5.</w:t>
            </w:r>
          </w:p>
        </w:tc>
        <w:tc>
          <w:tcPr>
            <w:tcW w:w="4597" w:type="pct"/>
            <w:gridSpan w:val="2"/>
          </w:tcPr>
          <w:p w:rsidR="00043567" w:rsidRDefault="00043567" w:rsidP="004C7FF9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2A6F">
              <w:rPr>
                <w:rFonts w:ascii="Times New Roman" w:hAnsi="Times New Roman" w:cs="Times New Roman"/>
                <w:sz w:val="28"/>
                <w:szCs w:val="28"/>
              </w:rPr>
              <w:t>Иные сведения о проведении публичного обсуждения проекта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нормативного правового</w:t>
            </w:r>
            <w:r w:rsidRPr="006B2A6F">
              <w:rPr>
                <w:rFonts w:ascii="Times New Roman" w:hAnsi="Times New Roman" w:cs="Times New Roman"/>
                <w:sz w:val="28"/>
                <w:szCs w:val="28"/>
              </w:rPr>
              <w:t xml:space="preserve"> акта</w:t>
            </w:r>
            <w:r w:rsidRPr="008A108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043567" w:rsidRDefault="00043567" w:rsidP="004C7FF9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3567" w:rsidRDefault="00043567" w:rsidP="004C7F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30BF">
              <w:rPr>
                <w:rFonts w:ascii="Times New Roman" w:hAnsi="Times New Roman" w:cs="Times New Roman"/>
                <w:i/>
                <w:sz w:val="24"/>
                <w:szCs w:val="28"/>
              </w:rPr>
              <w:t>(</w:t>
            </w:r>
            <w:r w:rsidRPr="001A30BF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место для текстового описания</w:t>
            </w:r>
            <w:r w:rsidRPr="001A30BF">
              <w:rPr>
                <w:rFonts w:ascii="Times New Roman" w:hAnsi="Times New Roman" w:cs="Times New Roman"/>
                <w:i/>
                <w:sz w:val="24"/>
                <w:szCs w:val="28"/>
              </w:rPr>
              <w:t>)</w:t>
            </w:r>
          </w:p>
        </w:tc>
      </w:tr>
    </w:tbl>
    <w:p w:rsidR="00043567" w:rsidRDefault="00043567" w:rsidP="0004356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043567" w:rsidRPr="00260889" w:rsidRDefault="00043567" w:rsidP="0004356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60889">
        <w:rPr>
          <w:rFonts w:ascii="Times New Roman" w:hAnsi="Times New Roman" w:cs="Times New Roman"/>
          <w:sz w:val="28"/>
          <w:szCs w:val="28"/>
        </w:rPr>
        <w:t>Указание (при наличии) на приложения.</w:t>
      </w:r>
    </w:p>
    <w:p w:rsidR="00043567" w:rsidRDefault="00043567" w:rsidP="0004356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43567" w:rsidRPr="00260889" w:rsidRDefault="00043567" w:rsidP="00043567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07"/>
        <w:gridCol w:w="2404"/>
        <w:gridCol w:w="2243"/>
      </w:tblGrid>
      <w:tr w:rsidR="00043567" w:rsidTr="004C7FF9">
        <w:tc>
          <w:tcPr>
            <w:tcW w:w="2642" w:type="pct"/>
            <w:vAlign w:val="bottom"/>
          </w:tcPr>
          <w:p w:rsidR="00043567" w:rsidRDefault="00043567" w:rsidP="004C7FF9">
            <w:pPr>
              <w:pBdr>
                <w:bottom w:val="single" w:sz="4" w:space="1" w:color="auto"/>
              </w:pBd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89">
              <w:rPr>
                <w:rFonts w:ascii="Times New Roman" w:hAnsi="Times New Roman" w:cs="Times New Roman"/>
                <w:sz w:val="28"/>
                <w:szCs w:val="28"/>
              </w:rPr>
              <w:t xml:space="preserve">Руководитель </w:t>
            </w:r>
            <w:r w:rsidRPr="009F1B3C">
              <w:rPr>
                <w:rFonts w:ascii="Times New Roman" w:hAnsi="Times New Roman" w:cs="Times New Roman"/>
                <w:sz w:val="28"/>
                <w:szCs w:val="28"/>
              </w:rPr>
              <w:t xml:space="preserve">регулирующего органа </w:t>
            </w:r>
          </w:p>
          <w:p w:rsidR="00043567" w:rsidRPr="0089208D" w:rsidRDefault="00B554A9" w:rsidP="004C7FF9">
            <w:pPr>
              <w:pBdr>
                <w:bottom w:val="single" w:sz="4" w:space="1" w:color="auto"/>
              </w:pBd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Галицын В.М.</w:t>
            </w:r>
          </w:p>
          <w:p w:rsidR="00043567" w:rsidRDefault="00043567" w:rsidP="004C7F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30BF">
              <w:rPr>
                <w:rFonts w:ascii="Times New Roman" w:hAnsi="Times New Roman" w:cs="Times New Roman"/>
                <w:i/>
                <w:sz w:val="24"/>
                <w:szCs w:val="28"/>
              </w:rPr>
              <w:t>(</w:t>
            </w:r>
            <w:r w:rsidRPr="001A30BF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инициалы, фамилия</w:t>
            </w:r>
            <w:r w:rsidRPr="001A30BF">
              <w:rPr>
                <w:rFonts w:ascii="Times New Roman" w:hAnsi="Times New Roman" w:cs="Times New Roman"/>
                <w:i/>
                <w:sz w:val="24"/>
                <w:szCs w:val="28"/>
              </w:rPr>
              <w:t>)</w:t>
            </w:r>
          </w:p>
        </w:tc>
        <w:tc>
          <w:tcPr>
            <w:tcW w:w="1220" w:type="pct"/>
            <w:vAlign w:val="bottom"/>
          </w:tcPr>
          <w:p w:rsidR="00043567" w:rsidRDefault="00043567" w:rsidP="004C7FF9">
            <w:pPr>
              <w:pBdr>
                <w:bottom w:val="single" w:sz="4" w:space="1" w:color="auto"/>
              </w:pBd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3567" w:rsidRPr="002D38F5" w:rsidRDefault="00B554A9" w:rsidP="004C7FF9">
            <w:pPr>
              <w:pBdr>
                <w:bottom w:val="single" w:sz="4" w:space="1" w:color="auto"/>
              </w:pBd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105CA">
              <w:rPr>
                <w:rFonts w:ascii="Times New Roman" w:hAnsi="Times New Roman" w:cs="Times New Roman"/>
                <w:sz w:val="28"/>
                <w:szCs w:val="28"/>
              </w:rPr>
              <w:t>2.09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.2017</w:t>
            </w:r>
          </w:p>
          <w:p w:rsidR="00043567" w:rsidRPr="002D38F5" w:rsidRDefault="00043567" w:rsidP="004C7F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8F5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1139" w:type="pct"/>
            <w:vAlign w:val="bottom"/>
          </w:tcPr>
          <w:p w:rsidR="00043567" w:rsidRPr="002D38F5" w:rsidRDefault="00043567" w:rsidP="004C7FF9">
            <w:pPr>
              <w:pBdr>
                <w:bottom w:val="single" w:sz="4" w:space="1" w:color="auto"/>
              </w:pBd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3567" w:rsidRPr="002D38F5" w:rsidRDefault="00043567" w:rsidP="004C7F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8F5">
              <w:rPr>
                <w:rFonts w:ascii="Times New Roman" w:hAnsi="Times New Roman" w:cs="Times New Roman"/>
                <w:sz w:val="28"/>
                <w:szCs w:val="28"/>
              </w:rPr>
              <w:t>Подпись</w:t>
            </w:r>
          </w:p>
        </w:tc>
      </w:tr>
    </w:tbl>
    <w:p w:rsidR="00043567" w:rsidRDefault="00043567" w:rsidP="0004356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43567" w:rsidRDefault="00043567" w:rsidP="0004356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43567" w:rsidRDefault="00043567" w:rsidP="0004356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E4D90" w:rsidRDefault="00CE4D90" w:rsidP="0004356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E4D90" w:rsidRDefault="00CE4D90" w:rsidP="0004356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46607" w:rsidRDefault="00546607" w:rsidP="00043567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546607" w:rsidRDefault="00546607" w:rsidP="00043567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546607" w:rsidRDefault="00546607" w:rsidP="00043567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C52622" w:rsidRDefault="00C52622" w:rsidP="0004356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52622" w:rsidRDefault="00C52622" w:rsidP="0004356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3306C" w:rsidRPr="00546607" w:rsidRDefault="0053306C" w:rsidP="005330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A763F3">
        <w:rPr>
          <w:rFonts w:ascii="Times New Roman" w:eastAsia="Calibri" w:hAnsi="Times New Roman" w:cs="Times New Roman"/>
          <w:sz w:val="20"/>
          <w:szCs w:val="20"/>
        </w:rPr>
        <w:t xml:space="preserve">Исп. </w:t>
      </w:r>
      <w:r w:rsidR="00546607">
        <w:rPr>
          <w:rFonts w:ascii="Times New Roman" w:eastAsia="Calibri" w:hAnsi="Times New Roman" w:cs="Times New Roman"/>
          <w:sz w:val="20"/>
          <w:szCs w:val="20"/>
        </w:rPr>
        <w:t>Василенко Ирина Васильевна</w:t>
      </w:r>
    </w:p>
    <w:p w:rsidR="0053306C" w:rsidRPr="00A763F3" w:rsidRDefault="0053306C" w:rsidP="005330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A763F3">
        <w:rPr>
          <w:rFonts w:ascii="Times New Roman" w:eastAsia="Calibri" w:hAnsi="Times New Roman" w:cs="Times New Roman"/>
          <w:sz w:val="20"/>
          <w:szCs w:val="20"/>
        </w:rPr>
        <w:t xml:space="preserve">телефон: </w:t>
      </w:r>
      <w:r w:rsidR="00546607">
        <w:rPr>
          <w:rFonts w:ascii="Times New Roman" w:eastAsia="Calibri" w:hAnsi="Times New Roman" w:cs="Times New Roman"/>
          <w:sz w:val="20"/>
          <w:szCs w:val="20"/>
        </w:rPr>
        <w:t>41</w:t>
      </w:r>
      <w:r w:rsidRPr="00A763F3">
        <w:rPr>
          <w:rFonts w:ascii="Times New Roman" w:eastAsia="Calibri" w:hAnsi="Times New Roman" w:cs="Times New Roman"/>
          <w:sz w:val="20"/>
          <w:szCs w:val="20"/>
        </w:rPr>
        <w:t>-</w:t>
      </w:r>
      <w:r w:rsidR="00546607">
        <w:rPr>
          <w:rFonts w:ascii="Times New Roman" w:eastAsia="Calibri" w:hAnsi="Times New Roman" w:cs="Times New Roman"/>
          <w:sz w:val="20"/>
          <w:szCs w:val="20"/>
        </w:rPr>
        <w:t>23</w:t>
      </w:r>
      <w:r w:rsidRPr="00A763F3">
        <w:rPr>
          <w:rFonts w:ascii="Times New Roman" w:eastAsia="Calibri" w:hAnsi="Times New Roman" w:cs="Times New Roman"/>
          <w:sz w:val="20"/>
          <w:szCs w:val="20"/>
        </w:rPr>
        <w:t>-</w:t>
      </w:r>
      <w:r w:rsidR="00546607">
        <w:rPr>
          <w:rFonts w:ascii="Times New Roman" w:eastAsia="Calibri" w:hAnsi="Times New Roman" w:cs="Times New Roman"/>
          <w:sz w:val="20"/>
          <w:szCs w:val="20"/>
        </w:rPr>
        <w:t>68</w:t>
      </w:r>
    </w:p>
    <w:sectPr w:rsidR="0053306C" w:rsidRPr="00A763F3" w:rsidSect="00A046E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80C39" w:rsidRDefault="00980C39" w:rsidP="00EA7CC1">
      <w:pPr>
        <w:spacing w:after="0" w:line="240" w:lineRule="auto"/>
      </w:pPr>
      <w:r>
        <w:separator/>
      </w:r>
    </w:p>
  </w:endnote>
  <w:endnote w:type="continuationSeparator" w:id="0">
    <w:p w:rsidR="00980C39" w:rsidRDefault="00980C39" w:rsidP="00EA7C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80C39" w:rsidRDefault="00980C39" w:rsidP="00EA7CC1">
      <w:pPr>
        <w:spacing w:after="0" w:line="240" w:lineRule="auto"/>
      </w:pPr>
      <w:r>
        <w:separator/>
      </w:r>
    </w:p>
  </w:footnote>
  <w:footnote w:type="continuationSeparator" w:id="0">
    <w:p w:rsidR="00980C39" w:rsidRDefault="00980C39" w:rsidP="00EA7C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743EA8"/>
    <w:multiLevelType w:val="hybridMultilevel"/>
    <w:tmpl w:val="68120BEE"/>
    <w:lvl w:ilvl="0" w:tplc="40044A9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12F5"/>
    <w:rsid w:val="00001BF0"/>
    <w:rsid w:val="00016EE4"/>
    <w:rsid w:val="00026EAA"/>
    <w:rsid w:val="00043567"/>
    <w:rsid w:val="0004601C"/>
    <w:rsid w:val="0005167F"/>
    <w:rsid w:val="000517A0"/>
    <w:rsid w:val="00052468"/>
    <w:rsid w:val="00067531"/>
    <w:rsid w:val="00083079"/>
    <w:rsid w:val="00086B68"/>
    <w:rsid w:val="00091128"/>
    <w:rsid w:val="00094A0C"/>
    <w:rsid w:val="000A0996"/>
    <w:rsid w:val="000A5E0C"/>
    <w:rsid w:val="000B0F0B"/>
    <w:rsid w:val="000B49CC"/>
    <w:rsid w:val="000C48C3"/>
    <w:rsid w:val="000C7360"/>
    <w:rsid w:val="000C7C96"/>
    <w:rsid w:val="000D322F"/>
    <w:rsid w:val="000F11DA"/>
    <w:rsid w:val="000F5F46"/>
    <w:rsid w:val="000F64B5"/>
    <w:rsid w:val="000F7794"/>
    <w:rsid w:val="00104329"/>
    <w:rsid w:val="00112232"/>
    <w:rsid w:val="00122467"/>
    <w:rsid w:val="00122E8B"/>
    <w:rsid w:val="00130589"/>
    <w:rsid w:val="00135D57"/>
    <w:rsid w:val="0014490D"/>
    <w:rsid w:val="00147D03"/>
    <w:rsid w:val="001701AA"/>
    <w:rsid w:val="00177425"/>
    <w:rsid w:val="001901A2"/>
    <w:rsid w:val="00193A7B"/>
    <w:rsid w:val="00193B33"/>
    <w:rsid w:val="001A45EA"/>
    <w:rsid w:val="001A47DC"/>
    <w:rsid w:val="001A50D3"/>
    <w:rsid w:val="001A71E6"/>
    <w:rsid w:val="001B27D8"/>
    <w:rsid w:val="001B2EBA"/>
    <w:rsid w:val="001C1530"/>
    <w:rsid w:val="001C482E"/>
    <w:rsid w:val="001C4F41"/>
    <w:rsid w:val="001D1C05"/>
    <w:rsid w:val="001D2467"/>
    <w:rsid w:val="001D3F35"/>
    <w:rsid w:val="001F3A99"/>
    <w:rsid w:val="00200339"/>
    <w:rsid w:val="0020278C"/>
    <w:rsid w:val="00224583"/>
    <w:rsid w:val="00232741"/>
    <w:rsid w:val="00242AB0"/>
    <w:rsid w:val="0025067A"/>
    <w:rsid w:val="00253EAD"/>
    <w:rsid w:val="00260889"/>
    <w:rsid w:val="0027040D"/>
    <w:rsid w:val="002909FB"/>
    <w:rsid w:val="002B3BCF"/>
    <w:rsid w:val="002C6215"/>
    <w:rsid w:val="002D38F5"/>
    <w:rsid w:val="002E36DB"/>
    <w:rsid w:val="002F2EC6"/>
    <w:rsid w:val="002F7EEC"/>
    <w:rsid w:val="0030395C"/>
    <w:rsid w:val="00312C9E"/>
    <w:rsid w:val="00317FD7"/>
    <w:rsid w:val="0032181E"/>
    <w:rsid w:val="003319D0"/>
    <w:rsid w:val="00344A57"/>
    <w:rsid w:val="003467FE"/>
    <w:rsid w:val="00360BE6"/>
    <w:rsid w:val="00366A67"/>
    <w:rsid w:val="003764D7"/>
    <w:rsid w:val="00384CAC"/>
    <w:rsid w:val="00385B74"/>
    <w:rsid w:val="0038753F"/>
    <w:rsid w:val="0039010E"/>
    <w:rsid w:val="0039529B"/>
    <w:rsid w:val="003A11BE"/>
    <w:rsid w:val="003D7356"/>
    <w:rsid w:val="003F05E6"/>
    <w:rsid w:val="003F1285"/>
    <w:rsid w:val="0040069A"/>
    <w:rsid w:val="00405D3E"/>
    <w:rsid w:val="004073BB"/>
    <w:rsid w:val="004129F9"/>
    <w:rsid w:val="00420825"/>
    <w:rsid w:val="004209A3"/>
    <w:rsid w:val="00432398"/>
    <w:rsid w:val="0043497F"/>
    <w:rsid w:val="004523AA"/>
    <w:rsid w:val="00454001"/>
    <w:rsid w:val="00460F7A"/>
    <w:rsid w:val="00464DC7"/>
    <w:rsid w:val="00466BB9"/>
    <w:rsid w:val="00467996"/>
    <w:rsid w:val="00471D4A"/>
    <w:rsid w:val="00473026"/>
    <w:rsid w:val="00493696"/>
    <w:rsid w:val="00497163"/>
    <w:rsid w:val="004B0752"/>
    <w:rsid w:val="004B1E9F"/>
    <w:rsid w:val="004C6292"/>
    <w:rsid w:val="004D369A"/>
    <w:rsid w:val="00500365"/>
    <w:rsid w:val="00503DBC"/>
    <w:rsid w:val="0053306C"/>
    <w:rsid w:val="00546607"/>
    <w:rsid w:val="0055456B"/>
    <w:rsid w:val="00556780"/>
    <w:rsid w:val="005647D0"/>
    <w:rsid w:val="005704E6"/>
    <w:rsid w:val="0057574B"/>
    <w:rsid w:val="00583BE6"/>
    <w:rsid w:val="0059058F"/>
    <w:rsid w:val="005A2769"/>
    <w:rsid w:val="005B6FF3"/>
    <w:rsid w:val="005B7270"/>
    <w:rsid w:val="005C093C"/>
    <w:rsid w:val="005C3AB9"/>
    <w:rsid w:val="005C4985"/>
    <w:rsid w:val="005E75FF"/>
    <w:rsid w:val="006007BA"/>
    <w:rsid w:val="0060147B"/>
    <w:rsid w:val="006063F9"/>
    <w:rsid w:val="00607FB1"/>
    <w:rsid w:val="00610E87"/>
    <w:rsid w:val="00614BC2"/>
    <w:rsid w:val="00622601"/>
    <w:rsid w:val="006264E3"/>
    <w:rsid w:val="006269E8"/>
    <w:rsid w:val="00631B46"/>
    <w:rsid w:val="00634039"/>
    <w:rsid w:val="006353C9"/>
    <w:rsid w:val="00640EEB"/>
    <w:rsid w:val="00645871"/>
    <w:rsid w:val="006535E0"/>
    <w:rsid w:val="0065560A"/>
    <w:rsid w:val="00664D22"/>
    <w:rsid w:val="00677A82"/>
    <w:rsid w:val="006862D4"/>
    <w:rsid w:val="00695DAA"/>
    <w:rsid w:val="006960E3"/>
    <w:rsid w:val="006B2A6F"/>
    <w:rsid w:val="006B7124"/>
    <w:rsid w:val="006C5A81"/>
    <w:rsid w:val="006E4095"/>
    <w:rsid w:val="006E6500"/>
    <w:rsid w:val="006E75DE"/>
    <w:rsid w:val="006F5DC5"/>
    <w:rsid w:val="006F7052"/>
    <w:rsid w:val="007004B7"/>
    <w:rsid w:val="00700A1D"/>
    <w:rsid w:val="007109BD"/>
    <w:rsid w:val="00714902"/>
    <w:rsid w:val="0072279F"/>
    <w:rsid w:val="007227A9"/>
    <w:rsid w:val="00727857"/>
    <w:rsid w:val="007652BA"/>
    <w:rsid w:val="00767B87"/>
    <w:rsid w:val="00770DF5"/>
    <w:rsid w:val="0077190A"/>
    <w:rsid w:val="00781C2C"/>
    <w:rsid w:val="007848DD"/>
    <w:rsid w:val="007A0D77"/>
    <w:rsid w:val="007A7E4E"/>
    <w:rsid w:val="007C4424"/>
    <w:rsid w:val="007D0451"/>
    <w:rsid w:val="007E19D3"/>
    <w:rsid w:val="007E1F9A"/>
    <w:rsid w:val="007E3921"/>
    <w:rsid w:val="007F20FC"/>
    <w:rsid w:val="007F35A2"/>
    <w:rsid w:val="0080608F"/>
    <w:rsid w:val="00810F20"/>
    <w:rsid w:val="00811DBC"/>
    <w:rsid w:val="00823A56"/>
    <w:rsid w:val="008325D9"/>
    <w:rsid w:val="0083358C"/>
    <w:rsid w:val="00833E89"/>
    <w:rsid w:val="00842B4E"/>
    <w:rsid w:val="0084552A"/>
    <w:rsid w:val="00850D6B"/>
    <w:rsid w:val="00851F26"/>
    <w:rsid w:val="0085648D"/>
    <w:rsid w:val="00860F03"/>
    <w:rsid w:val="00864312"/>
    <w:rsid w:val="00891221"/>
    <w:rsid w:val="0089208D"/>
    <w:rsid w:val="008932A7"/>
    <w:rsid w:val="0089337B"/>
    <w:rsid w:val="008A1083"/>
    <w:rsid w:val="008B3017"/>
    <w:rsid w:val="008D0773"/>
    <w:rsid w:val="008D6E4E"/>
    <w:rsid w:val="008F62D4"/>
    <w:rsid w:val="009000E9"/>
    <w:rsid w:val="00903A82"/>
    <w:rsid w:val="00906A0A"/>
    <w:rsid w:val="00942D15"/>
    <w:rsid w:val="00952313"/>
    <w:rsid w:val="009578D4"/>
    <w:rsid w:val="00960706"/>
    <w:rsid w:val="00970A33"/>
    <w:rsid w:val="00976C6C"/>
    <w:rsid w:val="00980C39"/>
    <w:rsid w:val="009A3357"/>
    <w:rsid w:val="009A7730"/>
    <w:rsid w:val="009B2DD0"/>
    <w:rsid w:val="009C68E0"/>
    <w:rsid w:val="009D19DD"/>
    <w:rsid w:val="009D556B"/>
    <w:rsid w:val="009F0B53"/>
    <w:rsid w:val="009F6320"/>
    <w:rsid w:val="00A039A7"/>
    <w:rsid w:val="00A03ACD"/>
    <w:rsid w:val="00A046E5"/>
    <w:rsid w:val="00A07E45"/>
    <w:rsid w:val="00A15AB1"/>
    <w:rsid w:val="00A32632"/>
    <w:rsid w:val="00A335AF"/>
    <w:rsid w:val="00A37A7C"/>
    <w:rsid w:val="00A37BEF"/>
    <w:rsid w:val="00A419BD"/>
    <w:rsid w:val="00A56405"/>
    <w:rsid w:val="00A763F3"/>
    <w:rsid w:val="00A822C2"/>
    <w:rsid w:val="00A832EA"/>
    <w:rsid w:val="00A8482F"/>
    <w:rsid w:val="00AA462F"/>
    <w:rsid w:val="00AB1503"/>
    <w:rsid w:val="00AB4CD7"/>
    <w:rsid w:val="00AC38D6"/>
    <w:rsid w:val="00AD394C"/>
    <w:rsid w:val="00AD70E7"/>
    <w:rsid w:val="00AE750E"/>
    <w:rsid w:val="00AF0889"/>
    <w:rsid w:val="00B06E11"/>
    <w:rsid w:val="00B078A8"/>
    <w:rsid w:val="00B2089D"/>
    <w:rsid w:val="00B50ADC"/>
    <w:rsid w:val="00B554A9"/>
    <w:rsid w:val="00B6567C"/>
    <w:rsid w:val="00B66DC4"/>
    <w:rsid w:val="00B83F21"/>
    <w:rsid w:val="00B8497B"/>
    <w:rsid w:val="00B97069"/>
    <w:rsid w:val="00BB1753"/>
    <w:rsid w:val="00BB2E8D"/>
    <w:rsid w:val="00BD36FB"/>
    <w:rsid w:val="00BD5C91"/>
    <w:rsid w:val="00C031E5"/>
    <w:rsid w:val="00C105CA"/>
    <w:rsid w:val="00C23AF8"/>
    <w:rsid w:val="00C23E8D"/>
    <w:rsid w:val="00C37871"/>
    <w:rsid w:val="00C47EB9"/>
    <w:rsid w:val="00C5033F"/>
    <w:rsid w:val="00C52622"/>
    <w:rsid w:val="00C56C8E"/>
    <w:rsid w:val="00C61463"/>
    <w:rsid w:val="00C72559"/>
    <w:rsid w:val="00C767C8"/>
    <w:rsid w:val="00C77C42"/>
    <w:rsid w:val="00C80154"/>
    <w:rsid w:val="00C905D6"/>
    <w:rsid w:val="00C91399"/>
    <w:rsid w:val="00C97D92"/>
    <w:rsid w:val="00CB1AE3"/>
    <w:rsid w:val="00CB25B4"/>
    <w:rsid w:val="00CB2CD6"/>
    <w:rsid w:val="00CB3165"/>
    <w:rsid w:val="00CB4454"/>
    <w:rsid w:val="00CC0977"/>
    <w:rsid w:val="00CD2F17"/>
    <w:rsid w:val="00CE4D90"/>
    <w:rsid w:val="00CE6930"/>
    <w:rsid w:val="00CE7EC9"/>
    <w:rsid w:val="00CF19AA"/>
    <w:rsid w:val="00CF3551"/>
    <w:rsid w:val="00CF3BAE"/>
    <w:rsid w:val="00D02AB9"/>
    <w:rsid w:val="00D111E9"/>
    <w:rsid w:val="00D11D17"/>
    <w:rsid w:val="00D13298"/>
    <w:rsid w:val="00D21DBD"/>
    <w:rsid w:val="00D241D6"/>
    <w:rsid w:val="00D26176"/>
    <w:rsid w:val="00D4186E"/>
    <w:rsid w:val="00D5110E"/>
    <w:rsid w:val="00D64297"/>
    <w:rsid w:val="00D85106"/>
    <w:rsid w:val="00D87D08"/>
    <w:rsid w:val="00DA0635"/>
    <w:rsid w:val="00DA3AB5"/>
    <w:rsid w:val="00DA41DE"/>
    <w:rsid w:val="00DB620F"/>
    <w:rsid w:val="00DC1DC5"/>
    <w:rsid w:val="00DC45EC"/>
    <w:rsid w:val="00DD2469"/>
    <w:rsid w:val="00DD7554"/>
    <w:rsid w:val="00DE14CD"/>
    <w:rsid w:val="00DE15A4"/>
    <w:rsid w:val="00DE312E"/>
    <w:rsid w:val="00E23A11"/>
    <w:rsid w:val="00E2558A"/>
    <w:rsid w:val="00E316A9"/>
    <w:rsid w:val="00E31B2D"/>
    <w:rsid w:val="00E321DE"/>
    <w:rsid w:val="00E327F0"/>
    <w:rsid w:val="00E37259"/>
    <w:rsid w:val="00E50774"/>
    <w:rsid w:val="00E53F95"/>
    <w:rsid w:val="00E57FA6"/>
    <w:rsid w:val="00E60E58"/>
    <w:rsid w:val="00E74ADB"/>
    <w:rsid w:val="00E77370"/>
    <w:rsid w:val="00E915C2"/>
    <w:rsid w:val="00E91E46"/>
    <w:rsid w:val="00EA3BEA"/>
    <w:rsid w:val="00EA7CC1"/>
    <w:rsid w:val="00EB09E1"/>
    <w:rsid w:val="00EB7FFC"/>
    <w:rsid w:val="00EC6B41"/>
    <w:rsid w:val="00EE7507"/>
    <w:rsid w:val="00EF1EE9"/>
    <w:rsid w:val="00EF46E3"/>
    <w:rsid w:val="00EF70F0"/>
    <w:rsid w:val="00F00351"/>
    <w:rsid w:val="00F04F64"/>
    <w:rsid w:val="00F06370"/>
    <w:rsid w:val="00F1288D"/>
    <w:rsid w:val="00F13C2C"/>
    <w:rsid w:val="00F177DB"/>
    <w:rsid w:val="00F17B33"/>
    <w:rsid w:val="00F27C60"/>
    <w:rsid w:val="00F36D25"/>
    <w:rsid w:val="00F4073B"/>
    <w:rsid w:val="00F5109F"/>
    <w:rsid w:val="00F53F88"/>
    <w:rsid w:val="00F65D11"/>
    <w:rsid w:val="00F70CBD"/>
    <w:rsid w:val="00F74B48"/>
    <w:rsid w:val="00F776B0"/>
    <w:rsid w:val="00F837C7"/>
    <w:rsid w:val="00F85764"/>
    <w:rsid w:val="00F878F9"/>
    <w:rsid w:val="00F95A61"/>
    <w:rsid w:val="00FA12F5"/>
    <w:rsid w:val="00FB3203"/>
    <w:rsid w:val="00FB5B21"/>
    <w:rsid w:val="00FB5C56"/>
    <w:rsid w:val="00FC5866"/>
    <w:rsid w:val="00FC79FA"/>
    <w:rsid w:val="00FD3A27"/>
    <w:rsid w:val="00FE3142"/>
    <w:rsid w:val="00FF38CB"/>
    <w:rsid w:val="00FF7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737063C-8D81-448D-99F6-B9148D37FC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09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319D0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EA7C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A7CC1"/>
  </w:style>
  <w:style w:type="paragraph" w:styleId="a7">
    <w:name w:val="footer"/>
    <w:basedOn w:val="a"/>
    <w:link w:val="a8"/>
    <w:uiPriority w:val="99"/>
    <w:unhideWhenUsed/>
    <w:rsid w:val="00EA7C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A7CC1"/>
  </w:style>
  <w:style w:type="paragraph" w:styleId="a9">
    <w:name w:val="footnote text"/>
    <w:basedOn w:val="a"/>
    <w:link w:val="aa"/>
    <w:uiPriority w:val="99"/>
    <w:semiHidden/>
    <w:unhideWhenUsed/>
    <w:rsid w:val="00DE312E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DE312E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DE312E"/>
    <w:rPr>
      <w:vertAlign w:val="superscript"/>
    </w:rPr>
  </w:style>
  <w:style w:type="paragraph" w:customStyle="1" w:styleId="ConsPlusNormal">
    <w:name w:val="ConsPlusNormal"/>
    <w:rsid w:val="0025067A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3875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38753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303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BBD472-0505-48ED-8EDE-6752A1E154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9</Pages>
  <Words>2065</Words>
  <Characters>11776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 Мариняк</dc:creator>
  <cp:lastModifiedBy>Лапицкая Виктория Валерьевна</cp:lastModifiedBy>
  <cp:revision>4</cp:revision>
  <cp:lastPrinted>2017-09-12T05:33:00Z</cp:lastPrinted>
  <dcterms:created xsi:type="dcterms:W3CDTF">2017-09-12T02:49:00Z</dcterms:created>
  <dcterms:modified xsi:type="dcterms:W3CDTF">2017-09-20T03:30:00Z</dcterms:modified>
</cp:coreProperties>
</file>