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6" w:rsidRDefault="005A50A6" w:rsidP="005A50A6">
      <w:pPr>
        <w:pStyle w:val="ConsPlusNormal"/>
        <w:jc w:val="both"/>
        <w:rPr>
          <w:rFonts w:ascii="Times New Roman" w:hAnsi="Times New Roman" w:cs="Times New Roman"/>
        </w:rPr>
      </w:pPr>
    </w:p>
    <w:p w:rsidR="006F2DD0" w:rsidRPr="005A50A6" w:rsidRDefault="00C37E17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Уведомление</w:t>
      </w:r>
      <w:r w:rsidR="00767B10" w:rsidRPr="005A50A6">
        <w:rPr>
          <w:bCs/>
          <w:sz w:val="28"/>
          <w:szCs w:val="28"/>
          <w:lang w:eastAsia="en-US"/>
        </w:rPr>
        <w:t xml:space="preserve">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37E17" w:rsidRDefault="00C37E17" w:rsidP="009629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Настоящим </w:t>
      </w:r>
      <w:r w:rsidR="00A16AF4">
        <w:rPr>
          <w:sz w:val="28"/>
          <w:szCs w:val="28"/>
        </w:rPr>
        <w:t xml:space="preserve">Министерство </w:t>
      </w:r>
      <w:r w:rsidR="00997891">
        <w:rPr>
          <w:sz w:val="28"/>
          <w:szCs w:val="28"/>
        </w:rPr>
        <w:t>экономического развития и торговли</w:t>
      </w:r>
      <w:r w:rsidR="00A16AF4">
        <w:rPr>
          <w:sz w:val="28"/>
          <w:szCs w:val="28"/>
        </w:rPr>
        <w:t xml:space="preserve"> Камчатского края </w:t>
      </w:r>
      <w:r w:rsidR="005A50A6" w:rsidRPr="00667A39">
        <w:rPr>
          <w:sz w:val="28"/>
          <w:szCs w:val="28"/>
        </w:rPr>
        <w:t xml:space="preserve">извещает о проведении публичных консультаций </w:t>
      </w:r>
      <w:r w:rsidR="006D2E9A" w:rsidRPr="007D25B5">
        <w:rPr>
          <w:sz w:val="28"/>
          <w:szCs w:val="28"/>
        </w:rPr>
        <w:t xml:space="preserve">проекту </w:t>
      </w:r>
      <w:r w:rsidR="000B2A94">
        <w:rPr>
          <w:sz w:val="28"/>
          <w:szCs w:val="28"/>
        </w:rPr>
        <w:t>постановления Правительства</w:t>
      </w:r>
      <w:r w:rsidR="006D2E9A">
        <w:rPr>
          <w:sz w:val="28"/>
          <w:szCs w:val="28"/>
        </w:rPr>
        <w:t xml:space="preserve"> Камчатского края «О</w:t>
      </w:r>
      <w:r w:rsidR="000B2A94">
        <w:rPr>
          <w:sz w:val="28"/>
          <w:szCs w:val="28"/>
        </w:rPr>
        <w:t>б</w:t>
      </w:r>
      <w:r w:rsidR="006D2E9A">
        <w:rPr>
          <w:sz w:val="28"/>
          <w:szCs w:val="28"/>
        </w:rPr>
        <w:t xml:space="preserve"> </w:t>
      </w:r>
      <w:r w:rsidR="000B2A94">
        <w:rPr>
          <w:sz w:val="28"/>
          <w:szCs w:val="28"/>
        </w:rPr>
        <w:t>утверждении перечня населенных пунктов</w:t>
      </w:r>
      <w:r w:rsidR="006D2E9A">
        <w:rPr>
          <w:sz w:val="28"/>
          <w:szCs w:val="28"/>
        </w:rPr>
        <w:t xml:space="preserve"> в Камчатском крае</w:t>
      </w:r>
      <w:r w:rsidR="000B2A94">
        <w:rPr>
          <w:sz w:val="28"/>
          <w:szCs w:val="28"/>
        </w:rPr>
        <w:t>,</w:t>
      </w:r>
      <w:r w:rsidR="006D2E9A">
        <w:rPr>
          <w:sz w:val="28"/>
          <w:szCs w:val="28"/>
        </w:rPr>
        <w:t xml:space="preserve"> </w:t>
      </w:r>
      <w:r w:rsidR="000B2A94">
        <w:rPr>
          <w:sz w:val="28"/>
          <w:szCs w:val="28"/>
        </w:rPr>
        <w:t>в которых отсутствует</w:t>
      </w:r>
      <w:r w:rsidR="006D2E9A">
        <w:rPr>
          <w:sz w:val="28"/>
          <w:szCs w:val="28"/>
        </w:rPr>
        <w:t xml:space="preserve"> доступа к информационно-телекоммуникационной сети «Интернет»</w:t>
      </w:r>
      <w:r w:rsidR="000B2A94">
        <w:rPr>
          <w:sz w:val="28"/>
          <w:szCs w:val="28"/>
        </w:rPr>
        <w:t>, в том числе точка доступа, определенная в соответствии с Федеральным законом от 07.07.2003</w:t>
      </w:r>
      <w:r>
        <w:rPr>
          <w:sz w:val="28"/>
          <w:szCs w:val="28"/>
        </w:rPr>
        <w:t xml:space="preserve">            </w:t>
      </w:r>
      <w:r w:rsidR="000B2A94">
        <w:rPr>
          <w:sz w:val="28"/>
          <w:szCs w:val="28"/>
        </w:rPr>
        <w:t xml:space="preserve"> № 126-ФЗ «О связи»</w:t>
      </w:r>
      <w:r w:rsidR="00374624">
        <w:rPr>
          <w:sz w:val="28"/>
          <w:szCs w:val="28"/>
        </w:rPr>
        <w:t>.</w:t>
      </w:r>
      <w:r w:rsidR="006D2E9A">
        <w:rPr>
          <w:sz w:val="28"/>
          <w:szCs w:val="28"/>
        </w:rPr>
        <w:t xml:space="preserve"> </w:t>
      </w:r>
    </w:p>
    <w:p w:rsidR="00667A39" w:rsidRPr="00667A39" w:rsidRDefault="00C37E17" w:rsidP="00C37E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7A39"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C37E17" w:rsidRDefault="00C50853" w:rsidP="00C37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7E17">
        <w:rPr>
          <w:sz w:val="28"/>
          <w:szCs w:val="28"/>
        </w:rPr>
        <w:t xml:space="preserve">        </w:t>
      </w:r>
      <w:r w:rsidR="005A50A6"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="005A50A6" w:rsidRPr="00667A39">
        <w:rPr>
          <w:sz w:val="28"/>
          <w:szCs w:val="28"/>
        </w:rPr>
        <w:t xml:space="preserve"> </w:t>
      </w:r>
      <w:r w:rsidR="00A16AF4">
        <w:rPr>
          <w:sz w:val="28"/>
          <w:szCs w:val="28"/>
        </w:rPr>
        <w:t xml:space="preserve">г. Петропавловск-Камчатский, ул. </w:t>
      </w:r>
      <w:r w:rsidR="00997891">
        <w:rPr>
          <w:sz w:val="28"/>
          <w:szCs w:val="28"/>
        </w:rPr>
        <w:t xml:space="preserve">Ленинская, 18, </w:t>
      </w:r>
      <w:proofErr w:type="spellStart"/>
      <w:r w:rsidR="00997891">
        <w:rPr>
          <w:sz w:val="28"/>
          <w:szCs w:val="28"/>
        </w:rPr>
        <w:t>каб</w:t>
      </w:r>
      <w:proofErr w:type="spellEnd"/>
      <w:r w:rsidR="00997891">
        <w:rPr>
          <w:sz w:val="28"/>
          <w:szCs w:val="28"/>
        </w:rPr>
        <w:t>. 7</w:t>
      </w:r>
      <w:r w:rsidR="00A3191F">
        <w:rPr>
          <w:sz w:val="28"/>
          <w:szCs w:val="28"/>
        </w:rPr>
        <w:t xml:space="preserve">, а </w:t>
      </w:r>
      <w:r w:rsidR="005A50A6" w:rsidRPr="00667A39">
        <w:rPr>
          <w:sz w:val="28"/>
          <w:szCs w:val="28"/>
        </w:rPr>
        <w:t>также по а</w:t>
      </w:r>
      <w:r w:rsidR="00667A39">
        <w:rPr>
          <w:sz w:val="28"/>
          <w:szCs w:val="28"/>
        </w:rPr>
        <w:t>дресу электронной почты:</w:t>
      </w:r>
      <w:r w:rsidR="00A16AF4">
        <w:rPr>
          <w:sz w:val="28"/>
          <w:szCs w:val="28"/>
        </w:rPr>
        <w:t xml:space="preserve"> </w:t>
      </w:r>
      <w:hyperlink r:id="rId5" w:history="1">
        <w:proofErr w:type="gramStart"/>
        <w:r w:rsidR="00F85D5A" w:rsidRPr="00C37E17">
          <w:rPr>
            <w:rStyle w:val="a3"/>
            <w:color w:val="000000" w:themeColor="text1"/>
            <w:sz w:val="28"/>
            <w:szCs w:val="28"/>
            <w:u w:val="none"/>
          </w:rPr>
          <w:t>AlankinaLD@kamgov.ru</w:t>
        </w:r>
      </w:hyperlink>
      <w:r w:rsidR="00C37E17" w:rsidRPr="00C37E17">
        <w:rPr>
          <w:rStyle w:val="a3"/>
          <w:color w:val="000000" w:themeColor="text1"/>
          <w:sz w:val="28"/>
          <w:szCs w:val="28"/>
          <w:u w:val="none"/>
        </w:rPr>
        <w:t>,</w:t>
      </w:r>
      <w:r w:rsidR="00C37E17" w:rsidRPr="00C37E17">
        <w:rPr>
          <w:rStyle w:val="a3"/>
          <w:color w:val="000000" w:themeColor="text1"/>
          <w:sz w:val="26"/>
          <w:szCs w:val="26"/>
          <w:u w:val="none"/>
        </w:rPr>
        <w:t>/</w:t>
      </w:r>
      <w:proofErr w:type="gramEnd"/>
      <w:hyperlink r:id="rId6" w:history="1">
        <w:r w:rsidR="00C37E17" w:rsidRPr="00C37E17">
          <w:rPr>
            <w:rStyle w:val="a3"/>
            <w:color w:val="000000" w:themeColor="text1"/>
            <w:sz w:val="26"/>
            <w:szCs w:val="26"/>
            <w:u w:val="none"/>
          </w:rPr>
          <w:t>LapitskayaVV@kamgov.ru</w:t>
        </w:r>
      </w:hyperlink>
      <w:r w:rsidR="00C37E17">
        <w:rPr>
          <w:rStyle w:val="a3"/>
          <w:color w:val="auto"/>
          <w:sz w:val="28"/>
          <w:szCs w:val="28"/>
        </w:rPr>
        <w:t xml:space="preserve"> </w:t>
      </w:r>
      <w:r w:rsidR="0080621F" w:rsidRPr="007D25B5">
        <w:rPr>
          <w:sz w:val="28"/>
          <w:szCs w:val="28"/>
        </w:rPr>
        <w:t>в виде прикрепленного файла, составленного (заполненного) по прилагаемой форме</w:t>
      </w:r>
      <w:r w:rsidR="0080621F">
        <w:rPr>
          <w:sz w:val="28"/>
          <w:szCs w:val="28"/>
        </w:rPr>
        <w:t>.</w:t>
      </w:r>
      <w:r w:rsidR="0080621F" w:rsidRPr="0080621F">
        <w:rPr>
          <w:sz w:val="28"/>
          <w:szCs w:val="28"/>
        </w:rPr>
        <w:t xml:space="preserve"> </w:t>
      </w:r>
    </w:p>
    <w:p w:rsidR="00F85D5A" w:rsidRPr="00C37E17" w:rsidRDefault="00C37E17" w:rsidP="00C37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621F" w:rsidRPr="007D25B5">
        <w:rPr>
          <w:sz w:val="28"/>
          <w:szCs w:val="28"/>
        </w:rPr>
        <w:t>Контактное лицо: Аланкина Любовь Доуковна, консультант отдела торговли, лицензирования и контроля алкогольной продукции Минист</w:t>
      </w:r>
      <w:r w:rsidR="0080621F">
        <w:rPr>
          <w:sz w:val="28"/>
          <w:szCs w:val="28"/>
        </w:rPr>
        <w:t xml:space="preserve">ерства экономического развития </w:t>
      </w:r>
      <w:r w:rsidR="0080621F" w:rsidRPr="007D25B5">
        <w:rPr>
          <w:sz w:val="28"/>
          <w:szCs w:val="28"/>
        </w:rPr>
        <w:t xml:space="preserve">и торговли Камчатского края, тел. </w:t>
      </w:r>
      <w:r w:rsidR="00374624">
        <w:rPr>
          <w:sz w:val="28"/>
          <w:szCs w:val="28"/>
        </w:rPr>
        <w:t>8(4152)22-98-17 с 09-00 до 17-15</w:t>
      </w:r>
      <w:r w:rsidR="0080621F" w:rsidRPr="007D25B5">
        <w:rPr>
          <w:sz w:val="28"/>
          <w:szCs w:val="28"/>
        </w:rPr>
        <w:t xml:space="preserve"> по рабочим дням.</w:t>
      </w:r>
    </w:p>
    <w:p w:rsidR="00A3191F" w:rsidRDefault="006C0AD5" w:rsidP="00C37E17">
      <w:pPr>
        <w:tabs>
          <w:tab w:val="left" w:pos="709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E17">
        <w:rPr>
          <w:sz w:val="28"/>
          <w:szCs w:val="28"/>
        </w:rPr>
        <w:t xml:space="preserve">         </w:t>
      </w:r>
      <w:r w:rsidR="005A50A6" w:rsidRPr="00954762">
        <w:rPr>
          <w:sz w:val="28"/>
          <w:szCs w:val="28"/>
        </w:rPr>
        <w:t>Сроки приема предложений</w:t>
      </w:r>
      <w:r w:rsidRPr="00954762">
        <w:rPr>
          <w:sz w:val="28"/>
          <w:szCs w:val="28"/>
        </w:rPr>
        <w:t xml:space="preserve"> и </w:t>
      </w:r>
      <w:r w:rsidR="00667A39" w:rsidRPr="00954762">
        <w:rPr>
          <w:sz w:val="28"/>
          <w:szCs w:val="28"/>
        </w:rPr>
        <w:t>замечаний:</w:t>
      </w:r>
      <w:r w:rsidR="00374624">
        <w:rPr>
          <w:sz w:val="28"/>
          <w:szCs w:val="28"/>
        </w:rPr>
        <w:t xml:space="preserve"> до </w:t>
      </w:r>
      <w:r w:rsidR="00C37E17">
        <w:rPr>
          <w:sz w:val="28"/>
          <w:szCs w:val="28"/>
        </w:rPr>
        <w:t>28</w:t>
      </w:r>
      <w:r w:rsidR="00374624">
        <w:rPr>
          <w:sz w:val="28"/>
          <w:szCs w:val="28"/>
        </w:rPr>
        <w:t>.09</w:t>
      </w:r>
      <w:r w:rsidR="00A3191F">
        <w:rPr>
          <w:sz w:val="28"/>
          <w:szCs w:val="28"/>
        </w:rPr>
        <w:t>.2017</w:t>
      </w:r>
    </w:p>
    <w:p w:rsidR="005A50A6" w:rsidRPr="00667A39" w:rsidRDefault="00C37E17" w:rsidP="00C37E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50A6" w:rsidRPr="00954762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954762">
        <w:rPr>
          <w:sz w:val="28"/>
          <w:szCs w:val="28"/>
        </w:rPr>
        <w:t xml:space="preserve"> (полный электронный адрес):</w:t>
      </w:r>
      <w:r w:rsidR="00667A39">
        <w:rPr>
          <w:sz w:val="28"/>
          <w:szCs w:val="28"/>
        </w:rPr>
        <w:t xml:space="preserve"> </w:t>
      </w:r>
      <w:r w:rsidRPr="00C37E17">
        <w:rPr>
          <w:sz w:val="28"/>
          <w:szCs w:val="28"/>
        </w:rPr>
        <w:t>http://regulation.kamgov.ru/projects#npa=5242</w:t>
      </w:r>
      <w:r w:rsidR="00A3191F">
        <w:rPr>
          <w:sz w:val="28"/>
          <w:szCs w:val="28"/>
        </w:rPr>
        <w:t>.</w:t>
      </w:r>
    </w:p>
    <w:p w:rsidR="006C0AD5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</w:t>
      </w:r>
    </w:p>
    <w:p w:rsidR="005A50A6" w:rsidRPr="00A3191F" w:rsidRDefault="006C0AD5" w:rsidP="00A3191F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  </w:t>
      </w:r>
      <w:r w:rsidR="007D5B1F"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предложений будет размещен на </w:t>
      </w:r>
      <w:r w:rsidR="00A3191F" w:rsidRPr="00667A39">
        <w:rPr>
          <w:sz w:val="28"/>
          <w:szCs w:val="28"/>
        </w:rPr>
        <w:t>сайте не</w:t>
      </w:r>
      <w:r w:rsidR="005A50A6" w:rsidRPr="00954762">
        <w:rPr>
          <w:sz w:val="28"/>
          <w:szCs w:val="28"/>
        </w:rPr>
        <w:t xml:space="preserve"> позднее</w:t>
      </w:r>
      <w:r w:rsidR="005A50A6" w:rsidRPr="00667A39">
        <w:rPr>
          <w:sz w:val="28"/>
          <w:szCs w:val="28"/>
        </w:rPr>
        <w:t xml:space="preserve"> </w:t>
      </w:r>
      <w:r w:rsidR="00C37E17">
        <w:rPr>
          <w:sz w:val="28"/>
          <w:szCs w:val="28"/>
        </w:rPr>
        <w:t>04</w:t>
      </w:r>
      <w:r w:rsidR="002975C8">
        <w:rPr>
          <w:sz w:val="28"/>
          <w:szCs w:val="28"/>
        </w:rPr>
        <w:t>.10</w:t>
      </w:r>
      <w:r w:rsidR="00A3191F">
        <w:rPr>
          <w:sz w:val="28"/>
          <w:szCs w:val="28"/>
        </w:rPr>
        <w:t>.2017.</w:t>
      </w:r>
    </w:p>
    <w:p w:rsidR="00A3191F" w:rsidRPr="00667A39" w:rsidRDefault="00A3191F" w:rsidP="00A3191F">
      <w:pPr>
        <w:tabs>
          <w:tab w:val="right" w:pos="9923"/>
        </w:tabs>
        <w:rPr>
          <w:szCs w:val="28"/>
        </w:rPr>
      </w:pPr>
    </w:p>
    <w:p w:rsidR="00A005C0" w:rsidRPr="00A005C0" w:rsidRDefault="009A0180" w:rsidP="00A005C0">
      <w:pPr>
        <w:pStyle w:val="Default"/>
        <w:ind w:firstLine="708"/>
        <w:jc w:val="both"/>
        <w:rPr>
          <w:i/>
        </w:rPr>
      </w:pPr>
      <w:r>
        <w:rPr>
          <w:sz w:val="28"/>
          <w:szCs w:val="28"/>
        </w:rPr>
        <w:t xml:space="preserve">1. </w:t>
      </w:r>
      <w:r w:rsidR="005A50A6" w:rsidRPr="00386B68">
        <w:rPr>
          <w:sz w:val="28"/>
          <w:szCs w:val="28"/>
        </w:rPr>
        <w:t>Описание проблемы, на решение которой н</w:t>
      </w:r>
      <w:r w:rsidR="00A3191F" w:rsidRPr="00386B68">
        <w:rPr>
          <w:sz w:val="28"/>
          <w:szCs w:val="28"/>
        </w:rPr>
        <w:t xml:space="preserve">аправлено предлагаемое правовое регулирование: </w:t>
      </w:r>
      <w:r w:rsidR="007863A5">
        <w:rPr>
          <w:i/>
        </w:rPr>
        <w:t xml:space="preserve">В соответствии с </w:t>
      </w:r>
      <w:r w:rsidR="00A005C0">
        <w:rPr>
          <w:i/>
        </w:rPr>
        <w:t>абзацем</w:t>
      </w:r>
      <w:r w:rsidR="00A005C0" w:rsidRPr="00A005C0">
        <w:rPr>
          <w:i/>
        </w:rPr>
        <w:t xml:space="preserve"> восемь пункта 2 статьи 8 Федерального закона № 171-ФЗ </w:t>
      </w:r>
      <w:r w:rsidR="002D0CB3">
        <w:rPr>
          <w:i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="00A005C0" w:rsidRPr="00A005C0">
        <w:rPr>
          <w:i/>
        </w:rPr>
        <w:t xml:space="preserve">оборудование для учета объема оборота и (или) использования для собственных нужд этилового спирта,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систему. </w:t>
      </w:r>
    </w:p>
    <w:p w:rsidR="00A005C0" w:rsidRPr="004531C3" w:rsidRDefault="00962915" w:rsidP="0096291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005C0" w:rsidRPr="00A005C0">
        <w:rPr>
          <w:rFonts w:ascii="Times New Roman" w:hAnsi="Times New Roman" w:cs="Times New Roman"/>
          <w:i/>
          <w:sz w:val="24"/>
          <w:szCs w:val="24"/>
        </w:rPr>
        <w:t xml:space="preserve">Данное требование не распространяется на учет объема розничной продажи алкогольной продукции, осуществляемой в </w:t>
      </w:r>
      <w:r w:rsidR="004531C3" w:rsidRPr="004531C3">
        <w:rPr>
          <w:rFonts w:ascii="Times New Roman" w:hAnsi="Times New Roman" w:cs="Times New Roman"/>
          <w:i/>
          <w:sz w:val="24"/>
          <w:szCs w:val="24"/>
        </w:rPr>
        <w:t>населенных пунктов в Камчатском крае, в которых отсутствует доступа к информационно-телекоммуникационной сети «Интернет», в том числе точка доступа, определенная в соответствии с Федеральным законом от 07.07.2003 № 126-ФЗ «О связи».</w:t>
      </w:r>
      <w:r w:rsidR="004531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5C0" w:rsidRPr="00A005C0">
        <w:rPr>
          <w:rFonts w:ascii="Times New Roman" w:eastAsiaTheme="minorHAnsi" w:hAnsi="Times New Roman" w:cs="Times New Roman"/>
          <w:i/>
          <w:sz w:val="24"/>
          <w:szCs w:val="24"/>
        </w:rPr>
        <w:t xml:space="preserve">Перечень таких </w:t>
      </w:r>
      <w:r w:rsidR="004531C3">
        <w:rPr>
          <w:rFonts w:ascii="Times New Roman" w:eastAsiaTheme="minorHAnsi" w:hAnsi="Times New Roman" w:cs="Times New Roman"/>
          <w:i/>
          <w:sz w:val="24"/>
          <w:szCs w:val="24"/>
        </w:rPr>
        <w:t>населенных пунктов</w:t>
      </w:r>
      <w:r w:rsidR="00A005C0" w:rsidRPr="00A005C0">
        <w:rPr>
          <w:rFonts w:ascii="Times New Roman" w:eastAsiaTheme="minorHAnsi" w:hAnsi="Times New Roman" w:cs="Times New Roman"/>
          <w:i/>
          <w:sz w:val="24"/>
          <w:szCs w:val="24"/>
        </w:rPr>
        <w:t xml:space="preserve"> определяется</w:t>
      </w:r>
      <w:r w:rsidR="004531C3">
        <w:rPr>
          <w:rFonts w:ascii="Times New Roman" w:eastAsiaTheme="minorHAnsi" w:hAnsi="Times New Roman" w:cs="Times New Roman"/>
          <w:i/>
          <w:sz w:val="24"/>
          <w:szCs w:val="24"/>
        </w:rPr>
        <w:t xml:space="preserve">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</w:t>
      </w:r>
      <w:r w:rsidR="009F093A">
        <w:rPr>
          <w:rFonts w:ascii="Times New Roman" w:eastAsiaTheme="minorHAnsi" w:hAnsi="Times New Roman" w:cs="Times New Roman"/>
          <w:i/>
          <w:sz w:val="24"/>
          <w:szCs w:val="24"/>
        </w:rPr>
        <w:t>федеральным органом исполнительной власти.</w:t>
      </w:r>
    </w:p>
    <w:p w:rsidR="009A0180" w:rsidRDefault="00C37E17" w:rsidP="0096291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A0180">
        <w:rPr>
          <w:sz w:val="28"/>
          <w:szCs w:val="28"/>
        </w:rPr>
        <w:t>2.</w:t>
      </w:r>
      <w:r w:rsidR="005A50A6" w:rsidRPr="009A0180">
        <w:rPr>
          <w:sz w:val="28"/>
          <w:szCs w:val="28"/>
        </w:rPr>
        <w:t>Цели предлага</w:t>
      </w:r>
      <w:r>
        <w:rPr>
          <w:sz w:val="28"/>
          <w:szCs w:val="28"/>
        </w:rPr>
        <w:t xml:space="preserve">емого правового регулирования: </w:t>
      </w:r>
      <w:r w:rsidR="009A0180" w:rsidRPr="009A0180">
        <w:rPr>
          <w:i/>
        </w:rPr>
        <w:t xml:space="preserve">в целях </w:t>
      </w:r>
      <w:r w:rsidR="00A005C0">
        <w:rPr>
          <w:i/>
        </w:rPr>
        <w:t>приведения законодательной базы Камчатского края в соответствие с требованиями федерального законодательства</w:t>
      </w:r>
    </w:p>
    <w:p w:rsidR="009A0180" w:rsidRPr="009A0180" w:rsidRDefault="00C37E17" w:rsidP="009629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50A6" w:rsidRPr="009A0180">
        <w:rPr>
          <w:sz w:val="28"/>
          <w:szCs w:val="28"/>
        </w:rPr>
        <w:t xml:space="preserve">3. Ожидаемый результат предлагаемого правового </w:t>
      </w:r>
      <w:r w:rsidR="00A3191F" w:rsidRPr="009A0180">
        <w:rPr>
          <w:sz w:val="28"/>
          <w:szCs w:val="28"/>
        </w:rPr>
        <w:t xml:space="preserve">регулирования: </w:t>
      </w:r>
      <w:r w:rsidR="00D23F34">
        <w:rPr>
          <w:i/>
        </w:rPr>
        <w:t>хозяйствующие субъекты, осуществляющие розничную продажу алкогольн</w:t>
      </w:r>
      <w:r w:rsidR="009C7F51">
        <w:rPr>
          <w:i/>
        </w:rPr>
        <w:t xml:space="preserve">ой продукции в </w:t>
      </w:r>
      <w:r w:rsidR="009F093A">
        <w:rPr>
          <w:i/>
        </w:rPr>
        <w:t xml:space="preserve">населенных </w:t>
      </w:r>
      <w:r>
        <w:rPr>
          <w:i/>
        </w:rPr>
        <w:t>пунктах</w:t>
      </w:r>
      <w:r w:rsidR="009C7F51">
        <w:rPr>
          <w:i/>
        </w:rPr>
        <w:t xml:space="preserve">, предусмотренных перечнем поселений, утвержденным </w:t>
      </w:r>
      <w:r w:rsidR="009F093A">
        <w:rPr>
          <w:i/>
        </w:rPr>
        <w:t xml:space="preserve">постановлением Правительства </w:t>
      </w:r>
      <w:r w:rsidR="009C7F51">
        <w:rPr>
          <w:i/>
        </w:rPr>
        <w:t>Камчатского края, не предоставляют сведения о розничной продаже алкогольной продукции в ЕГАИС.</w:t>
      </w:r>
    </w:p>
    <w:p w:rsidR="005A50A6" w:rsidRPr="009A0180" w:rsidRDefault="00962915" w:rsidP="009629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50A6" w:rsidRPr="009A0180">
        <w:rPr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9A0180">
        <w:rPr>
          <w:sz w:val="28"/>
          <w:szCs w:val="28"/>
        </w:rPr>
        <w:t xml:space="preserve"> </w:t>
      </w:r>
      <w:r w:rsidR="005A50A6" w:rsidRPr="009A0180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 w:rsidRPr="009A0180">
        <w:rPr>
          <w:sz w:val="28"/>
          <w:szCs w:val="28"/>
        </w:rPr>
        <w:t xml:space="preserve">егулирования в данной области: </w:t>
      </w:r>
      <w:r w:rsidR="002D0CB3">
        <w:rPr>
          <w:i/>
        </w:rPr>
        <w:t>Федеральный закон от 22.11.1995</w:t>
      </w:r>
      <w:r w:rsidR="002D0CB3" w:rsidRPr="00A005C0">
        <w:rPr>
          <w:i/>
        </w:rPr>
        <w:t xml:space="preserve"> № 171-ФЗ </w:t>
      </w:r>
      <w:r w:rsidR="002D0CB3">
        <w:rPr>
          <w:i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5A50A6" w:rsidRPr="00962915" w:rsidRDefault="00962915" w:rsidP="00962915">
      <w:pPr>
        <w:jc w:val="both"/>
        <w:rPr>
          <w:i/>
        </w:rPr>
      </w:pPr>
      <w:r>
        <w:rPr>
          <w:sz w:val="28"/>
          <w:szCs w:val="28"/>
        </w:rPr>
        <w:t xml:space="preserve">          </w:t>
      </w:r>
      <w:r w:rsidR="005A50A6" w:rsidRPr="00667A39">
        <w:rPr>
          <w:sz w:val="28"/>
          <w:szCs w:val="28"/>
        </w:rPr>
        <w:t>5. Планируемый срок вступления в силу предлагаемого правового</w:t>
      </w:r>
      <w:r w:rsidR="005A50A6" w:rsidRPr="00667A39">
        <w:rPr>
          <w:sz w:val="28"/>
          <w:szCs w:val="28"/>
        </w:rPr>
        <w:br/>
      </w:r>
      <w:r w:rsidR="00C50853">
        <w:rPr>
          <w:sz w:val="28"/>
          <w:szCs w:val="28"/>
        </w:rPr>
        <w:t xml:space="preserve">регулирования: </w:t>
      </w:r>
      <w:r w:rsidR="009F093A" w:rsidRPr="00962915">
        <w:rPr>
          <w:i/>
        </w:rPr>
        <w:t>ноябрь</w:t>
      </w:r>
      <w:r w:rsidR="00A16AF4" w:rsidRPr="00962915">
        <w:rPr>
          <w:i/>
        </w:rPr>
        <w:t xml:space="preserve"> 201</w:t>
      </w:r>
      <w:r w:rsidR="00E56592" w:rsidRPr="00962915">
        <w:rPr>
          <w:i/>
        </w:rPr>
        <w:t>7</w:t>
      </w:r>
      <w:r w:rsidR="00A16AF4" w:rsidRPr="00962915">
        <w:rPr>
          <w:i/>
        </w:rPr>
        <w:t xml:space="preserve"> года</w:t>
      </w:r>
      <w:r w:rsidRPr="00962915">
        <w:rPr>
          <w:i/>
        </w:rPr>
        <w:t>.</w:t>
      </w:r>
      <w:bookmarkStart w:id="0" w:name="_GoBack"/>
      <w:bookmarkEnd w:id="0"/>
    </w:p>
    <w:p w:rsidR="00962915" w:rsidRPr="009F093A" w:rsidRDefault="00962915" w:rsidP="00962915">
      <w:pPr>
        <w:jc w:val="both"/>
        <w:rPr>
          <w:sz w:val="28"/>
          <w:szCs w:val="28"/>
        </w:rPr>
      </w:pPr>
    </w:p>
    <w:p w:rsidR="00A12DED" w:rsidRDefault="005A50A6" w:rsidP="00A12DED">
      <w:pPr>
        <w:rPr>
          <w:sz w:val="28"/>
          <w:szCs w:val="28"/>
        </w:rPr>
      </w:pPr>
      <w:r w:rsidRPr="00667A39">
        <w:rPr>
          <w:sz w:val="28"/>
          <w:szCs w:val="28"/>
        </w:rPr>
        <w:t>К</w:t>
      </w:r>
      <w:r w:rsidR="00A3191F">
        <w:rPr>
          <w:sz w:val="28"/>
          <w:szCs w:val="28"/>
        </w:rPr>
        <w:t xml:space="preserve"> уведомлению прилагает</w:t>
      </w:r>
      <w:r w:rsidR="00A3191F" w:rsidRPr="00667A39">
        <w:rPr>
          <w:sz w:val="28"/>
          <w:szCs w:val="28"/>
        </w:rPr>
        <w:t>ся</w:t>
      </w:r>
      <w:r w:rsidRPr="00667A39">
        <w:rPr>
          <w:sz w:val="28"/>
          <w:szCs w:val="28"/>
        </w:rPr>
        <w:t>:</w:t>
      </w:r>
      <w:r w:rsidR="00A3191F">
        <w:rPr>
          <w:sz w:val="28"/>
          <w:szCs w:val="28"/>
        </w:rPr>
        <w:t xml:space="preserve"> </w:t>
      </w:r>
    </w:p>
    <w:p w:rsidR="00A12DED" w:rsidRPr="00A12DED" w:rsidRDefault="00A12DED" w:rsidP="00A12DED">
      <w:pPr>
        <w:rPr>
          <w:sz w:val="28"/>
          <w:szCs w:val="28"/>
        </w:rPr>
      </w:pPr>
      <w:r w:rsidRPr="00A12DED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 постановления;</w:t>
      </w:r>
    </w:p>
    <w:p w:rsidR="005A50A6" w:rsidRDefault="00A12DED" w:rsidP="00A12DED">
      <w:pPr>
        <w:rPr>
          <w:sz w:val="28"/>
          <w:szCs w:val="28"/>
        </w:rPr>
      </w:pPr>
      <w:r w:rsidRPr="00A12D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3191F">
        <w:rPr>
          <w:sz w:val="28"/>
          <w:szCs w:val="28"/>
        </w:rPr>
        <w:t>анкета</w:t>
      </w:r>
      <w:r w:rsidR="00A3191F" w:rsidRPr="00667A39">
        <w:rPr>
          <w:sz w:val="28"/>
          <w:szCs w:val="28"/>
        </w:rPr>
        <w:t xml:space="preserve"> для участников публичных консультаций</w:t>
      </w:r>
      <w:r>
        <w:rPr>
          <w:sz w:val="28"/>
          <w:szCs w:val="28"/>
        </w:rPr>
        <w:t>;</w:t>
      </w:r>
    </w:p>
    <w:p w:rsidR="00A12DED" w:rsidRPr="00667A39" w:rsidRDefault="00A12DED" w:rsidP="00A12DED">
      <w:pPr>
        <w:rPr>
          <w:sz w:val="28"/>
          <w:szCs w:val="28"/>
        </w:rPr>
      </w:pPr>
      <w:r>
        <w:rPr>
          <w:sz w:val="28"/>
          <w:szCs w:val="28"/>
        </w:rPr>
        <w:t>- сводный отчет.</w:t>
      </w:r>
    </w:p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B2A94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975C8"/>
    <w:rsid w:val="002A262F"/>
    <w:rsid w:val="002A340F"/>
    <w:rsid w:val="002A40A3"/>
    <w:rsid w:val="002B0C9E"/>
    <w:rsid w:val="002B62F2"/>
    <w:rsid w:val="002C1D19"/>
    <w:rsid w:val="002C2F56"/>
    <w:rsid w:val="002C6817"/>
    <w:rsid w:val="002D0CB3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4624"/>
    <w:rsid w:val="00375052"/>
    <w:rsid w:val="00377D6B"/>
    <w:rsid w:val="00386B68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31C3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2E9A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3A5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21F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6A3B"/>
    <w:rsid w:val="00937F76"/>
    <w:rsid w:val="00941046"/>
    <w:rsid w:val="00943B6F"/>
    <w:rsid w:val="00954762"/>
    <w:rsid w:val="00955FC9"/>
    <w:rsid w:val="009562C6"/>
    <w:rsid w:val="00962915"/>
    <w:rsid w:val="009679C0"/>
    <w:rsid w:val="0097221E"/>
    <w:rsid w:val="009749C8"/>
    <w:rsid w:val="00976305"/>
    <w:rsid w:val="00983B13"/>
    <w:rsid w:val="0098462F"/>
    <w:rsid w:val="00991DBB"/>
    <w:rsid w:val="00994D6D"/>
    <w:rsid w:val="00997891"/>
    <w:rsid w:val="009A0180"/>
    <w:rsid w:val="009A0EB2"/>
    <w:rsid w:val="009B0AAA"/>
    <w:rsid w:val="009B13CD"/>
    <w:rsid w:val="009B463F"/>
    <w:rsid w:val="009C2F29"/>
    <w:rsid w:val="009C7F51"/>
    <w:rsid w:val="009D0C25"/>
    <w:rsid w:val="009D0C3D"/>
    <w:rsid w:val="009D5C22"/>
    <w:rsid w:val="009D67B8"/>
    <w:rsid w:val="009E05CD"/>
    <w:rsid w:val="009E1C95"/>
    <w:rsid w:val="009F05B5"/>
    <w:rsid w:val="009F093A"/>
    <w:rsid w:val="009F2672"/>
    <w:rsid w:val="009F363D"/>
    <w:rsid w:val="009F7086"/>
    <w:rsid w:val="009F717C"/>
    <w:rsid w:val="00A005C0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5512D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37E17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3F34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5D5A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CE62-29CD-48DB-A4EB-D18998F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  <w:style w:type="paragraph" w:customStyle="1" w:styleId="Default">
    <w:name w:val="Default"/>
    <w:rsid w:val="00A00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pitskayaVV@kamgov.ru" TargetMode="External"/><Relationship Id="rId5" Type="http://schemas.openxmlformats.org/officeDocument/2006/relationships/hyperlink" Target="mailto:AlankinaLD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13</cp:revision>
  <cp:lastPrinted>2016-08-10T04:02:00Z</cp:lastPrinted>
  <dcterms:created xsi:type="dcterms:W3CDTF">2016-11-28T09:45:00Z</dcterms:created>
  <dcterms:modified xsi:type="dcterms:W3CDTF">2017-08-28T22:02:00Z</dcterms:modified>
</cp:coreProperties>
</file>