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19" w:rsidRDefault="001E69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919" w:rsidRDefault="001E691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69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6919" w:rsidRDefault="001E6919">
            <w:pPr>
              <w:pStyle w:val="ConsPlusNormal"/>
            </w:pPr>
            <w:r>
              <w:t>26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6919" w:rsidRDefault="001E6919">
            <w:pPr>
              <w:pStyle w:val="ConsPlusNormal"/>
              <w:jc w:val="right"/>
            </w:pPr>
            <w:r>
              <w:t>N 267</w:t>
            </w:r>
          </w:p>
        </w:tc>
      </w:tr>
    </w:tbl>
    <w:p w:rsidR="001E6919" w:rsidRDefault="001E6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Title"/>
        <w:jc w:val="center"/>
      </w:pPr>
      <w:r>
        <w:t>КАМЧАТСКИЙ КРАЙ</w:t>
      </w:r>
    </w:p>
    <w:p w:rsidR="001E6919" w:rsidRDefault="001E6919">
      <w:pPr>
        <w:pStyle w:val="ConsPlusTitle"/>
        <w:jc w:val="center"/>
      </w:pPr>
    </w:p>
    <w:p w:rsidR="001E6919" w:rsidRDefault="001E6919">
      <w:pPr>
        <w:pStyle w:val="ConsPlusTitle"/>
        <w:jc w:val="center"/>
      </w:pPr>
      <w:r>
        <w:t>ЗАКОН</w:t>
      </w:r>
    </w:p>
    <w:p w:rsidR="001E6919" w:rsidRDefault="001E6919">
      <w:pPr>
        <w:pStyle w:val="ConsPlusTitle"/>
        <w:jc w:val="center"/>
      </w:pPr>
    </w:p>
    <w:p w:rsidR="001E6919" w:rsidRDefault="001E6919">
      <w:pPr>
        <w:pStyle w:val="ConsPlusTitle"/>
        <w:jc w:val="center"/>
      </w:pPr>
      <w:r>
        <w:t>О МЕРАХ СОЦИАЛЬНОЙ ПОДДЕРЖКИ</w:t>
      </w:r>
    </w:p>
    <w:p w:rsidR="001E6919" w:rsidRDefault="001E6919">
      <w:pPr>
        <w:pStyle w:val="ConsPlusTitle"/>
        <w:jc w:val="center"/>
      </w:pPr>
      <w:r>
        <w:t>ОТДЕЛЬНЫХ КАТЕГОРИЙ ВЕТЕРАНОВ, РЕАБИЛИТИРОВАННЫХ ЛИЦ И ЛИЦ,</w:t>
      </w:r>
    </w:p>
    <w:p w:rsidR="001E6919" w:rsidRDefault="001E6919">
      <w:pPr>
        <w:pStyle w:val="ConsPlusTitle"/>
        <w:jc w:val="center"/>
      </w:pPr>
      <w:r>
        <w:t>ПРИЗНАННЫХ ПОСТРАДАВШИМИ ОТ ПОЛИТИЧЕСКИХ РЕПРЕССИЙ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jc w:val="right"/>
      </w:pPr>
      <w:r>
        <w:t>Принят Постановлением</w:t>
      </w:r>
    </w:p>
    <w:p w:rsidR="001E6919" w:rsidRDefault="001E6919">
      <w:pPr>
        <w:pStyle w:val="ConsPlusNormal"/>
        <w:jc w:val="right"/>
      </w:pPr>
      <w:r>
        <w:t>Законодательного Собрания</w:t>
      </w:r>
    </w:p>
    <w:p w:rsidR="001E6919" w:rsidRDefault="001E6919">
      <w:pPr>
        <w:pStyle w:val="ConsPlusNormal"/>
        <w:jc w:val="right"/>
      </w:pPr>
      <w:r>
        <w:t>Камчатского края</w:t>
      </w:r>
    </w:p>
    <w:p w:rsidR="001E6919" w:rsidRDefault="001E6919">
      <w:pPr>
        <w:pStyle w:val="ConsPlusNormal"/>
        <w:jc w:val="right"/>
      </w:pPr>
      <w:r>
        <w:t>25 мая 2009 года N 554</w:t>
      </w:r>
    </w:p>
    <w:p w:rsidR="001E6919" w:rsidRDefault="001E6919">
      <w:pPr>
        <w:pStyle w:val="ConsPlusNormal"/>
        <w:jc w:val="center"/>
      </w:pPr>
    </w:p>
    <w:p w:rsidR="001E6919" w:rsidRDefault="001E6919">
      <w:pPr>
        <w:pStyle w:val="ConsPlusNormal"/>
        <w:jc w:val="center"/>
      </w:pPr>
      <w:r>
        <w:t>Список изменяющих документов</w:t>
      </w:r>
    </w:p>
    <w:p w:rsidR="001E6919" w:rsidRDefault="001E6919">
      <w:pPr>
        <w:pStyle w:val="ConsPlusNormal"/>
        <w:jc w:val="center"/>
      </w:pPr>
      <w:r>
        <w:t>(в ред. Законов Камчатского края</w:t>
      </w:r>
    </w:p>
    <w:p w:rsidR="001E6919" w:rsidRDefault="001E6919">
      <w:pPr>
        <w:pStyle w:val="ConsPlusNormal"/>
        <w:jc w:val="center"/>
      </w:pPr>
      <w:r>
        <w:t xml:space="preserve">от 29.10.2009 </w:t>
      </w:r>
      <w:hyperlink r:id="rId5" w:history="1">
        <w:r>
          <w:rPr>
            <w:color w:val="0000FF"/>
          </w:rPr>
          <w:t>N 335</w:t>
        </w:r>
      </w:hyperlink>
      <w:r>
        <w:t xml:space="preserve">, от 08.02.2012 </w:t>
      </w:r>
      <w:hyperlink r:id="rId6" w:history="1">
        <w:r>
          <w:rPr>
            <w:color w:val="0000FF"/>
          </w:rPr>
          <w:t>N 7</w:t>
        </w:r>
      </w:hyperlink>
      <w:r>
        <w:t xml:space="preserve">, от 04.06.2012 </w:t>
      </w:r>
      <w:hyperlink r:id="rId7" w:history="1">
        <w:r>
          <w:rPr>
            <w:color w:val="0000FF"/>
          </w:rPr>
          <w:t>N 47</w:t>
        </w:r>
      </w:hyperlink>
    </w:p>
    <w:p w:rsidR="001E6919" w:rsidRDefault="001E6919">
      <w:pPr>
        <w:pStyle w:val="ConsPlusNormal"/>
        <w:jc w:val="center"/>
      </w:pPr>
      <w:r>
        <w:t xml:space="preserve">от 23.09.2014 </w:t>
      </w:r>
      <w:hyperlink r:id="rId8" w:history="1">
        <w:r>
          <w:rPr>
            <w:color w:val="0000FF"/>
          </w:rPr>
          <w:t>N 532</w:t>
        </w:r>
      </w:hyperlink>
      <w:r>
        <w:t xml:space="preserve">, от 22.06.2015 </w:t>
      </w:r>
      <w:hyperlink r:id="rId9" w:history="1">
        <w:r>
          <w:rPr>
            <w:color w:val="0000FF"/>
          </w:rPr>
          <w:t>N 632</w:t>
        </w:r>
      </w:hyperlink>
      <w:r>
        <w:t>,</w:t>
      </w:r>
    </w:p>
    <w:p w:rsidR="001E6919" w:rsidRDefault="001E6919">
      <w:pPr>
        <w:pStyle w:val="ConsPlusNormal"/>
        <w:jc w:val="center"/>
      </w:pPr>
      <w:r>
        <w:t xml:space="preserve">от 21.06.2016 </w:t>
      </w:r>
      <w:hyperlink r:id="rId10" w:history="1">
        <w:r>
          <w:rPr>
            <w:color w:val="0000FF"/>
          </w:rPr>
          <w:t>N 830</w:t>
        </w:r>
      </w:hyperlink>
      <w:r>
        <w:t xml:space="preserve">, от 21.12.2016 </w:t>
      </w:r>
      <w:hyperlink r:id="rId11" w:history="1">
        <w:r>
          <w:rPr>
            <w:color w:val="0000FF"/>
          </w:rPr>
          <w:t>N 48</w:t>
        </w:r>
      </w:hyperlink>
      <w:r>
        <w:t xml:space="preserve">, от 06.03.2017 </w:t>
      </w:r>
      <w:hyperlink r:id="rId12" w:history="1">
        <w:r>
          <w:rPr>
            <w:color w:val="0000FF"/>
          </w:rPr>
          <w:t>N 57</w:t>
        </w:r>
      </w:hyperlink>
      <w:r>
        <w:t>,</w:t>
      </w:r>
    </w:p>
    <w:p w:rsidR="001E6919" w:rsidRDefault="001E6919">
      <w:pPr>
        <w:pStyle w:val="ConsPlusNormal"/>
        <w:jc w:val="center"/>
      </w:pPr>
      <w:r>
        <w:t xml:space="preserve">с изм., внесенным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Камчатского края</w:t>
      </w:r>
    </w:p>
    <w:p w:rsidR="001E6919" w:rsidRDefault="001E6919">
      <w:pPr>
        <w:pStyle w:val="ConsPlusNormal"/>
        <w:jc w:val="center"/>
      </w:pPr>
      <w:r>
        <w:t>от 16.12.2009 N 377)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1. Предмет настоящего Закона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>Настоящий Закон определяет меры социальной поддержки отдельной категории ветеранов Великой Отечественной войны и ветеранов труда, реабилитированных лиц и лиц, признанных пострадавшими от политических репрессий.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12.01.1995 N 5-ФЗ "О ветеранах", </w:t>
      </w:r>
      <w:hyperlink r:id="rId16" w:history="1">
        <w:r>
          <w:rPr>
            <w:color w:val="0000FF"/>
          </w:rPr>
          <w:t>Закон</w:t>
        </w:r>
      </w:hyperlink>
      <w:r>
        <w:t xml:space="preserve"> Российской Федерации от 18.10.1991 N 1761-1 "О реабилитации жертв политических репрессий" и иные законы Российской Федерации и нормативные правовые акты Российской Федерации, законы Камчатского края.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919" w:rsidRDefault="001E6919">
      <w:pPr>
        <w:pStyle w:val="ConsPlusNormal"/>
        <w:ind w:firstLine="540"/>
        <w:jc w:val="both"/>
      </w:pPr>
      <w:r>
        <w:t xml:space="preserve">Действие статьи 3 в отношении лиц, имеющих звание "Ветеран труда", не являющихся получателями трудовых пенсий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17.12.2001 N 173-ФЗ "О трудовых пенсиях в Российской Федерации", и лиц, являющихся получателями пенсии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15.12.2001 N 166-ФЗ "О государственном пенсионном обеспечении в Российской Федерации" и по иным основаниям, либо имеющих пожизненное содержание за работу (службу), не достигшим возраста 50 лет для женщин и 55 лет для мужчин приостановлено с 1 января по 31 декабря 2010 года (</w:t>
      </w:r>
      <w:hyperlink r:id="rId20" w:history="1">
        <w:r>
          <w:rPr>
            <w:color w:val="0000FF"/>
          </w:rPr>
          <w:t>Закон</w:t>
        </w:r>
      </w:hyperlink>
      <w:r>
        <w:t xml:space="preserve"> Камчатского края от 16.12.2009 N 377).</w:t>
      </w:r>
    </w:p>
    <w:p w:rsidR="001E6919" w:rsidRDefault="001E6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919" w:rsidRDefault="001E6919">
      <w:pPr>
        <w:pStyle w:val="ConsPlusNormal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bookmarkStart w:id="0" w:name="P37"/>
      <w:bookmarkEnd w:id="0"/>
      <w:r>
        <w:t>Статья 3. Действие настоящего Закона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>Действие настоящего Закона распространяется на следующие категории лиц, проживающих в Камчатском крае:</w:t>
      </w:r>
    </w:p>
    <w:p w:rsidR="001E6919" w:rsidRDefault="001E6919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29.10.2009 N 335)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 (далее - участники трудового фронта);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2) ветераны труда; лица, приравненные к ветеранам труда по состоянию на 31 декабря 2004 года в соответствии с федеральным законодательством; лица, имеющие звание "Ветеран труда Корякского автономного округа" (далее - ветераны труда);</w:t>
      </w:r>
    </w:p>
    <w:p w:rsidR="001E6919" w:rsidRDefault="001E6919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29.10.2009 N 335)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3) лица, подвергшиеся политическим репрессиям и впоследствии реабилитированные (далее - реабилитированные лица);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08.02.2012 N 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4) лица, признанные пострадавшими от политических репрессий.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08.02.2012 N 7)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4. Меры социальной поддержки участников трудового фронта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>1. Участникам трудового фронта предоставляются следующие меры социальной поддержки: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1) ежемесячная денежная компенсация расходов на оплату жилого помещения и коммунальных услуг:</w:t>
      </w:r>
    </w:p>
    <w:p w:rsidR="001E6919" w:rsidRDefault="001E6919">
      <w:pPr>
        <w:pStyle w:val="ConsPlusNormal"/>
        <w:jc w:val="both"/>
      </w:pPr>
      <w:r>
        <w:t xml:space="preserve">(пункт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- в размере 50 процентов регионального стандарта стоимости жилищно-коммунальных услуг, установленного постановлением Правительства Камчатского края (далее - региональный стандарт стоимости жилищно-коммунальных услуг), в части, относящейся к стоимости жилищных услуг. Указанная мера социальной поддержки распространяется на нетрудоспособных членов семей участников трудового фронта, совместно проживающих с ними и находящихся на их полном содержании;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взноса на капитальный ремонт общего имущества в многоквартирном доме - в размере 50 процентов указанного взноса, рассчитанного исходя из минимального размера взноса на капитальный ремонт общего имущества в многоквартирном доме, установленного постановлением Правительства Камчатского края,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(далее - региональный стандарт нормативной площади жилого помещения);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Камчатского края от 06.03.2017 N 57.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г) платы за коммунальные услуги - в размере 50 процентов регионального стандарта стоимости жилищно-коммунальных услуг в части, относящейся к стоимости коммунальных услуг;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Камчатского края от 21.12.2016 N 48.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3" w:name="P61"/>
      <w:bookmarkEnd w:id="3"/>
      <w:r>
        <w:lastRenderedPageBreak/>
        <w:t>3) ежегодная денежная компенсация расходов на оплату стоимости топлива - в размере 50 процентов регионального стандарта стоимости жилищно-коммунальных услуг в части, относящейся к стоимости твердого топлива, и транспортных услуг для доставки топлива - в размере 50 процентов расходов на доставку топлива, необходимого для отопления площади жилого помещения, равной региональному стандарту нормативной площади жилого помещения, приобретаемого в пределах норм, установленных для продажи населению, на основании документов, подтверждающих указанные расходы (при проживании в домах, не имеющих центрального отопления);</w:t>
      </w:r>
    </w:p>
    <w:p w:rsidR="001E6919" w:rsidRDefault="001E6919">
      <w:pPr>
        <w:pStyle w:val="ConsPlusNormal"/>
        <w:jc w:val="both"/>
      </w:pPr>
      <w:r>
        <w:t xml:space="preserve">(пункт 3 в ред. Законов Камчатского края от 21.12.2016 </w:t>
      </w:r>
      <w:hyperlink r:id="rId30" w:history="1">
        <w:r>
          <w:rPr>
            <w:color w:val="0000FF"/>
          </w:rPr>
          <w:t>N 48</w:t>
        </w:r>
      </w:hyperlink>
      <w:r>
        <w:t xml:space="preserve">, от 06.03.2017 </w:t>
      </w:r>
      <w:hyperlink r:id="rId31" w:history="1">
        <w:r>
          <w:rPr>
            <w:color w:val="0000FF"/>
          </w:rPr>
          <w:t>N 57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Камчатского края от 21.12.2016 N 48.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4" w:name="P64"/>
      <w:bookmarkEnd w:id="4"/>
      <w:r>
        <w:t>5) ежемесячная денежная выплата в размере, определяемом постановлением Правительства Камчатского края, и порядке;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04.06.2012 </w:t>
      </w:r>
      <w:hyperlink r:id="rId33" w:history="1">
        <w:r>
          <w:rPr>
            <w:color w:val="0000FF"/>
          </w:rPr>
          <w:t>N 47</w:t>
        </w:r>
      </w:hyperlink>
      <w:r>
        <w:t xml:space="preserve">, от 21.12.2016 </w:t>
      </w:r>
      <w:hyperlink r:id="rId34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6) бесплатное зубопротезирование, в том числе изготовление и ремонт зубных протезов (кроме протезов из драгоценных металлов и металлокерамики), в медицинских организациях,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здоровья, в порядке, определяемом постановлением Правительства Камчатского края;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35" w:history="1">
        <w:r>
          <w:rPr>
            <w:color w:val="0000FF"/>
          </w:rPr>
          <w:t>N 335</w:t>
        </w:r>
      </w:hyperlink>
      <w:r>
        <w:t xml:space="preserve">, от 23.09.2014 </w:t>
      </w:r>
      <w:hyperlink r:id="rId36" w:history="1">
        <w:r>
          <w:rPr>
            <w:color w:val="0000FF"/>
          </w:rPr>
          <w:t>N 532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7) сохранение права на получение медицинской помощи в медицинских организациях в Камчатском крае, к которым указанные лица были прикреплены в период работы до выхода на пенсию (за исключением медицинских организаций, подведомственных федеральным органам исполнительной власти), а также внеочередное оказание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 в медицинских организациях,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37" w:history="1">
        <w:r>
          <w:rPr>
            <w:color w:val="0000FF"/>
          </w:rPr>
          <w:t>N 335</w:t>
        </w:r>
      </w:hyperlink>
      <w:r>
        <w:t xml:space="preserve">, от 23.09.2014 </w:t>
      </w:r>
      <w:hyperlink r:id="rId38" w:history="1">
        <w:r>
          <w:rPr>
            <w:color w:val="0000FF"/>
          </w:rPr>
          <w:t>N 532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5" w:name="P70"/>
      <w:bookmarkEnd w:id="5"/>
      <w:r>
        <w:t>8) преимущество при приеме в организации социального обслуживания, предоставляющие социальные услуги в стационарной форме;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21.06.2016 </w:t>
      </w:r>
      <w:hyperlink r:id="rId39" w:history="1">
        <w:r>
          <w:rPr>
            <w:color w:val="0000FF"/>
          </w:rPr>
          <w:t>N 830</w:t>
        </w:r>
      </w:hyperlink>
      <w:r>
        <w:t xml:space="preserve">, от 21.12.2016 </w:t>
      </w:r>
      <w:hyperlink r:id="rId40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9) преимущество при вступлении в садоводческие, огороднические и дачные некоммерческие объединения.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1(1). Меры социальной поддержки, предусмотренные </w:t>
      </w:r>
      <w:hyperlink w:anchor="P5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1" w:history="1">
        <w:r>
          <w:rPr>
            <w:color w:val="0000FF"/>
          </w:rPr>
          <w:t>3 части 1</w:t>
        </w:r>
      </w:hyperlink>
      <w:r>
        <w:t xml:space="preserve"> настоящей статьи (за исключением меры социальной поддержки, предусмотренной </w:t>
      </w:r>
      <w:hyperlink w:anchor="P56" w:history="1">
        <w:r>
          <w:rPr>
            <w:color w:val="0000FF"/>
          </w:rPr>
          <w:t>подпунктом "б" пункта 1 части 1</w:t>
        </w:r>
      </w:hyperlink>
      <w:r>
        <w:t xml:space="preserve"> настоящей статьи), предоставляются участникам трудового фронта независимо от того, участник трудового фронта или проживающий совместно с ним член его семьи является нанимателем (собственником) жилого помещения.</w:t>
      </w:r>
    </w:p>
    <w:p w:rsidR="001E6919" w:rsidRDefault="001E6919">
      <w:pPr>
        <w:pStyle w:val="ConsPlusNormal"/>
        <w:jc w:val="both"/>
      </w:pPr>
      <w:r>
        <w:t xml:space="preserve">(часть 1(1)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</w:t>
      </w:r>
      <w:hyperlink w:anchor="P56" w:history="1">
        <w:r>
          <w:rPr>
            <w:color w:val="0000FF"/>
          </w:rPr>
          <w:t>подпунктом "б" пункта 1 части 1</w:t>
        </w:r>
      </w:hyperlink>
      <w:r>
        <w:t xml:space="preserve"> настоящей статьи, предоставляется участникам трудового фронта, являющимся собственниками жилого помещения.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1(2). Меры социальной поддержки, предусмотренные </w:t>
      </w:r>
      <w:hyperlink w:anchor="P5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1" w:history="1">
        <w:r>
          <w:rPr>
            <w:color w:val="0000FF"/>
          </w:rPr>
          <w:t>3 части 1</w:t>
        </w:r>
      </w:hyperlink>
      <w:r>
        <w:t xml:space="preserve"> настоящей </w:t>
      </w:r>
      <w:r>
        <w:lastRenderedPageBreak/>
        <w:t>статьи, предоставляются участникам трудового фронта, проживающим в жилых помещениях независимо от вида жилищного фонда.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1(3). Меры социальной поддержки, предусмотренные </w:t>
      </w:r>
      <w:hyperlink w:anchor="P5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1" w:history="1">
        <w:r>
          <w:rPr>
            <w:color w:val="0000FF"/>
          </w:rPr>
          <w:t>3 части 1</w:t>
        </w:r>
      </w:hyperlink>
      <w:r>
        <w:t xml:space="preserve"> настоящей статьи, предоставляются по месту жительства (месту пребывания) участника трудового фронта.</w:t>
      </w:r>
    </w:p>
    <w:p w:rsidR="001E6919" w:rsidRDefault="001E6919">
      <w:pPr>
        <w:pStyle w:val="ConsPlusNormal"/>
        <w:jc w:val="both"/>
      </w:pPr>
      <w:r>
        <w:t xml:space="preserve">(часть 1(3)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2. Меры социальной поддержки, предусмотренные </w:t>
      </w:r>
      <w:hyperlink w:anchor="P5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1" w:history="1">
        <w:r>
          <w:rPr>
            <w:color w:val="0000FF"/>
          </w:rPr>
          <w:t>3</w:t>
        </w:r>
      </w:hyperlink>
      <w:r>
        <w:t xml:space="preserve">, </w:t>
      </w:r>
      <w:hyperlink w:anchor="P64" w:history="1">
        <w:r>
          <w:rPr>
            <w:color w:val="0000FF"/>
          </w:rPr>
          <w:t>5</w:t>
        </w:r>
      </w:hyperlink>
      <w:r>
        <w:t xml:space="preserve"> и </w:t>
      </w:r>
      <w:hyperlink w:anchor="P70" w:history="1">
        <w:r>
          <w:rPr>
            <w:color w:val="0000FF"/>
          </w:rPr>
          <w:t>8 части 1</w:t>
        </w:r>
      </w:hyperlink>
      <w:r>
        <w:t xml:space="preserve"> настоящей статьи, предоставляются в порядке, установленном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45" w:history="1">
        <w:r>
          <w:rPr>
            <w:color w:val="0000FF"/>
          </w:rPr>
          <w:t>N 335</w:t>
        </w:r>
      </w:hyperlink>
      <w:r>
        <w:t xml:space="preserve">, от 21.12.2016 </w:t>
      </w:r>
      <w:hyperlink r:id="rId46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5. Меры социальной поддержки ветеранов труда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>1. Ветеранам труда предоставляются следующие меры социальной поддержки: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6" w:name="P87"/>
      <w:bookmarkEnd w:id="6"/>
      <w:r>
        <w:t>1) ежемесячная денежная компенсация расходов на оплату жилого помещения и коммунальных услуг:</w:t>
      </w:r>
    </w:p>
    <w:p w:rsidR="001E6919" w:rsidRDefault="001E6919">
      <w:pPr>
        <w:pStyle w:val="ConsPlusNormal"/>
        <w:jc w:val="both"/>
      </w:pPr>
      <w:r>
        <w:t xml:space="preserve">(пункт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- в размере 50 процентов регионального стандарта стоимости жилищно-коммунальных услуг в части, относящейся к стоимости жилищных услуг. Указанная мера социальной поддержки распространяется на нетрудоспособных членов семей ветеранов труда, совместно проживающих с ними и находящихся на их полном содержании;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б) взноса на капитальный ремонт общего имущества в многоквартирном доме - в размере 50 процентов указанного взноса, рассчитанного исходя из минимального размера взноса на капитальный ремонт общего имущества в многоквартирном доме, установленного постановлением Правительства Камчатского края, и размера регионального стандарта нормативной площади жилого помещения;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Камчатского края от 06.03.2017 N 57.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г) платы за коммунальные услуги - в размере 50 процентов регионального стандарта стоимости жилищно-коммунальных услуг;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Камчатского края от 21.12.2016 N 48.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8" w:name="P96"/>
      <w:bookmarkEnd w:id="8"/>
      <w:r>
        <w:t>3) ежегодная денежная компенсация расходов на оплату стоимости топлива - в размере 50 процентов регионального стандарта стоимости жилищно-коммунальных услуг в части, относящейся к стоимости твердого топлива, и транспортных услуг для доставки этого топлива - в размере 50 процентов расходов на доставку топлива, необходимого для отопления площади жилого помещения, равной региональному стандарту нормативной площади жилого помещения, приобретаемого в пределах норм, установленных для продажи населению, на основании документов, подтверждающих указанные расходы (при проживании в домах, не имеющих центрального отопления);</w:t>
      </w:r>
    </w:p>
    <w:p w:rsidR="001E6919" w:rsidRDefault="001E6919">
      <w:pPr>
        <w:pStyle w:val="ConsPlusNormal"/>
        <w:jc w:val="both"/>
      </w:pPr>
      <w:r>
        <w:lastRenderedPageBreak/>
        <w:t xml:space="preserve">(пункт 3 в ред. Законов Камчатского края от 21.12.2016 </w:t>
      </w:r>
      <w:hyperlink r:id="rId52" w:history="1">
        <w:r>
          <w:rPr>
            <w:color w:val="0000FF"/>
          </w:rPr>
          <w:t>N 48</w:t>
        </w:r>
      </w:hyperlink>
      <w:r>
        <w:t xml:space="preserve">, от 06.03.2017 </w:t>
      </w:r>
      <w:hyperlink r:id="rId53" w:history="1">
        <w:r>
          <w:rPr>
            <w:color w:val="0000FF"/>
          </w:rPr>
          <w:t>N 57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Камчатского края от 21.12.2016 N 48.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9" w:name="P99"/>
      <w:bookmarkEnd w:id="9"/>
      <w:r>
        <w:t>5) ежемесячная денежная выплата в размере, определяемом постановлением Правительства Камчатского края;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04.06.2012 </w:t>
      </w:r>
      <w:hyperlink r:id="rId55" w:history="1">
        <w:r>
          <w:rPr>
            <w:color w:val="0000FF"/>
          </w:rPr>
          <w:t>N 47</w:t>
        </w:r>
      </w:hyperlink>
      <w:r>
        <w:t xml:space="preserve">, от 21.12.2016 </w:t>
      </w:r>
      <w:hyperlink r:id="rId56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6) бесплатное зубопротезирование, в том числе изготовление и ремонт зубных протезов (кроме протезов из драгоценных металлов и металлокерамики), в медицинских организациях,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здоровья, в порядке, определяемом постановлением Правительства Камчатского края;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57" w:history="1">
        <w:r>
          <w:rPr>
            <w:color w:val="0000FF"/>
          </w:rPr>
          <w:t>N 335</w:t>
        </w:r>
      </w:hyperlink>
      <w:r>
        <w:t xml:space="preserve">, от 23.09.2014 </w:t>
      </w:r>
      <w:hyperlink r:id="rId58" w:history="1">
        <w:r>
          <w:rPr>
            <w:color w:val="0000FF"/>
          </w:rPr>
          <w:t>N 532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7) сохранение права на получение медицинской помощи в медицинских организациях в Камчатском крае, к которым указанные лица были прикреплены в период работы до выхода на пенсию (за исключением медицинских организаций, подведомственных федеральным органам исполнительной власти), а также внеочередное оказание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 в медицинских организациях,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59" w:history="1">
        <w:r>
          <w:rPr>
            <w:color w:val="0000FF"/>
          </w:rPr>
          <w:t>N 335</w:t>
        </w:r>
      </w:hyperlink>
      <w:r>
        <w:t xml:space="preserve">, от 23.09.2014 </w:t>
      </w:r>
      <w:hyperlink r:id="rId60" w:history="1">
        <w:r>
          <w:rPr>
            <w:color w:val="0000FF"/>
          </w:rPr>
          <w:t>N 532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>8) преимущество при приеме в организации социального обслуживания, предоставляющие социальные услуги в стационарной форме;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21.06.2016 </w:t>
      </w:r>
      <w:hyperlink r:id="rId61" w:history="1">
        <w:r>
          <w:rPr>
            <w:color w:val="0000FF"/>
          </w:rPr>
          <w:t>N 830</w:t>
        </w:r>
      </w:hyperlink>
      <w:r>
        <w:t xml:space="preserve">, от 21.12.2016 </w:t>
      </w:r>
      <w:hyperlink r:id="rId62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9) преимущество при вступлении в садоводческие, огороднические и дачные некоммерческие объединения.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1(1). Меры социальной поддержки, предусмотренные </w:t>
      </w:r>
      <w:hyperlink w:anchor="P8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96" w:history="1">
        <w:r>
          <w:rPr>
            <w:color w:val="0000FF"/>
          </w:rPr>
          <w:t>3 части 1</w:t>
        </w:r>
      </w:hyperlink>
      <w:r>
        <w:t xml:space="preserve"> настоящей статьи (за исключением меры социальной поддержки, предусмотренной </w:t>
      </w:r>
      <w:hyperlink w:anchor="P91" w:history="1">
        <w:r>
          <w:rPr>
            <w:color w:val="0000FF"/>
          </w:rPr>
          <w:t>подпунктом "б" пункта 1 части 1</w:t>
        </w:r>
      </w:hyperlink>
      <w:r>
        <w:t xml:space="preserve"> настоящей статьи), предоставляются ветеранам труда независимо от того, ветеран труда или проживающий совместно с ним член его семьи является нанимателем (собственником) жилого помещения.</w:t>
      </w:r>
    </w:p>
    <w:p w:rsidR="001E6919" w:rsidRDefault="001E6919">
      <w:pPr>
        <w:pStyle w:val="ConsPlusNormal"/>
        <w:jc w:val="both"/>
      </w:pPr>
      <w:r>
        <w:t xml:space="preserve">(часть 1(1)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</w:t>
      </w:r>
      <w:hyperlink w:anchor="P91" w:history="1">
        <w:r>
          <w:rPr>
            <w:color w:val="0000FF"/>
          </w:rPr>
          <w:t>подпунктом "б" пункта 1 части 1</w:t>
        </w:r>
      </w:hyperlink>
      <w:r>
        <w:t xml:space="preserve"> настоящей статьи, предоставляется ветеранам труда, являющимся собственниками жилого помещения.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1(2). Меры социальной поддержки, предусмотренные </w:t>
      </w:r>
      <w:hyperlink w:anchor="P8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96" w:history="1">
        <w:r>
          <w:rPr>
            <w:color w:val="0000FF"/>
          </w:rPr>
          <w:t>3 части 1</w:t>
        </w:r>
      </w:hyperlink>
      <w:r>
        <w:t xml:space="preserve"> настоящей статьи, предоставляются ветеранам труда, проживающим в жилых помещениях независимо от вида жилищного фонда.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1(3). Меры социальной поддержки, предусмотренные </w:t>
      </w:r>
      <w:hyperlink w:anchor="P8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96" w:history="1">
        <w:r>
          <w:rPr>
            <w:color w:val="0000FF"/>
          </w:rPr>
          <w:t>3 части 1</w:t>
        </w:r>
      </w:hyperlink>
      <w:r>
        <w:t xml:space="preserve"> настоящей статьи, предоставляются по месту жительства (месту пребывания) ветерана труда.</w:t>
      </w:r>
    </w:p>
    <w:p w:rsidR="001E6919" w:rsidRDefault="001E6919">
      <w:pPr>
        <w:pStyle w:val="ConsPlusNormal"/>
        <w:jc w:val="both"/>
      </w:pPr>
      <w:r>
        <w:t xml:space="preserve">(часть 1(3)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2. Меры социальной поддержки, предусмотренные </w:t>
      </w:r>
      <w:hyperlink w:anchor="P87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96" w:history="1">
        <w:r>
          <w:rPr>
            <w:color w:val="0000FF"/>
          </w:rPr>
          <w:t>3</w:t>
        </w:r>
      </w:hyperlink>
      <w:r>
        <w:t xml:space="preserve">, </w:t>
      </w:r>
      <w:hyperlink w:anchor="P99" w:history="1">
        <w:r>
          <w:rPr>
            <w:color w:val="0000FF"/>
          </w:rPr>
          <w:t>5</w:t>
        </w:r>
      </w:hyperlink>
      <w:r>
        <w:t xml:space="preserve"> и </w:t>
      </w:r>
      <w:hyperlink w:anchor="P105" w:history="1">
        <w:r>
          <w:rPr>
            <w:color w:val="0000FF"/>
          </w:rPr>
          <w:t>8 части 1</w:t>
        </w:r>
      </w:hyperlink>
      <w:r>
        <w:t xml:space="preserve"> настоящей статьи, предоставляются в порядке, установленном нормативным правовым актом </w:t>
      </w:r>
      <w:r>
        <w:lastRenderedPageBreak/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1E6919" w:rsidRDefault="001E6919">
      <w:pPr>
        <w:pStyle w:val="ConsPlusNormal"/>
        <w:jc w:val="both"/>
      </w:pPr>
      <w:r>
        <w:t xml:space="preserve">(часть 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Камчатского края от 29.10.2009 N 335)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3. Меры социальной поддержки, предусмотренные настоящей статьей, предоставляются ветеранам труда после назначения пенсии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28.12.2013 N 400-ФЗ "О страховых пенсиях". Ветеранам труда, получающим пенсии по иным основаниям либо имеющим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указанные меры социальной поддержки предоставляются при достижении возраста 50 лет для женщин и 55 лет для мужчин.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22.06.2015 </w:t>
      </w:r>
      <w:hyperlink r:id="rId69" w:history="1">
        <w:r>
          <w:rPr>
            <w:color w:val="0000FF"/>
          </w:rPr>
          <w:t>N 632</w:t>
        </w:r>
      </w:hyperlink>
      <w:r>
        <w:t xml:space="preserve">, от 06.03.2017 </w:t>
      </w:r>
      <w:hyperlink r:id="rId70" w:history="1">
        <w:r>
          <w:rPr>
            <w:color w:val="0000FF"/>
          </w:rPr>
          <w:t>N 57</w:t>
        </w:r>
      </w:hyperlink>
      <w:r>
        <w:t>)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6. Меры социальной поддержки реабилитированных лиц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>1. Реабилитированным лицам предоставляются следующие меры социальной поддержки: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1) ежемесячная денежная компенсация расходов на оплату жилого помещения и коммунальных услуг:</w:t>
      </w:r>
    </w:p>
    <w:p w:rsidR="001E6919" w:rsidRDefault="001E6919">
      <w:pPr>
        <w:pStyle w:val="ConsPlusNormal"/>
        <w:jc w:val="both"/>
      </w:pPr>
      <w:r>
        <w:t xml:space="preserve">(пункт 1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- в размере 50 процентов регионального стандарта стоимости жилищно-коммунальных услуг в части, относящейся к стоимости жилищных услуг;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>б) взноса на капитальный ремонт общего имущества в многоквартирном доме - в размере 50 процентов указанного взноса, рассчитанного исходя из минимального размера взноса на капитальный ремонт общего имущества в многоквартирном доме, установленного постановлением Правительства Камчатского края, и размера регионального стандарта нормативной площади жилого помещения;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Камчатского края от 06.03.2017 N 57.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г) платы за коммунальные услуги - в размере 50 процентов регионального стандарта стоимости жилищно-коммунальных услуг в части, относящейся к стоимости коммунальных услуг;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Камчатского края от 21.12.2016 N 48.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>3) ежегодная денежная компенсация расходов на оплату стоимости топлива - в размере 50 процентов регионального стандарта стоимости жилищно-коммунальных услуг в части, относящейся к стоимости твердого топлива, и транспортных услуг для доставки топлива - в размере 50 процентов расходов на доставку топлива, необходимого для отопления площади жилого помещения, равной региональному стандарту нормативной площади жилого помещения, приобретаемого в пределах норм, установленных для продажи населению, на основании документов, подтверждающих указанные расходы (при проживании в домах, не имеющих центрального отопления);</w:t>
      </w:r>
    </w:p>
    <w:p w:rsidR="001E6919" w:rsidRDefault="001E6919">
      <w:pPr>
        <w:pStyle w:val="ConsPlusNormal"/>
        <w:jc w:val="both"/>
      </w:pPr>
      <w:r>
        <w:t xml:space="preserve">(пункт 3 в ред. Законов Камчатского края от 21.12.2016 </w:t>
      </w:r>
      <w:hyperlink r:id="rId76" w:history="1">
        <w:r>
          <w:rPr>
            <w:color w:val="0000FF"/>
          </w:rPr>
          <w:t>N 48</w:t>
        </w:r>
      </w:hyperlink>
      <w:r>
        <w:t xml:space="preserve">, от 06.03.2017 </w:t>
      </w:r>
      <w:hyperlink r:id="rId77" w:history="1">
        <w:r>
          <w:rPr>
            <w:color w:val="0000FF"/>
          </w:rPr>
          <w:t>N 57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lastRenderedPageBreak/>
        <w:t xml:space="preserve">4)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Камчатского края от 21.12.2016 N 48.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>5) ежемесячная денежная выплата в размере, определяемом постановлением Правительства Камчатского края;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04.06.2012 </w:t>
      </w:r>
      <w:hyperlink r:id="rId79" w:history="1">
        <w:r>
          <w:rPr>
            <w:color w:val="0000FF"/>
          </w:rPr>
          <w:t>N 47</w:t>
        </w:r>
      </w:hyperlink>
      <w:r>
        <w:t xml:space="preserve">, от 21.12.2016 </w:t>
      </w:r>
      <w:hyperlink r:id="rId80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6) бесплатное зубопротезирование, в том числе изготовление и ремонт зубных протезов (кроме протезов из драгоценных металлов и металлокерамики), в медицинских организациях,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здоровья, в порядке, определяемом постановлением Правительства Камчатского края;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81" w:history="1">
        <w:r>
          <w:rPr>
            <w:color w:val="0000FF"/>
          </w:rPr>
          <w:t>N 335</w:t>
        </w:r>
      </w:hyperlink>
      <w:r>
        <w:t xml:space="preserve">, от 23.09.2014 </w:t>
      </w:r>
      <w:hyperlink r:id="rId82" w:history="1">
        <w:r>
          <w:rPr>
            <w:color w:val="0000FF"/>
          </w:rPr>
          <w:t>N 532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7) обеспечение жилыми помещениями жилищного фонда Камчатского края в порядке, предусмотренном </w:t>
      </w:r>
      <w:hyperlink r:id="rId83" w:history="1">
        <w:r>
          <w:rPr>
            <w:color w:val="0000FF"/>
          </w:rPr>
          <w:t>Законом</w:t>
        </w:r>
      </w:hyperlink>
      <w:r>
        <w:t xml:space="preserve"> Камчатского края от 31.03.2009 N 253 "О порядке предоставления жилых помещений жилищного фонда Камчатского края по договорам социального найма";</w:t>
      </w:r>
    </w:p>
    <w:p w:rsidR="001E6919" w:rsidRDefault="001E6919">
      <w:pPr>
        <w:pStyle w:val="ConsPlusNormal"/>
        <w:jc w:val="both"/>
      </w:pPr>
      <w:r>
        <w:t xml:space="preserve">(п. 7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Камчатского края от 29.10.2009 N 335)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8) первоочередное получение путевок для санаторно-курортного лечения и отдыха;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9) компенсация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обратно, один раз в год в размере 50 процентов стоимости проезда или один раз в два года в размере 100 процентов стоимости проезда;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04.06.2012 </w:t>
      </w:r>
      <w:hyperlink r:id="rId85" w:history="1">
        <w:r>
          <w:rPr>
            <w:color w:val="0000FF"/>
          </w:rPr>
          <w:t>N 47</w:t>
        </w:r>
      </w:hyperlink>
      <w:r>
        <w:t xml:space="preserve">, от 22.06.2015 </w:t>
      </w:r>
      <w:hyperlink r:id="rId86" w:history="1">
        <w:r>
          <w:rPr>
            <w:color w:val="0000FF"/>
          </w:rPr>
          <w:t>N 632</w:t>
        </w:r>
      </w:hyperlink>
      <w:r>
        <w:t xml:space="preserve">, от 21.12.2016 </w:t>
      </w:r>
      <w:hyperlink r:id="rId87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10) бесплатная установка телефона;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04.06.2012 </w:t>
      </w:r>
      <w:hyperlink r:id="rId88" w:history="1">
        <w:r>
          <w:rPr>
            <w:color w:val="0000FF"/>
          </w:rPr>
          <w:t>N 47</w:t>
        </w:r>
      </w:hyperlink>
      <w:r>
        <w:t xml:space="preserve">, от 21.12.2016 </w:t>
      </w:r>
      <w:hyperlink r:id="rId89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6" w:name="P147"/>
      <w:bookmarkEnd w:id="16"/>
      <w:r>
        <w:t>11) погребение;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04.06.2012 </w:t>
      </w:r>
      <w:hyperlink r:id="rId90" w:history="1">
        <w:r>
          <w:rPr>
            <w:color w:val="0000FF"/>
          </w:rPr>
          <w:t>N 47</w:t>
        </w:r>
      </w:hyperlink>
      <w:r>
        <w:t xml:space="preserve">, от 21.12.2016 </w:t>
      </w:r>
      <w:hyperlink r:id="rId91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12) бесплатная юридическая помощь в соответствии с федеральным законодательством и </w:t>
      </w:r>
      <w:hyperlink r:id="rId92" w:history="1">
        <w:r>
          <w:rPr>
            <w:color w:val="0000FF"/>
          </w:rPr>
          <w:t>Законом</w:t>
        </w:r>
      </w:hyperlink>
      <w:r>
        <w:t xml:space="preserve"> Камчатского края от 05.10.2012 N 131 "Об отдельных вопросах оказания бесплатной юридической помощи в Камчатском крае;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93" w:history="1">
        <w:r>
          <w:rPr>
            <w:color w:val="0000FF"/>
          </w:rPr>
          <w:t>N 335</w:t>
        </w:r>
      </w:hyperlink>
      <w:r>
        <w:t xml:space="preserve">, от 04.06.2012 </w:t>
      </w:r>
      <w:hyperlink r:id="rId94" w:history="1">
        <w:r>
          <w:rPr>
            <w:color w:val="0000FF"/>
          </w:rPr>
          <w:t>N 47</w:t>
        </w:r>
      </w:hyperlink>
      <w:r>
        <w:t xml:space="preserve">, от 21.12.2016 </w:t>
      </w:r>
      <w:hyperlink r:id="rId95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13) сохранение права на получение медицинской помощи в медицинских организациях в Камчатском крае, к которым указанные лица были прикреплены в период работы до выхода на пенсию (за исключением медицинских организаций, подведомственных федеральным органам исполнительной власти), а также внеочередное оказание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 в медицинских организациях,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96" w:history="1">
        <w:r>
          <w:rPr>
            <w:color w:val="0000FF"/>
          </w:rPr>
          <w:t>N 335</w:t>
        </w:r>
      </w:hyperlink>
      <w:r>
        <w:t xml:space="preserve">, от 23.09.2014 </w:t>
      </w:r>
      <w:hyperlink r:id="rId97" w:history="1">
        <w:r>
          <w:rPr>
            <w:color w:val="0000FF"/>
          </w:rPr>
          <w:t>N 532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7" w:name="P153"/>
      <w:bookmarkEnd w:id="17"/>
      <w:r>
        <w:t>14) преимущество при приеме в организации социального обслуживания, предоставляющие социальные услуги в стационарной форме;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21.06.2016 </w:t>
      </w:r>
      <w:hyperlink r:id="rId98" w:history="1">
        <w:r>
          <w:rPr>
            <w:color w:val="0000FF"/>
          </w:rPr>
          <w:t>N 830</w:t>
        </w:r>
      </w:hyperlink>
      <w:r>
        <w:t xml:space="preserve">, от 21.12.2016 </w:t>
      </w:r>
      <w:hyperlink r:id="rId99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15) преимущество при вступлении в садоводческие, огороднические и дачные некоммерческие объединения.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lastRenderedPageBreak/>
        <w:t xml:space="preserve">1(1). Меры социальной поддержки, предусмотренные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33" w:history="1">
        <w:r>
          <w:rPr>
            <w:color w:val="0000FF"/>
          </w:rPr>
          <w:t>3 части 1</w:t>
        </w:r>
      </w:hyperlink>
      <w:r>
        <w:t xml:space="preserve"> настоящей статьи (за исключением меры социальной поддержки, предусмотренной </w:t>
      </w:r>
      <w:hyperlink w:anchor="P128" w:history="1">
        <w:r>
          <w:rPr>
            <w:color w:val="0000FF"/>
          </w:rPr>
          <w:t>подпунктом "б" пункта 1 части 1</w:t>
        </w:r>
      </w:hyperlink>
      <w:r>
        <w:t xml:space="preserve"> настоящей статьи), распространяются на членов семей реабилитированных лиц, совместно проживающих с ними, и предоставляются реабилитированным лицам независимо от того, реабилитированное лицо или проживающий совместно с ним член его семьи является нанимателем (собственником) жилого помещения.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</w:t>
      </w:r>
      <w:hyperlink w:anchor="P128" w:history="1">
        <w:r>
          <w:rPr>
            <w:color w:val="0000FF"/>
          </w:rPr>
          <w:t>подпунктом "б" пункта 1 части 1</w:t>
        </w:r>
      </w:hyperlink>
      <w:r>
        <w:t xml:space="preserve"> настоящей статьи, предоставляется реабилитированным лицам, являющимся собственниками жилого помещения.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1(2). Меры социальной поддержки, предусмотренные пунктами 1 и 3 части 1 настоящей статьи, предоставляются реабилитированным лицам, проживающим в жилых помещениях независимо от вида жилищного фонда.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1(3). Меры социальной поддержки, предусмотренные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33" w:history="1">
        <w:r>
          <w:rPr>
            <w:color w:val="0000FF"/>
          </w:rPr>
          <w:t>3 части 1</w:t>
        </w:r>
      </w:hyperlink>
      <w:r>
        <w:t xml:space="preserve"> настоящей статьи, предоставляются по месту жительства (месту пребывания) реабилитированного лица.</w:t>
      </w:r>
    </w:p>
    <w:p w:rsidR="001E6919" w:rsidRDefault="001E6919">
      <w:pPr>
        <w:pStyle w:val="ConsPlusNormal"/>
        <w:jc w:val="both"/>
      </w:pPr>
      <w:r>
        <w:t xml:space="preserve">(часть 1(3)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2. Меры социальной поддержки, предусмотренные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33" w:history="1">
        <w:r>
          <w:rPr>
            <w:color w:val="0000FF"/>
          </w:rPr>
          <w:t>3</w:t>
        </w:r>
      </w:hyperlink>
      <w:r>
        <w:t xml:space="preserve">, </w:t>
      </w:r>
      <w:hyperlink w:anchor="P136" w:history="1">
        <w:r>
          <w:rPr>
            <w:color w:val="0000FF"/>
          </w:rPr>
          <w:t>5</w:t>
        </w:r>
      </w:hyperlink>
      <w:r>
        <w:t xml:space="preserve">, </w:t>
      </w:r>
      <w:hyperlink w:anchor="P142" w:history="1">
        <w:r>
          <w:rPr>
            <w:color w:val="0000FF"/>
          </w:rPr>
          <w:t>8</w:t>
        </w:r>
      </w:hyperlink>
      <w:r>
        <w:t xml:space="preserve"> - </w:t>
      </w:r>
      <w:hyperlink w:anchor="P147" w:history="1">
        <w:r>
          <w:rPr>
            <w:color w:val="0000FF"/>
          </w:rPr>
          <w:t>11</w:t>
        </w:r>
      </w:hyperlink>
      <w:r>
        <w:t xml:space="preserve"> и </w:t>
      </w:r>
      <w:hyperlink w:anchor="P153" w:history="1">
        <w:r>
          <w:rPr>
            <w:color w:val="0000FF"/>
          </w:rPr>
          <w:t>14 части 1</w:t>
        </w:r>
      </w:hyperlink>
      <w:r>
        <w:t xml:space="preserve"> настоящей статьи, предоставляются в порядке, установленном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104" w:history="1">
        <w:r>
          <w:rPr>
            <w:color w:val="0000FF"/>
          </w:rPr>
          <w:t>N 335</w:t>
        </w:r>
      </w:hyperlink>
      <w:r>
        <w:t xml:space="preserve">, от 21.12.2016 </w:t>
      </w:r>
      <w:hyperlink r:id="rId105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7. Меры социальной поддержки лиц, признанных пострадавшими от политических репрессий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>1. Лицам, признанным пострадавшими от политических репрессий, предоставляются следующие меры социальной поддержки: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1) ежемесячная денежная компенсация расходов на оплату жилого помещения и коммунальных услуг:</w:t>
      </w:r>
    </w:p>
    <w:p w:rsidR="001E6919" w:rsidRDefault="001E6919">
      <w:pPr>
        <w:pStyle w:val="ConsPlusNormal"/>
        <w:jc w:val="both"/>
      </w:pPr>
      <w:r>
        <w:t xml:space="preserve">(пункт 1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- в размере 50 процентов регионального стандарта стоимости жилищно-коммунальных услуг в части, относящейся к стоимости жилищных услуг;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19" w:name="P174"/>
      <w:bookmarkEnd w:id="19"/>
      <w:r>
        <w:t>б) взноса на капитальный ремонт общего имущества в многоквартирном доме - в размере 50 процентов указанного взноса, рассчитанного исходя из минимального размера взноса на капитальный ремонт общего имущества в многоквартирном доме, установленного постановлением Правительства Камчатского края, и размера регионального стандарта нормативной площади жилого помещения;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09" w:history="1">
        <w:r>
          <w:rPr>
            <w:color w:val="0000FF"/>
          </w:rPr>
          <w:t>Закон</w:t>
        </w:r>
      </w:hyperlink>
      <w:r>
        <w:t xml:space="preserve"> Камчатского края от 06.03.2017 N 57.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lastRenderedPageBreak/>
        <w:t>г) платы за коммунальные услуги - в размере 50 процентов регионального стандарта стоимости жилищно-коммунальных услуг в части, относящейся к стоимости коммунальных услуг;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10" w:history="1">
        <w:r>
          <w:rPr>
            <w:color w:val="0000FF"/>
          </w:rPr>
          <w:t>Закон</w:t>
        </w:r>
      </w:hyperlink>
      <w:r>
        <w:t xml:space="preserve"> Камчатского края от 21.12.2016 N 48.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20" w:name="P179"/>
      <w:bookmarkEnd w:id="20"/>
      <w:r>
        <w:t>3) ежегодная денежная компенсация расходов на оплату стоимости топлива - в размере 50 процентов регионального стандарта стоимости жилищно-коммунальных услуг в части, относящейся к стоимости твердого топлива, и транспортных услуг для доставки топлива - в размере 50 процентов расходов на доставку топлива, необходимого для отопления площади жилого помещения, равной региональному стандарту нормативной площади жилого помещения, приобретаемого в пределах норм, установленных для продажи населению, на основании документов, подтверждающих указанные расходы (при проживании в домах, не имеющих центрального отопления);</w:t>
      </w:r>
    </w:p>
    <w:p w:rsidR="001E6919" w:rsidRDefault="001E6919">
      <w:pPr>
        <w:pStyle w:val="ConsPlusNormal"/>
        <w:jc w:val="both"/>
      </w:pPr>
      <w:r>
        <w:t xml:space="preserve">(пункт 3 в ред. Законов Камчатского края от 21.12.2016 </w:t>
      </w:r>
      <w:hyperlink r:id="rId111" w:history="1">
        <w:r>
          <w:rPr>
            <w:color w:val="0000FF"/>
          </w:rPr>
          <w:t>N 48</w:t>
        </w:r>
      </w:hyperlink>
      <w:r>
        <w:t xml:space="preserve">, от 06.03.2017 </w:t>
      </w:r>
      <w:hyperlink r:id="rId112" w:history="1">
        <w:r>
          <w:rPr>
            <w:color w:val="0000FF"/>
          </w:rPr>
          <w:t>N 57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Камчатского края от 21.12.2016 N 48.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21" w:name="P182"/>
      <w:bookmarkEnd w:id="21"/>
      <w:r>
        <w:t>5) ежемесячная денежная выплата в размере, определяемом постановлением Правительства Камчатского края;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04.06.2012 </w:t>
      </w:r>
      <w:hyperlink r:id="rId114" w:history="1">
        <w:r>
          <w:rPr>
            <w:color w:val="0000FF"/>
          </w:rPr>
          <w:t>N 47</w:t>
        </w:r>
      </w:hyperlink>
      <w:r>
        <w:t xml:space="preserve">, от 21.12.2016 </w:t>
      </w:r>
      <w:hyperlink r:id="rId115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6) бесплатное зубопротезирование, в том числе изготовление и ремонт зубных протезов (кроме протезов из драгоценных металлов и металлокерамики), в медицинских организациях,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здоровья, в порядке, определяемом постановлением Правительства Камчатского края;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116" w:history="1">
        <w:r>
          <w:rPr>
            <w:color w:val="0000FF"/>
          </w:rPr>
          <w:t>N 335</w:t>
        </w:r>
      </w:hyperlink>
      <w:r>
        <w:t xml:space="preserve">, от 23.09.2014 </w:t>
      </w:r>
      <w:hyperlink r:id="rId117" w:history="1">
        <w:r>
          <w:rPr>
            <w:color w:val="0000FF"/>
          </w:rPr>
          <w:t>N 532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22" w:name="P186"/>
      <w:bookmarkEnd w:id="22"/>
      <w:r>
        <w:t>7) первоочередное получение путевок для санаторно-курортного лечения и отдыха;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8) сохранение права на получение медицинской помощи в медицинских организациях в Камчатском крае, к которым указанные лица были прикреплены в период работы до выхода на пенсию (за исключением медицинских организаций, подведомственных федеральным органам исполнительной власти), а также внеочередное оказание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 в медицинских организациях,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118" w:history="1">
        <w:r>
          <w:rPr>
            <w:color w:val="0000FF"/>
          </w:rPr>
          <w:t>N 335</w:t>
        </w:r>
      </w:hyperlink>
      <w:r>
        <w:t xml:space="preserve">, от 23.09.2014 </w:t>
      </w:r>
      <w:hyperlink r:id="rId119" w:history="1">
        <w:r>
          <w:rPr>
            <w:color w:val="0000FF"/>
          </w:rPr>
          <w:t>N 532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bookmarkStart w:id="23" w:name="P189"/>
      <w:bookmarkEnd w:id="23"/>
      <w:r>
        <w:t>9) преимущество при приеме в организации социального обслуживания, предоставляющие социальные услуги в стационарной форме;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21.06.2016 </w:t>
      </w:r>
      <w:hyperlink r:id="rId120" w:history="1">
        <w:r>
          <w:rPr>
            <w:color w:val="0000FF"/>
          </w:rPr>
          <w:t>N 830</w:t>
        </w:r>
      </w:hyperlink>
      <w:r>
        <w:t xml:space="preserve">, от 21.12.2016 </w:t>
      </w:r>
      <w:hyperlink r:id="rId121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10) преимущество при вступлении в садоводческие, огороднические и дачные некоммерческие объединения.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1(1) Меры социальной поддержки, предусмотренные </w:t>
      </w:r>
      <w:hyperlink w:anchor="P17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79" w:history="1">
        <w:r>
          <w:rPr>
            <w:color w:val="0000FF"/>
          </w:rPr>
          <w:t>3 части 1</w:t>
        </w:r>
      </w:hyperlink>
      <w:r>
        <w:t xml:space="preserve"> настоящей статьи (за исключением меры социальной поддержки, предусмотренной </w:t>
      </w:r>
      <w:hyperlink w:anchor="P174" w:history="1">
        <w:r>
          <w:rPr>
            <w:color w:val="0000FF"/>
          </w:rPr>
          <w:t>подпунктом "б" пункта 1 части 1</w:t>
        </w:r>
      </w:hyperlink>
      <w:r>
        <w:t xml:space="preserve"> настоящей статьи), распространяются на членов семей лиц, признанных пострадавшими от политических репрессий, совместно проживающих с ними, и предоставляются лицам, признанным пострадавшими от политических репрессий, независимо от того, лицо, признанное пострадавшим от политических репрессий, или проживающий совместно с ним член его семьи является нанимателем (собственником) жилого помещения.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lastRenderedPageBreak/>
        <w:t xml:space="preserve">Мера социальной поддержки, предусмотренная </w:t>
      </w:r>
      <w:hyperlink w:anchor="P174" w:history="1">
        <w:r>
          <w:rPr>
            <w:color w:val="0000FF"/>
          </w:rPr>
          <w:t>подпунктом "б" пункта 1 части 1</w:t>
        </w:r>
      </w:hyperlink>
      <w:r>
        <w:t xml:space="preserve"> настоящей статьи, предоставляется лицам, признанным пострадавшими от политических репрессий, являющимся собственниками жилого помещения.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1(2). Меры социальной поддержки, предусмотренные </w:t>
      </w:r>
      <w:hyperlink w:anchor="P17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79" w:history="1">
        <w:r>
          <w:rPr>
            <w:color w:val="0000FF"/>
          </w:rPr>
          <w:t>3 части 1</w:t>
        </w:r>
      </w:hyperlink>
      <w:r>
        <w:t xml:space="preserve"> настоящей статьи, предоставляются лицам, признанным пострадавшими от политических репрессий, проживающим в жилых помещениях независимо от вида жилищного фонда.</w:t>
      </w:r>
    </w:p>
    <w:p w:rsidR="001E6919" w:rsidRDefault="001E6919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Камчатского края от 06.03.2017 N 57)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1(3). Меры социальной поддержки, предусмотренные </w:t>
      </w:r>
      <w:hyperlink w:anchor="P17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79" w:history="1">
        <w:r>
          <w:rPr>
            <w:color w:val="0000FF"/>
          </w:rPr>
          <w:t>3 части 1</w:t>
        </w:r>
      </w:hyperlink>
      <w:r>
        <w:t xml:space="preserve"> настоящей статьи, предоставляются по месту жительства (месту пребывания) лица, признанного пострадавшим от политических репрессий.</w:t>
      </w:r>
    </w:p>
    <w:p w:rsidR="001E6919" w:rsidRDefault="001E6919">
      <w:pPr>
        <w:pStyle w:val="ConsPlusNormal"/>
        <w:jc w:val="both"/>
      </w:pPr>
      <w:r>
        <w:t xml:space="preserve">(часть 1(3)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Камчатского края от 21.12.2016 N 48)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2. Меры социальной поддержки, предусмотренные </w:t>
      </w:r>
      <w:hyperlink w:anchor="P17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79" w:history="1">
        <w:r>
          <w:rPr>
            <w:color w:val="0000FF"/>
          </w:rPr>
          <w:t>3</w:t>
        </w:r>
      </w:hyperlink>
      <w:r>
        <w:t xml:space="preserve">, </w:t>
      </w:r>
      <w:hyperlink w:anchor="P182" w:history="1">
        <w:r>
          <w:rPr>
            <w:color w:val="0000FF"/>
          </w:rPr>
          <w:t>5</w:t>
        </w:r>
      </w:hyperlink>
      <w:r>
        <w:t xml:space="preserve">, </w:t>
      </w:r>
      <w:hyperlink w:anchor="P186" w:history="1">
        <w:r>
          <w:rPr>
            <w:color w:val="0000FF"/>
          </w:rPr>
          <w:t>7</w:t>
        </w:r>
      </w:hyperlink>
      <w:r>
        <w:t xml:space="preserve"> и </w:t>
      </w:r>
      <w:hyperlink w:anchor="P189" w:history="1">
        <w:r>
          <w:rPr>
            <w:color w:val="0000FF"/>
          </w:rPr>
          <w:t>9 части 1</w:t>
        </w:r>
      </w:hyperlink>
      <w:r>
        <w:t xml:space="preserve"> настоящей статьи, предоставляются в порядке, установленном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1E6919" w:rsidRDefault="001E6919">
      <w:pPr>
        <w:pStyle w:val="ConsPlusNormal"/>
        <w:jc w:val="both"/>
      </w:pPr>
      <w:r>
        <w:t xml:space="preserve">(в ред. Законов Камчатского края от 29.10.2009 </w:t>
      </w:r>
      <w:hyperlink r:id="rId125" w:history="1">
        <w:r>
          <w:rPr>
            <w:color w:val="0000FF"/>
          </w:rPr>
          <w:t>N 335</w:t>
        </w:r>
      </w:hyperlink>
      <w:r>
        <w:t xml:space="preserve">, от 21.12.2016 </w:t>
      </w:r>
      <w:hyperlink r:id="rId126" w:history="1">
        <w:r>
          <w:rPr>
            <w:color w:val="0000FF"/>
          </w:rPr>
          <w:t>N 48</w:t>
        </w:r>
      </w:hyperlink>
      <w:r>
        <w:t>)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8. Выбор основания получения мер социальной поддержки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 xml:space="preserve">При наличии у лиц, указанных в </w:t>
      </w:r>
      <w:hyperlink w:anchor="P37" w:history="1">
        <w:r>
          <w:rPr>
            <w:color w:val="0000FF"/>
          </w:rPr>
          <w:t>статье 3</w:t>
        </w:r>
      </w:hyperlink>
      <w:r>
        <w:t xml:space="preserve"> настоящего Закона, права на получение одной и той же формы социальной поддержки по нескольким основаниям, социальная поддержка предоставляется по одному основанию по выбору лица, за исключением случаев, предусмотренных законодательством Российской Федерации и Камчатского края.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9. Дополнительные меры социальной поддержки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 xml:space="preserve">Лицам, перечисленным в </w:t>
      </w:r>
      <w:hyperlink w:anchor="P37" w:history="1">
        <w:r>
          <w:rPr>
            <w:color w:val="0000FF"/>
          </w:rPr>
          <w:t>статье 3</w:t>
        </w:r>
      </w:hyperlink>
      <w:r>
        <w:t xml:space="preserve"> настоящего Закона, могут предоставляться дополнительные меры социальной поддержки, установленные в соответствии с законодательством Камчатского края, в пределах средств краевого бюджета на соответствующий финансовый год.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10. Финансирование мер социальной поддержки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>Финансирование расходов, связанных с предоставлением мер социальной поддержки, предусмотренных настоящим Законом, производится за счет средств краевого бюджета.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  <w:outlineLvl w:val="0"/>
      </w:pPr>
      <w:r>
        <w:t>Статья 11. Заключительные положения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  <w:r>
        <w:t>1. Настоящий Закон вступает в силу через 10 дней после его официального опубликования и распространяется на правоотношения, возникающие с 1 января 2010 года.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>2. С 1 января 2010 года признать утратившими силу следующие законы Камчатского края, Камчатской области, Корякского автономного округа: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1) </w:t>
      </w:r>
      <w:hyperlink r:id="rId127" w:history="1">
        <w:r>
          <w:rPr>
            <w:color w:val="0000FF"/>
          </w:rPr>
          <w:t>Закон</w:t>
        </w:r>
      </w:hyperlink>
      <w:r>
        <w:t xml:space="preserve"> Камчатской области от 16.11.2005 N 401 "О мерах социальной поддержки отдельных категорий ветеранов, реабилитированных лиц и лиц, признанных пострадавшими от политических репрессий";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2) </w:t>
      </w:r>
      <w:hyperlink r:id="rId128" w:history="1">
        <w:r>
          <w:rPr>
            <w:color w:val="0000FF"/>
          </w:rPr>
          <w:t>Закон</w:t>
        </w:r>
      </w:hyperlink>
      <w:r>
        <w:t xml:space="preserve"> Камчатской области от 30.12.2005 N 439 "О внесении изменений и дополнений в Закон Камчатской области "О мерах социальной поддержки отдельных категорий ветеранов, реабилитированных лиц и лиц, признанных пострадавшими от политических репрессий";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29" w:history="1">
        <w:r>
          <w:rPr>
            <w:color w:val="0000FF"/>
          </w:rPr>
          <w:t>Закон</w:t>
        </w:r>
      </w:hyperlink>
      <w:r>
        <w:t xml:space="preserve"> Камчатской области от 19.09.2006 N 495 "О внесении изменений в Закон Камчатской области "О мерах социальной поддержки отдельных категорий ветеранов, реабилитированных лиц и лиц, признанных пострадавшими от политических репрессий";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4) </w:t>
      </w:r>
      <w:hyperlink r:id="rId130" w:history="1">
        <w:r>
          <w:rPr>
            <w:color w:val="0000FF"/>
          </w:rPr>
          <w:t>Закон</w:t>
        </w:r>
      </w:hyperlink>
      <w:r>
        <w:t xml:space="preserve"> Камчатской области от 19.09.2006 N 496 "О внесении изменения в статью 1 Закона Камчатской области "О мерах социальной поддержки отдельных категории ветеранов, реабилитированных лиц и лиц, признанных пострадавшими от политических репрессий";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5) </w:t>
      </w:r>
      <w:hyperlink r:id="rId131" w:history="1">
        <w:r>
          <w:rPr>
            <w:color w:val="0000FF"/>
          </w:rPr>
          <w:t>Закон</w:t>
        </w:r>
      </w:hyperlink>
      <w:r>
        <w:t xml:space="preserve"> Камчатской области от 14.03.2007 N 578 "О внесении изменений в Закон Камчатской области "О мерах социальной поддержки отдельных категорий ветеранов, реабилитированных лиц и лиц, признанных пострадавшими от политических репрессий";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6) </w:t>
      </w:r>
      <w:hyperlink r:id="rId132" w:history="1">
        <w:r>
          <w:rPr>
            <w:color w:val="0000FF"/>
          </w:rPr>
          <w:t>Закон</w:t>
        </w:r>
      </w:hyperlink>
      <w:r>
        <w:t xml:space="preserve"> Корякского автономного округа от 09.03.2005 N 24-оз "О мерах социальной поддержки отдельных категорий граждан";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7) </w:t>
      </w:r>
      <w:hyperlink r:id="rId133" w:history="1">
        <w:r>
          <w:rPr>
            <w:color w:val="0000FF"/>
          </w:rPr>
          <w:t>Закон</w:t>
        </w:r>
      </w:hyperlink>
      <w:r>
        <w:t xml:space="preserve"> Корякского автономного округа от 18.07.2005 N 73-оз "О внесении изменений в Закон Корякского автономного округа "О мерах социальной поддержки отдельных категорий граждан";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8) </w:t>
      </w:r>
      <w:hyperlink r:id="rId134" w:history="1">
        <w:r>
          <w:rPr>
            <w:color w:val="0000FF"/>
          </w:rPr>
          <w:t>Закон</w:t>
        </w:r>
      </w:hyperlink>
      <w:r>
        <w:t xml:space="preserve"> Корякского автономного округа от 13.11.2002 N 160-оз "О ветеранах труда Корякского автономного округа";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9) </w:t>
      </w:r>
      <w:hyperlink r:id="rId135" w:history="1">
        <w:r>
          <w:rPr>
            <w:color w:val="0000FF"/>
          </w:rPr>
          <w:t>Закон</w:t>
        </w:r>
      </w:hyperlink>
      <w:r>
        <w:t xml:space="preserve"> Корякского автономного округа от 15.04.2004 N 274-оз "О внесении изменений и дополнений в Закон Корякского автономного округа "О ветеранах труда Корякского автономного округа";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10) </w:t>
      </w:r>
      <w:hyperlink r:id="rId136" w:history="1">
        <w:r>
          <w:rPr>
            <w:color w:val="0000FF"/>
          </w:rPr>
          <w:t>Закон</w:t>
        </w:r>
      </w:hyperlink>
      <w:r>
        <w:t xml:space="preserve"> Корякского автономного округа от 14.06.2005 N 54-оз "О внесении изменений в Закон Корякского автономного округа "О ветеранах труда Корякского автономного округа";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11) </w:t>
      </w:r>
      <w:hyperlink r:id="rId137" w:history="1">
        <w:r>
          <w:rPr>
            <w:color w:val="0000FF"/>
          </w:rPr>
          <w:t>Закон</w:t>
        </w:r>
      </w:hyperlink>
      <w:r>
        <w:t xml:space="preserve"> Камчатского края от 22.01.2008 N 8 "О применении статьи 2 Закона Корякского автономного округа от 09.03.2005 N 24-оз "О мерах социальной поддержки отдельных категорий граждан" в отношении лиц, получивших звание "Ветеран труда" в соответствии с Законом Камчатской области от 22.06.2006 N 488 "О порядке и условиях присвоения звания "Ветеран труда" в Камчатской области" и выехавших с территории ранее существовавшего субъекта Российской Федерации - Камчатской области на постоянное место жительства в административно-территориальные единицы, установленные в приложении к Закону Корякского автономного округа от 31.01.2000 N 119-оз "Об административно-территориальном устройстве Корякского автономного округа";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12) </w:t>
      </w:r>
      <w:hyperlink r:id="rId138" w:history="1">
        <w:r>
          <w:rPr>
            <w:color w:val="0000FF"/>
          </w:rPr>
          <w:t>Закон</w:t>
        </w:r>
      </w:hyperlink>
      <w:r>
        <w:t xml:space="preserve"> Камчатского края от 22.01.2008 N 9 "О применении статьи 3 Закона Камчатской области от 16.11.2005 N 401 "О мерах социальной поддержки отдельных категорий ветеранов, реабилитированных лиц и лиц, признанных пострадавшими от политических репрессий" в отношении лиц, имеющих звание "Ветеран труда Корякского автономного округа" и выехавших из Корякского округа на постоянное место жительства в административно-территориальные единицы, установленные в статье 5 Закона Камчатской области от 02.06.2003 N 92 "Об административно-территориальном устройстве Камчатской области";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13) </w:t>
      </w:r>
      <w:hyperlink r:id="rId139" w:history="1">
        <w:r>
          <w:rPr>
            <w:color w:val="0000FF"/>
          </w:rPr>
          <w:t>Закон</w:t>
        </w:r>
      </w:hyperlink>
      <w:r>
        <w:t xml:space="preserve"> Камчатского края от 04.07.2008 N 81 "О внесении изменения в Закон Камчатской области "О мерах социальной поддержки отдельных категорий ветеранов, реабилитированных лиц и лиц, признанных пострадавшими от политических репрессий";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14) </w:t>
      </w:r>
      <w:hyperlink r:id="rId140" w:history="1">
        <w:r>
          <w:rPr>
            <w:color w:val="0000FF"/>
          </w:rPr>
          <w:t>Закон</w:t>
        </w:r>
      </w:hyperlink>
      <w:r>
        <w:t xml:space="preserve"> Камчатского края от 04.12.2008 N 168 "О внесении изменений в статью 6.1 Закона Камчатской области "О мерах социальной поддержки отдельных категорий ветеранов, реабилитированных лиц и лиц, признанных пострадавшими от политических репрессий";</w:t>
      </w:r>
    </w:p>
    <w:p w:rsidR="001E6919" w:rsidRDefault="001E6919">
      <w:pPr>
        <w:pStyle w:val="ConsPlusNormal"/>
        <w:spacing w:before="220"/>
        <w:ind w:firstLine="540"/>
        <w:jc w:val="both"/>
      </w:pPr>
      <w:r>
        <w:t xml:space="preserve">15) </w:t>
      </w:r>
      <w:hyperlink r:id="rId141" w:history="1">
        <w:r>
          <w:rPr>
            <w:color w:val="0000FF"/>
          </w:rPr>
          <w:t>Закон</w:t>
        </w:r>
      </w:hyperlink>
      <w:r>
        <w:t xml:space="preserve"> Камчатского края от 19.12.2008 N 219 "О внесении изменения в статью 2 Закона Камчатского края "О внесении изменений в статью 6.1 Закона Камчатской области "О мерах </w:t>
      </w:r>
      <w:r>
        <w:lastRenderedPageBreak/>
        <w:t>социальной поддержки отдельных категорий ветеранов, реабилитированных лиц и лиц, признанных пострадавшими от политических репрессий".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jc w:val="right"/>
      </w:pPr>
      <w:r>
        <w:t>Губернатор</w:t>
      </w:r>
    </w:p>
    <w:p w:rsidR="001E6919" w:rsidRDefault="001E6919">
      <w:pPr>
        <w:pStyle w:val="ConsPlusNormal"/>
        <w:jc w:val="right"/>
      </w:pPr>
      <w:r>
        <w:t>Камчатского края</w:t>
      </w:r>
    </w:p>
    <w:p w:rsidR="001E6919" w:rsidRDefault="001E6919">
      <w:pPr>
        <w:pStyle w:val="ConsPlusNormal"/>
        <w:jc w:val="right"/>
      </w:pPr>
      <w:r>
        <w:t>А.А.КУЗЬМИЦКИЙ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jc w:val="both"/>
      </w:pPr>
      <w:r>
        <w:t>г. Петропавловск-Камчатский</w:t>
      </w:r>
    </w:p>
    <w:p w:rsidR="001E6919" w:rsidRDefault="001E6919">
      <w:pPr>
        <w:pStyle w:val="ConsPlusNormal"/>
        <w:spacing w:before="220"/>
        <w:jc w:val="both"/>
      </w:pPr>
      <w:r>
        <w:t>26 мая 2009 года</w:t>
      </w:r>
    </w:p>
    <w:p w:rsidR="001E6919" w:rsidRDefault="001E6919">
      <w:pPr>
        <w:pStyle w:val="ConsPlusNormal"/>
        <w:spacing w:before="220"/>
        <w:jc w:val="both"/>
      </w:pPr>
      <w:r>
        <w:t>N 267</w:t>
      </w: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ind w:firstLine="540"/>
        <w:jc w:val="both"/>
      </w:pPr>
    </w:p>
    <w:p w:rsidR="001E6919" w:rsidRDefault="001E6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316" w:rsidRDefault="00D31316">
      <w:bookmarkStart w:id="24" w:name="_GoBack"/>
      <w:bookmarkEnd w:id="24"/>
    </w:p>
    <w:sectPr w:rsidR="00D31316" w:rsidSect="00B9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19"/>
    <w:rsid w:val="001E6919"/>
    <w:rsid w:val="00D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3FB2-65FF-40C2-ADAB-397F3B27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6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6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6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9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0B4C71CB81BEE31E0CD1B4DFBF8927FD039481FBCCFB0CF05154E29BAD5DB7505DD97C7DA5780191D3CE04s9vED" TargetMode="External"/><Relationship Id="rId117" Type="http://schemas.openxmlformats.org/officeDocument/2006/relationships/hyperlink" Target="consultantplus://offline/ref=D60B4C71CB81BEE31E0CD1B4DFBF8927FD039481FBCAFE0CF65354E29BAD5DB7505DD97C7DA5780191D3CE04s9vBD" TargetMode="External"/><Relationship Id="rId21" Type="http://schemas.openxmlformats.org/officeDocument/2006/relationships/hyperlink" Target="consultantplus://offline/ref=D60B4C71CB81BEE31E0CD1B4DFBF8927FD039481FBCDF80BF75E09E893F451B55752866B7AEC740091D3CFs0v6D" TargetMode="External"/><Relationship Id="rId42" Type="http://schemas.openxmlformats.org/officeDocument/2006/relationships/hyperlink" Target="consultantplus://offline/ref=D60B4C71CB81BEE31E0CD1B4DFBF8927FD039481FBCCFB0CF05154E29BAD5DB7505DD97C7DA5780191D3CE05s9vCD" TargetMode="External"/><Relationship Id="rId47" Type="http://schemas.openxmlformats.org/officeDocument/2006/relationships/hyperlink" Target="consultantplus://offline/ref=D60B4C71CB81BEE31E0CD1B4DFBF8927FD039481FBCCF905F85354E29BAD5DB7505DD97C7DA5780191D3CE03s9v9D" TargetMode="External"/><Relationship Id="rId63" Type="http://schemas.openxmlformats.org/officeDocument/2006/relationships/hyperlink" Target="consultantplus://offline/ref=D60B4C71CB81BEE31E0CD1B4DFBF8927FD039481FBCCF905F85354E29BAD5DB7505DD97C7DA5780191D3CE00s9vBD" TargetMode="External"/><Relationship Id="rId68" Type="http://schemas.openxmlformats.org/officeDocument/2006/relationships/hyperlink" Target="consultantplus://offline/ref=D60B4C71CB81BEE31E0CCFB9C9D3D523F908CB8DFECCF25BAC0152B5C4sFvDD" TargetMode="External"/><Relationship Id="rId84" Type="http://schemas.openxmlformats.org/officeDocument/2006/relationships/hyperlink" Target="consultantplus://offline/ref=D60B4C71CB81BEE31E0CD1B4DFBF8927FD039481FBCDF80BF75E09E893F451B55752866B7AEC740091D3CDs0v6D" TargetMode="External"/><Relationship Id="rId89" Type="http://schemas.openxmlformats.org/officeDocument/2006/relationships/hyperlink" Target="consultantplus://offline/ref=D60B4C71CB81BEE31E0CD1B4DFBF8927FD039481FBCCF905F85354E29BAD5DB7505DD97C7DA5780191D3CE0Es9vAD" TargetMode="External"/><Relationship Id="rId112" Type="http://schemas.openxmlformats.org/officeDocument/2006/relationships/hyperlink" Target="consultantplus://offline/ref=D60B4C71CB81BEE31E0CD1B4DFBF8927FD039481FBCCFB0CF05154E29BAD5DB7505DD97C7DA5780191D3CE01s9vFD" TargetMode="External"/><Relationship Id="rId133" Type="http://schemas.openxmlformats.org/officeDocument/2006/relationships/hyperlink" Target="consultantplus://offline/ref=D60B4C71CB81BEE31E0CD1B4DFBF8927FD039481FFCFFD0AFB0303E0CAF853sBv2D" TargetMode="External"/><Relationship Id="rId138" Type="http://schemas.openxmlformats.org/officeDocument/2006/relationships/hyperlink" Target="consultantplus://offline/ref=D60B4C71CB81BEE31E0CD1B4DFBF8927FD039481F3C8FF0DFB0303E0CAF853sBv2D" TargetMode="External"/><Relationship Id="rId16" Type="http://schemas.openxmlformats.org/officeDocument/2006/relationships/hyperlink" Target="consultantplus://offline/ref=D60B4C71CB81BEE31E0CCFB9C9D3D523FA01CE85FFCDF25BAC0152B5C4sFvDD" TargetMode="External"/><Relationship Id="rId107" Type="http://schemas.openxmlformats.org/officeDocument/2006/relationships/hyperlink" Target="consultantplus://offline/ref=D60B4C71CB81BEE31E0CD1B4DFBF8927FD039481FBCCFB0CF05154E29BAD5DB7505DD97C7DA5780191D3CE01s9vAD" TargetMode="External"/><Relationship Id="rId11" Type="http://schemas.openxmlformats.org/officeDocument/2006/relationships/hyperlink" Target="consultantplus://offline/ref=D60B4C71CB81BEE31E0CD1B4DFBF8927FD039481FBCCF905F85354E29BAD5DB7505DD97C7DA5780191D3CE04s9vCD" TargetMode="External"/><Relationship Id="rId32" Type="http://schemas.openxmlformats.org/officeDocument/2006/relationships/hyperlink" Target="consultantplus://offline/ref=D60B4C71CB81BEE31E0CD1B4DFBF8927FD039481FBCCF905F85354E29BAD5DB7505DD97C7DA5780191D3CE05s9v1D" TargetMode="External"/><Relationship Id="rId37" Type="http://schemas.openxmlformats.org/officeDocument/2006/relationships/hyperlink" Target="consultantplus://offline/ref=D60B4C71CB81BEE31E0CD1B4DFBF8927FD039481FBCDF80BF75E09E893F451B55752866B7AEC740091D3CFs0v0D" TargetMode="External"/><Relationship Id="rId53" Type="http://schemas.openxmlformats.org/officeDocument/2006/relationships/hyperlink" Target="consultantplus://offline/ref=D60B4C71CB81BEE31E0CD1B4DFBF8927FD039481FBCCFB0CF05154E29BAD5DB7505DD97C7DA5780191D3CE02s9vFD" TargetMode="External"/><Relationship Id="rId58" Type="http://schemas.openxmlformats.org/officeDocument/2006/relationships/hyperlink" Target="consultantplus://offline/ref=D60B4C71CB81BEE31E0CD1B4DFBF8927FD039481FBCAFE0CF65354E29BAD5DB7505DD97C7DA5780191D3CE07s9vDD" TargetMode="External"/><Relationship Id="rId74" Type="http://schemas.openxmlformats.org/officeDocument/2006/relationships/hyperlink" Target="consultantplus://offline/ref=D60B4C71CB81BEE31E0CD1B4DFBF8927FD039481FBCCFB0CF05154E29BAD5DB7505DD97C7DA5780191D3CE00s9v9D" TargetMode="External"/><Relationship Id="rId79" Type="http://schemas.openxmlformats.org/officeDocument/2006/relationships/hyperlink" Target="consultantplus://offline/ref=D60B4C71CB81BEE31E0CD1B4DFBF8927FD039481F8CAF90EF75E09E893F451B55752866B7AEC740091D3CFs0vED" TargetMode="External"/><Relationship Id="rId102" Type="http://schemas.openxmlformats.org/officeDocument/2006/relationships/hyperlink" Target="consultantplus://offline/ref=D60B4C71CB81BEE31E0CD1B4DFBF8927FD039481FBCCFB0CF05154E29BAD5DB7505DD97C7DA5780191D3CE00s9vED" TargetMode="External"/><Relationship Id="rId123" Type="http://schemas.openxmlformats.org/officeDocument/2006/relationships/hyperlink" Target="consultantplus://offline/ref=D60B4C71CB81BEE31E0CD1B4DFBF8927FD039481FBCCFB0CF05154E29BAD5DB7505DD97C7DA5780191D3CE0Es9vBD" TargetMode="External"/><Relationship Id="rId128" Type="http://schemas.openxmlformats.org/officeDocument/2006/relationships/hyperlink" Target="consultantplus://offline/ref=D60B4C71CB81BEE31E0CD1B4DFBF8927FD039481FFC8F908FB0303E0CAF853sBv2D" TargetMode="External"/><Relationship Id="rId5" Type="http://schemas.openxmlformats.org/officeDocument/2006/relationships/hyperlink" Target="consultantplus://offline/ref=D60B4C71CB81BEE31E0CD1B4DFBF8927FD039481FBCDF80BF75E09E893F451B55752866B7AEC740091D3CEs0vED" TargetMode="External"/><Relationship Id="rId90" Type="http://schemas.openxmlformats.org/officeDocument/2006/relationships/hyperlink" Target="consultantplus://offline/ref=D60B4C71CB81BEE31E0CD1B4DFBF8927FD039481F8CAF90EF75E09E893F451B55752866B7AEC740091D3CCs0v4D" TargetMode="External"/><Relationship Id="rId95" Type="http://schemas.openxmlformats.org/officeDocument/2006/relationships/hyperlink" Target="consultantplus://offline/ref=D60B4C71CB81BEE31E0CD1B4DFBF8927FD039481FBCCF905F85354E29BAD5DB7505DD97C7DA5780191D3CE0Es9vCD" TargetMode="External"/><Relationship Id="rId22" Type="http://schemas.openxmlformats.org/officeDocument/2006/relationships/hyperlink" Target="consultantplus://offline/ref=D60B4C71CB81BEE31E0CD1B4DFBF8927FD039481FBCDF80BF75E09E893F451B55752866B7AEC740091D3CFs0v7D" TargetMode="External"/><Relationship Id="rId27" Type="http://schemas.openxmlformats.org/officeDocument/2006/relationships/hyperlink" Target="consultantplus://offline/ref=D60B4C71CB81BEE31E0CD1B4DFBF8927FD039481FBCCFB0CF05154E29BAD5DB7505DD97C7DA5780191D3CE04s9v0D" TargetMode="External"/><Relationship Id="rId43" Type="http://schemas.openxmlformats.org/officeDocument/2006/relationships/hyperlink" Target="consultantplus://offline/ref=D60B4C71CB81BEE31E0CD1B4DFBF8927FD039481FBCCFB0CF05154E29BAD5DB7505DD97C7DA5780191D3CE05s9vFD" TargetMode="External"/><Relationship Id="rId48" Type="http://schemas.openxmlformats.org/officeDocument/2006/relationships/hyperlink" Target="consultantplus://offline/ref=D60B4C71CB81BEE31E0CD1B4DFBF8927FD039481FBCCFB0CF05154E29BAD5DB7505DD97C7DA5780191D3CE02s9vBD" TargetMode="External"/><Relationship Id="rId64" Type="http://schemas.openxmlformats.org/officeDocument/2006/relationships/hyperlink" Target="consultantplus://offline/ref=D60B4C71CB81BEE31E0CD1B4DFBF8927FD039481FBCCFB0CF05154E29BAD5DB7505DD97C7DA5780191D3CE03s9v9D" TargetMode="External"/><Relationship Id="rId69" Type="http://schemas.openxmlformats.org/officeDocument/2006/relationships/hyperlink" Target="consultantplus://offline/ref=D60B4C71CB81BEE31E0CD1B4DFBF8927FD039481FBCDF809F85354E29BAD5DB7505DD97C7DA5780191D3CE06s9v0D" TargetMode="External"/><Relationship Id="rId113" Type="http://schemas.openxmlformats.org/officeDocument/2006/relationships/hyperlink" Target="consultantplus://offline/ref=D60B4C71CB81BEE31E0CD1B4DFBF8927FD039481FBCCF905F85354E29BAD5DB7505DD97C7DA5780191D3CF06s9vCD" TargetMode="External"/><Relationship Id="rId118" Type="http://schemas.openxmlformats.org/officeDocument/2006/relationships/hyperlink" Target="consultantplus://offline/ref=D60B4C71CB81BEE31E0CD1B4DFBF8927FD039481FBCDF80BF75E09E893F451B55752866B7AEC740091D3CDs0vED" TargetMode="External"/><Relationship Id="rId134" Type="http://schemas.openxmlformats.org/officeDocument/2006/relationships/hyperlink" Target="consultantplus://offline/ref=D60B4C71CB81BEE31E0CD1B4DFBF8927FD039481FBCBFE0AF45E09E893F451B5s5v7D" TargetMode="External"/><Relationship Id="rId139" Type="http://schemas.openxmlformats.org/officeDocument/2006/relationships/hyperlink" Target="consultantplus://offline/ref=D60B4C71CB81BEE31E0CD1B4DFBF8927FD039481FBC9FB0EF35E09E893F451B5s5v7D" TargetMode="External"/><Relationship Id="rId8" Type="http://schemas.openxmlformats.org/officeDocument/2006/relationships/hyperlink" Target="consultantplus://offline/ref=D60B4C71CB81BEE31E0CD1B4DFBF8927FD039481FBCAFE0CF65354E29BAD5DB7505DD97C7DA5780191D3CE06s9v1D" TargetMode="External"/><Relationship Id="rId51" Type="http://schemas.openxmlformats.org/officeDocument/2006/relationships/hyperlink" Target="consultantplus://offline/ref=D60B4C71CB81BEE31E0CD1B4DFBF8927FD039481FBCCF905F85354E29BAD5DB7505DD97C7DA5780191D3CE03s9vFD" TargetMode="External"/><Relationship Id="rId72" Type="http://schemas.openxmlformats.org/officeDocument/2006/relationships/hyperlink" Target="consultantplus://offline/ref=D60B4C71CB81BEE31E0CD1B4DFBF8927FD039481FBCCFB0CF05154E29BAD5DB7505DD97C7DA5780191D3CE03s9v1D" TargetMode="External"/><Relationship Id="rId80" Type="http://schemas.openxmlformats.org/officeDocument/2006/relationships/hyperlink" Target="consultantplus://offline/ref=D60B4C71CB81BEE31E0CD1B4DFBF8927FD039481FBCCF905F85354E29BAD5DB7505DD97C7DA5780191D3CE0Es9v8D" TargetMode="External"/><Relationship Id="rId85" Type="http://schemas.openxmlformats.org/officeDocument/2006/relationships/hyperlink" Target="consultantplus://offline/ref=D60B4C71CB81BEE31E0CD1B4DFBF8927FD039481F8CAF90EF75E09E893F451B55752866B7AEC740091D3CCs0v6D" TargetMode="External"/><Relationship Id="rId93" Type="http://schemas.openxmlformats.org/officeDocument/2006/relationships/hyperlink" Target="consultantplus://offline/ref=D60B4C71CB81BEE31E0CD1B4DFBF8927FD039481FBCDF80BF75E09E893F451B55752866B7AEC740091D3CDs0v4D" TargetMode="External"/><Relationship Id="rId98" Type="http://schemas.openxmlformats.org/officeDocument/2006/relationships/hyperlink" Target="consultantplus://offline/ref=D60B4C71CB81BEE31E0CD1B4DFBF8927FD039481FBCDFE0BF35C54E29BAD5DB7505DD97C7DA5780191D3CE07s9vFD" TargetMode="External"/><Relationship Id="rId121" Type="http://schemas.openxmlformats.org/officeDocument/2006/relationships/hyperlink" Target="consultantplus://offline/ref=D60B4C71CB81BEE31E0CD1B4DFBF8927FD039481FBCCF905F85354E29BAD5DB7505DD97C7DA5780191D3CF06s9vED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0B4C71CB81BEE31E0CD1B4DFBF8927FD039481FBCCFB0CF05154E29BAD5DB7505DD97C7DA5780191D3CE04s9vAD" TargetMode="External"/><Relationship Id="rId17" Type="http://schemas.openxmlformats.org/officeDocument/2006/relationships/hyperlink" Target="consultantplus://offline/ref=D60B4C71CB81BEE31E0CD1B4DFBF8927FD039481FBCCF905F85354E29BAD5DB7505DD97C7DA5780191D3CE04s9vFD" TargetMode="External"/><Relationship Id="rId25" Type="http://schemas.openxmlformats.org/officeDocument/2006/relationships/hyperlink" Target="consultantplus://offline/ref=D60B4C71CB81BEE31E0CD1B4DFBF8927FD039481FBCCF905F85354E29BAD5DB7505DD97C7DA5780191D3CE04s9v0D" TargetMode="External"/><Relationship Id="rId33" Type="http://schemas.openxmlformats.org/officeDocument/2006/relationships/hyperlink" Target="consultantplus://offline/ref=D60B4C71CB81BEE31E0CD1B4DFBF8927FD039481F8CAF90EF75E09E893F451B55752866B7AEC740091D3CFs0v6D" TargetMode="External"/><Relationship Id="rId38" Type="http://schemas.openxmlformats.org/officeDocument/2006/relationships/hyperlink" Target="consultantplus://offline/ref=D60B4C71CB81BEE31E0CD1B4DFBF8927FD039481FBCAFE0CF65354E29BAD5DB7505DD97C7DA5780191D3CE07s9v8D" TargetMode="External"/><Relationship Id="rId46" Type="http://schemas.openxmlformats.org/officeDocument/2006/relationships/hyperlink" Target="consultantplus://offline/ref=D60B4C71CB81BEE31E0CD1B4DFBF8927FD039481FBCCF905F85354E29BAD5DB7505DD97C7DA5780191D3CE02s9vFD" TargetMode="External"/><Relationship Id="rId59" Type="http://schemas.openxmlformats.org/officeDocument/2006/relationships/hyperlink" Target="consultantplus://offline/ref=D60B4C71CB81BEE31E0CD1B4DFBF8927FD039481FBCDF80BF75E09E893F451B55752866B7AEC740091D3CCs0v4D" TargetMode="External"/><Relationship Id="rId67" Type="http://schemas.openxmlformats.org/officeDocument/2006/relationships/hyperlink" Target="consultantplus://offline/ref=D60B4C71CB81BEE31E0CD1B4DFBF8927FD039481FBCDF80BF75E09E893F451B55752866B7AEC740091D3CCs0v5D" TargetMode="External"/><Relationship Id="rId103" Type="http://schemas.openxmlformats.org/officeDocument/2006/relationships/hyperlink" Target="consultantplus://offline/ref=D60B4C71CB81BEE31E0CD1B4DFBF8927FD039481FBCCF905F85354E29BAD5DB7505DD97C7DA5780191D3CE0Fs9v8D" TargetMode="External"/><Relationship Id="rId108" Type="http://schemas.openxmlformats.org/officeDocument/2006/relationships/hyperlink" Target="consultantplus://offline/ref=D60B4C71CB81BEE31E0CD1B4DFBF8927FD039481FBCCFB0CF05154E29BAD5DB7505DD97C7DA5780191D3CE01s9vDD" TargetMode="External"/><Relationship Id="rId116" Type="http://schemas.openxmlformats.org/officeDocument/2006/relationships/hyperlink" Target="consultantplus://offline/ref=D60B4C71CB81BEE31E0CD1B4DFBF8927FD039481FBCDF80BF75E09E893F451B55752866B7AEC740091D3CDs0v1D" TargetMode="External"/><Relationship Id="rId124" Type="http://schemas.openxmlformats.org/officeDocument/2006/relationships/hyperlink" Target="consultantplus://offline/ref=D60B4C71CB81BEE31E0CD1B4DFBF8927FD039481FBCCF905F85354E29BAD5DB7505DD97C7DA5780191D3CF07s9vBD" TargetMode="External"/><Relationship Id="rId129" Type="http://schemas.openxmlformats.org/officeDocument/2006/relationships/hyperlink" Target="consultantplus://offline/ref=D60B4C71CB81BEE31E0CD1B4DFBF8927FD039481FCCBFD0CFB0303E0CAF853sBv2D" TargetMode="External"/><Relationship Id="rId137" Type="http://schemas.openxmlformats.org/officeDocument/2006/relationships/hyperlink" Target="consultantplus://offline/ref=D60B4C71CB81BEE31E0CD1B4DFBF8927FD039481F3C8FC05FB0303E0CAF853sBv2D" TargetMode="External"/><Relationship Id="rId20" Type="http://schemas.openxmlformats.org/officeDocument/2006/relationships/hyperlink" Target="consultantplus://offline/ref=D60B4C71CB81BEE31E0CD1B4DFBF8927FD039481FBC0FC0EF85E09E893F451B55752866B7AEC740190D6C8s0v2D" TargetMode="External"/><Relationship Id="rId41" Type="http://schemas.openxmlformats.org/officeDocument/2006/relationships/hyperlink" Target="consultantplus://offline/ref=D60B4C71CB81BEE31E0CD1B4DFBF8927FD039481FBCCF905F85354E29BAD5DB7505DD97C7DA5780191D3CE02s9v8D" TargetMode="External"/><Relationship Id="rId54" Type="http://schemas.openxmlformats.org/officeDocument/2006/relationships/hyperlink" Target="consultantplus://offline/ref=D60B4C71CB81BEE31E0CD1B4DFBF8927FD039481FBCCF905F85354E29BAD5DB7505DD97C7DA5780191D3CE03s9v0D" TargetMode="External"/><Relationship Id="rId62" Type="http://schemas.openxmlformats.org/officeDocument/2006/relationships/hyperlink" Target="consultantplus://offline/ref=D60B4C71CB81BEE31E0CD1B4DFBF8927FD039481FBCCF905F85354E29BAD5DB7505DD97C7DA5780191D3CE00s9v8D" TargetMode="External"/><Relationship Id="rId70" Type="http://schemas.openxmlformats.org/officeDocument/2006/relationships/hyperlink" Target="consultantplus://offline/ref=D60B4C71CB81BEE31E0CD1B4DFBF8927FD039481FBCCFB0CF05154E29BAD5DB7505DD97C7DA5780191D3CE03s9vDD" TargetMode="External"/><Relationship Id="rId75" Type="http://schemas.openxmlformats.org/officeDocument/2006/relationships/hyperlink" Target="consultantplus://offline/ref=D60B4C71CB81BEE31E0CD1B4DFBF8927FD039481FBCCF905F85354E29BAD5DB7505DD97C7DA5780191D3CE01s9vED" TargetMode="External"/><Relationship Id="rId83" Type="http://schemas.openxmlformats.org/officeDocument/2006/relationships/hyperlink" Target="consultantplus://offline/ref=D60B4C71CB81BEE31E0CD1B4DFBF8927FD039481FBCDFF05F35C54E29BAD5DB750s5vDD" TargetMode="External"/><Relationship Id="rId88" Type="http://schemas.openxmlformats.org/officeDocument/2006/relationships/hyperlink" Target="consultantplus://offline/ref=D60B4C71CB81BEE31E0CD1B4DFBF8927FD039481F8CAF90EF75E09E893F451B55752866B7AEC740091D3CCs0v7D" TargetMode="External"/><Relationship Id="rId91" Type="http://schemas.openxmlformats.org/officeDocument/2006/relationships/hyperlink" Target="consultantplus://offline/ref=D60B4C71CB81BEE31E0CD1B4DFBF8927FD039481FBCCF905F85354E29BAD5DB7505DD97C7DA5780191D3CE0Es9vDD" TargetMode="External"/><Relationship Id="rId96" Type="http://schemas.openxmlformats.org/officeDocument/2006/relationships/hyperlink" Target="consultantplus://offline/ref=D60B4C71CB81BEE31E0CD1B4DFBF8927FD039481FBCDF80BF75E09E893F451B55752866B7AEC740091D3CDs0v5D" TargetMode="External"/><Relationship Id="rId111" Type="http://schemas.openxmlformats.org/officeDocument/2006/relationships/hyperlink" Target="consultantplus://offline/ref=D60B4C71CB81BEE31E0CD1B4DFBF8927FD039481FBCCF905F85354E29BAD5DB7505DD97C7DA5780191D3CF06s9vAD" TargetMode="External"/><Relationship Id="rId132" Type="http://schemas.openxmlformats.org/officeDocument/2006/relationships/hyperlink" Target="consultantplus://offline/ref=D60B4C71CB81BEE31E0CD1B4DFBF8927FD039481FECAFB08FB0303E0CAF853sBv2D" TargetMode="External"/><Relationship Id="rId140" Type="http://schemas.openxmlformats.org/officeDocument/2006/relationships/hyperlink" Target="consultantplus://offline/ref=D60B4C71CB81BEE31E0CD1B4DFBF8927FD039481FBC8F00DF55E09E893F451B5s5v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B4C71CB81BEE31E0CD1B4DFBF8927FD039481F8C8F104F15E09E893F451B55752866B7AEC740091D3CEs0vED" TargetMode="External"/><Relationship Id="rId15" Type="http://schemas.openxmlformats.org/officeDocument/2006/relationships/hyperlink" Target="consultantplus://offline/ref=D60B4C71CB81BEE31E0CCFB9C9D3D523F908C88CFAC9F25BAC0152B5C4FD5BE2101DDF29s3v7D" TargetMode="External"/><Relationship Id="rId23" Type="http://schemas.openxmlformats.org/officeDocument/2006/relationships/hyperlink" Target="consultantplus://offline/ref=D60B4C71CB81BEE31E0CD1B4DFBF8927FD039481F8C8F104F15E09E893F451B55752866B7AEC740091D3CEs0vFD" TargetMode="External"/><Relationship Id="rId28" Type="http://schemas.openxmlformats.org/officeDocument/2006/relationships/hyperlink" Target="consultantplus://offline/ref=D60B4C71CB81BEE31E0CD1B4DFBF8927FD039481FBCCFB0CF05154E29BAD5DB7505DD97C7DA5780191D3CE05s9v9D" TargetMode="External"/><Relationship Id="rId36" Type="http://schemas.openxmlformats.org/officeDocument/2006/relationships/hyperlink" Target="consultantplus://offline/ref=D60B4C71CB81BEE31E0CD1B4DFBF8927FD039481FBCAFE0CF65354E29BAD5DB7505DD97C7DA5780191D3CE07s9v9D" TargetMode="External"/><Relationship Id="rId49" Type="http://schemas.openxmlformats.org/officeDocument/2006/relationships/hyperlink" Target="consultantplus://offline/ref=D60B4C71CB81BEE31E0CD1B4DFBF8927FD039481FBCCFB0CF05154E29BAD5DB7505DD97C7DA5780191D3CE02s9vDD" TargetMode="External"/><Relationship Id="rId57" Type="http://schemas.openxmlformats.org/officeDocument/2006/relationships/hyperlink" Target="consultantplus://offline/ref=D60B4C71CB81BEE31E0CD1B4DFBF8927FD039481FBCDF80BF75E09E893F451B55752866B7AEC740091D3CCs0v7D" TargetMode="External"/><Relationship Id="rId106" Type="http://schemas.openxmlformats.org/officeDocument/2006/relationships/hyperlink" Target="consultantplus://offline/ref=D60B4C71CB81BEE31E0CD1B4DFBF8927FD039481FBCCF905F85354E29BAD5DB7505DD97C7DA5780191D3CE0Fs9vFD" TargetMode="External"/><Relationship Id="rId114" Type="http://schemas.openxmlformats.org/officeDocument/2006/relationships/hyperlink" Target="consultantplus://offline/ref=D60B4C71CB81BEE31E0CD1B4DFBF8927FD039481F8CAF90EF75E09E893F451B55752866B7AEC740091D3CCs0v3D" TargetMode="External"/><Relationship Id="rId119" Type="http://schemas.openxmlformats.org/officeDocument/2006/relationships/hyperlink" Target="consultantplus://offline/ref=D60B4C71CB81BEE31E0CD1B4DFBF8927FD039481FBCAFE0CF65354E29BAD5DB7505DD97C7DA5780191D3CE04s9vAD" TargetMode="External"/><Relationship Id="rId127" Type="http://schemas.openxmlformats.org/officeDocument/2006/relationships/hyperlink" Target="consultantplus://offline/ref=D60B4C71CB81BEE31E0CD1B4DFBF8927FD039481FBC8FC0DF95E09E893F451B5s5v7D" TargetMode="External"/><Relationship Id="rId10" Type="http://schemas.openxmlformats.org/officeDocument/2006/relationships/hyperlink" Target="consultantplus://offline/ref=D60B4C71CB81BEE31E0CD1B4DFBF8927FD039481FBCDFE0BF35C54E29BAD5DB7505DD97C7DA5780191D3CE07s9vAD" TargetMode="External"/><Relationship Id="rId31" Type="http://schemas.openxmlformats.org/officeDocument/2006/relationships/hyperlink" Target="consultantplus://offline/ref=D60B4C71CB81BEE31E0CD1B4DFBF8927FD039481FBCCFB0CF05154E29BAD5DB7505DD97C7DA5780191D3CE05s9v8D" TargetMode="External"/><Relationship Id="rId44" Type="http://schemas.openxmlformats.org/officeDocument/2006/relationships/hyperlink" Target="consultantplus://offline/ref=D60B4C71CB81BEE31E0CD1B4DFBF8927FD039481FBCCF905F85354E29BAD5DB7505DD97C7DA5780191D3CE02s9vCD" TargetMode="External"/><Relationship Id="rId52" Type="http://schemas.openxmlformats.org/officeDocument/2006/relationships/hyperlink" Target="consultantplus://offline/ref=D60B4C71CB81BEE31E0CD1B4DFBF8927FD039481FBCCF905F85354E29BAD5DB7505DD97C7DA5780191D3CE03s9vED" TargetMode="External"/><Relationship Id="rId60" Type="http://schemas.openxmlformats.org/officeDocument/2006/relationships/hyperlink" Target="consultantplus://offline/ref=D60B4C71CB81BEE31E0CD1B4DFBF8927FD039481FBCAFE0CF65354E29BAD5DB7505DD97C7DA5780191D3CE07s9vCD" TargetMode="External"/><Relationship Id="rId65" Type="http://schemas.openxmlformats.org/officeDocument/2006/relationships/hyperlink" Target="consultantplus://offline/ref=D60B4C71CB81BEE31E0CD1B4DFBF8927FD039481FBCCFB0CF05154E29BAD5DB7505DD97C7DA5780191D3CE03s9v8D" TargetMode="External"/><Relationship Id="rId73" Type="http://schemas.openxmlformats.org/officeDocument/2006/relationships/hyperlink" Target="consultantplus://offline/ref=D60B4C71CB81BEE31E0CD1B4DFBF8927FD039481FBCCFB0CF05154E29BAD5DB7505DD97C7DA5780191D3CE03s9v0D" TargetMode="External"/><Relationship Id="rId78" Type="http://schemas.openxmlformats.org/officeDocument/2006/relationships/hyperlink" Target="consultantplus://offline/ref=D60B4C71CB81BEE31E0CD1B4DFBF8927FD039481FBCCF905F85354E29BAD5DB7505DD97C7DA5780191D3CE0Es9v9D" TargetMode="External"/><Relationship Id="rId81" Type="http://schemas.openxmlformats.org/officeDocument/2006/relationships/hyperlink" Target="consultantplus://offline/ref=D60B4C71CB81BEE31E0CD1B4DFBF8927FD039481FBCDF80BF75E09E893F451B55752866B7AEC740091D3CCs0vFD" TargetMode="External"/><Relationship Id="rId86" Type="http://schemas.openxmlformats.org/officeDocument/2006/relationships/hyperlink" Target="consultantplus://offline/ref=D60B4C71CB81BEE31E0CD1B4DFBF8927FD039481FBCDF809F85354E29BAD5DB7505DD97C7DA5780191D3CE07s9v9D" TargetMode="External"/><Relationship Id="rId94" Type="http://schemas.openxmlformats.org/officeDocument/2006/relationships/hyperlink" Target="consultantplus://offline/ref=D60B4C71CB81BEE31E0CD1B4DFBF8927FD039481F8CAF90EF75E09E893F451B55752866B7AEC740091D3CCs0v5D" TargetMode="External"/><Relationship Id="rId99" Type="http://schemas.openxmlformats.org/officeDocument/2006/relationships/hyperlink" Target="consultantplus://offline/ref=D60B4C71CB81BEE31E0CD1B4DFBF8927FD039481FBCCF905F85354E29BAD5DB7505DD97C7DA5780191D3CE0Es9vFD" TargetMode="External"/><Relationship Id="rId101" Type="http://schemas.openxmlformats.org/officeDocument/2006/relationships/hyperlink" Target="consultantplus://offline/ref=D60B4C71CB81BEE31E0CD1B4DFBF8927FD039481FBCCFB0CF05154E29BAD5DB7505DD97C7DA5780191D3CE00s9vFD" TargetMode="External"/><Relationship Id="rId122" Type="http://schemas.openxmlformats.org/officeDocument/2006/relationships/hyperlink" Target="consultantplus://offline/ref=D60B4C71CB81BEE31E0CD1B4DFBF8927FD039481FBCCFB0CF05154E29BAD5DB7505DD97C7DA5780191D3CE0Es9v8D" TargetMode="External"/><Relationship Id="rId130" Type="http://schemas.openxmlformats.org/officeDocument/2006/relationships/hyperlink" Target="consultantplus://offline/ref=D60B4C71CB81BEE31E0CD1B4DFBF8927FD039481FCCBFD0FFB0303E0CAF853sBv2D" TargetMode="External"/><Relationship Id="rId135" Type="http://schemas.openxmlformats.org/officeDocument/2006/relationships/hyperlink" Target="consultantplus://offline/ref=D60B4C71CB81BEE31E0CD1B4DFBF8927FD039481FBCBFE0AF25E09E893F451B5s5v7D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0B4C71CB81BEE31E0CD1B4DFBF8927FD039481FBCDF809F85354E29BAD5DB7505DD97C7DA5780191D3CE06s9v1D" TargetMode="External"/><Relationship Id="rId13" Type="http://schemas.openxmlformats.org/officeDocument/2006/relationships/hyperlink" Target="consultantplus://offline/ref=D60B4C71CB81BEE31E0CD1B4DFBF8927FD039481FBCDFE0CF85E09E893F451B55752866B7AEC740091D2C8s0v4D" TargetMode="External"/><Relationship Id="rId18" Type="http://schemas.openxmlformats.org/officeDocument/2006/relationships/hyperlink" Target="consultantplus://offline/ref=D60B4C71CB81BEE31E0CCFB9C9D3D523F908CB8BFDCDF25BAC0152B5C4sFvDD" TargetMode="External"/><Relationship Id="rId39" Type="http://schemas.openxmlformats.org/officeDocument/2006/relationships/hyperlink" Target="consultantplus://offline/ref=D60B4C71CB81BEE31E0CD1B4DFBF8927FD039481FBCDFE0BF35C54E29BAD5DB7505DD97C7DA5780191D3CE07s9vDD" TargetMode="External"/><Relationship Id="rId109" Type="http://schemas.openxmlformats.org/officeDocument/2006/relationships/hyperlink" Target="consultantplus://offline/ref=D60B4C71CB81BEE31E0CD1B4DFBF8927FD039481FBCCFB0CF05154E29BAD5DB7505DD97C7DA5780191D3CE01s9vCD" TargetMode="External"/><Relationship Id="rId34" Type="http://schemas.openxmlformats.org/officeDocument/2006/relationships/hyperlink" Target="consultantplus://offline/ref=D60B4C71CB81BEE31E0CD1B4DFBF8927FD039481FBCCF905F85354E29BAD5DB7505DD97C7DA5780191D3CE05s9v0D" TargetMode="External"/><Relationship Id="rId50" Type="http://schemas.openxmlformats.org/officeDocument/2006/relationships/hyperlink" Target="consultantplus://offline/ref=D60B4C71CB81BEE31E0CD1B4DFBF8927FD039481FBCCFB0CF05154E29BAD5DB7505DD97C7DA5780191D3CE02s9vCD" TargetMode="External"/><Relationship Id="rId55" Type="http://schemas.openxmlformats.org/officeDocument/2006/relationships/hyperlink" Target="consultantplus://offline/ref=D60B4C71CB81BEE31E0CD1B4DFBF8927FD039481F8CAF90EF75E09E893F451B55752866B7AEC740091D3CFs0v2D" TargetMode="External"/><Relationship Id="rId76" Type="http://schemas.openxmlformats.org/officeDocument/2006/relationships/hyperlink" Target="consultantplus://offline/ref=D60B4C71CB81BEE31E0CD1B4DFBF8927FD039481FBCCF905F85354E29BAD5DB7505DD97C7DA5780191D3CE01s9v1D" TargetMode="External"/><Relationship Id="rId97" Type="http://schemas.openxmlformats.org/officeDocument/2006/relationships/hyperlink" Target="consultantplus://offline/ref=D60B4C71CB81BEE31E0CD1B4DFBF8927FD039481FBCAFE0CF65354E29BAD5DB7505DD97C7DA5780191D3CE07s9v0D" TargetMode="External"/><Relationship Id="rId104" Type="http://schemas.openxmlformats.org/officeDocument/2006/relationships/hyperlink" Target="consultantplus://offline/ref=D60B4C71CB81BEE31E0CD1B4DFBF8927FD039481FBCDF80BF75E09E893F451B55752866B7AEC740091D3CDs0v2D" TargetMode="External"/><Relationship Id="rId120" Type="http://schemas.openxmlformats.org/officeDocument/2006/relationships/hyperlink" Target="consultantplus://offline/ref=D60B4C71CB81BEE31E0CD1B4DFBF8927FD039481FBCDFE0BF35C54E29BAD5DB7505DD97C7DA5780191D3CE07s9v1D" TargetMode="External"/><Relationship Id="rId125" Type="http://schemas.openxmlformats.org/officeDocument/2006/relationships/hyperlink" Target="consultantplus://offline/ref=D60B4C71CB81BEE31E0CD1B4DFBF8927FD039481FBCDF80BF75E09E893F451B55752866B7AEC740091D3CDs0vFD" TargetMode="External"/><Relationship Id="rId141" Type="http://schemas.openxmlformats.org/officeDocument/2006/relationships/hyperlink" Target="consultantplus://offline/ref=D60B4C71CB81BEE31E0CD1B4DFBF8927FD039481FBC8FC0CF35E09E893F451B5s5v7D" TargetMode="External"/><Relationship Id="rId7" Type="http://schemas.openxmlformats.org/officeDocument/2006/relationships/hyperlink" Target="consultantplus://offline/ref=D60B4C71CB81BEE31E0CD1B4DFBF8927FD039481F8CAF90EF75E09E893F451B55752866B7AEC740091D3CEs0vED" TargetMode="External"/><Relationship Id="rId71" Type="http://schemas.openxmlformats.org/officeDocument/2006/relationships/hyperlink" Target="consultantplus://offline/ref=D60B4C71CB81BEE31E0CD1B4DFBF8927FD039481FBCCF905F85354E29BAD5DB7505DD97C7DA5780191D3CE01s9v8D" TargetMode="External"/><Relationship Id="rId92" Type="http://schemas.openxmlformats.org/officeDocument/2006/relationships/hyperlink" Target="consultantplus://offline/ref=D60B4C71CB81BEE31E0CD1B4DFBF8927FD039481FBCDFF05F45354E29BAD5DB750s5vD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0B4C71CB81BEE31E0CD1B4DFBF8927FD039481FBCCF905F85354E29BAD5DB7505DD97C7DA5780191D3CE05s9vCD" TargetMode="External"/><Relationship Id="rId24" Type="http://schemas.openxmlformats.org/officeDocument/2006/relationships/hyperlink" Target="consultantplus://offline/ref=D60B4C71CB81BEE31E0CD1B4DFBF8927FD039481F8C8F104F15E09E893F451B55752866B7AEC740091D3CFs0v6D" TargetMode="External"/><Relationship Id="rId40" Type="http://schemas.openxmlformats.org/officeDocument/2006/relationships/hyperlink" Target="consultantplus://offline/ref=D60B4C71CB81BEE31E0CD1B4DFBF8927FD039481FBCCF905F85354E29BAD5DB7505DD97C7DA5780191D3CE02s9v9D" TargetMode="External"/><Relationship Id="rId45" Type="http://schemas.openxmlformats.org/officeDocument/2006/relationships/hyperlink" Target="consultantplus://offline/ref=D60B4C71CB81BEE31E0CD1B4DFBF8927FD039481FBCDF80BF75E09E893F451B55752866B7AEC740091D3CFs0v1D" TargetMode="External"/><Relationship Id="rId66" Type="http://schemas.openxmlformats.org/officeDocument/2006/relationships/hyperlink" Target="consultantplus://offline/ref=D60B4C71CB81BEE31E0CD1B4DFBF8927FD039481FBCCF905F85354E29BAD5DB7505DD97C7DA5780191D3CE00s9vFD" TargetMode="External"/><Relationship Id="rId87" Type="http://schemas.openxmlformats.org/officeDocument/2006/relationships/hyperlink" Target="consultantplus://offline/ref=D60B4C71CB81BEE31E0CD1B4DFBF8927FD039481FBCCF905F85354E29BAD5DB7505DD97C7DA5780191D3CE0Es9vBD" TargetMode="External"/><Relationship Id="rId110" Type="http://schemas.openxmlformats.org/officeDocument/2006/relationships/hyperlink" Target="consultantplus://offline/ref=D60B4C71CB81BEE31E0CD1B4DFBF8927FD039481FBCCF905F85354E29BAD5DB7505DD97C7DA5780191D3CF06s9vBD" TargetMode="External"/><Relationship Id="rId115" Type="http://schemas.openxmlformats.org/officeDocument/2006/relationships/hyperlink" Target="consultantplus://offline/ref=D60B4C71CB81BEE31E0CD1B4DFBF8927FD039481FBCCF905F85354E29BAD5DB7505DD97C7DA5780191D3CF06s9vFD" TargetMode="External"/><Relationship Id="rId131" Type="http://schemas.openxmlformats.org/officeDocument/2006/relationships/hyperlink" Target="consultantplus://offline/ref=D60B4C71CB81BEE31E0CD1B4DFBF8927FD039481FCC0FA05FB0303E0CAF853sBv2D" TargetMode="External"/><Relationship Id="rId136" Type="http://schemas.openxmlformats.org/officeDocument/2006/relationships/hyperlink" Target="consultantplus://offline/ref=D60B4C71CB81BEE31E0CD1B4DFBF8927FD039481FBCBFE0AF35E09E893F451B5s5v7D" TargetMode="External"/><Relationship Id="rId61" Type="http://schemas.openxmlformats.org/officeDocument/2006/relationships/hyperlink" Target="consultantplus://offline/ref=D60B4C71CB81BEE31E0CD1B4DFBF8927FD039481FBCDFE0BF35C54E29BAD5DB7505DD97C7DA5780191D3CE07s9vCD" TargetMode="External"/><Relationship Id="rId82" Type="http://schemas.openxmlformats.org/officeDocument/2006/relationships/hyperlink" Target="consultantplus://offline/ref=D60B4C71CB81BEE31E0CD1B4DFBF8927FD039481FBCAFE0CF65354E29BAD5DB7505DD97C7DA5780191D3CE07s9v1D" TargetMode="External"/><Relationship Id="rId19" Type="http://schemas.openxmlformats.org/officeDocument/2006/relationships/hyperlink" Target="consultantplus://offline/ref=D60B4C71CB81BEE31E0CCFB9C9D3D523F908CA8EF2CEF25BAC0152B5C4sFvDD" TargetMode="External"/><Relationship Id="rId14" Type="http://schemas.openxmlformats.org/officeDocument/2006/relationships/hyperlink" Target="consultantplus://offline/ref=D60B4C71CB81BEE31E0CCFB9C9D3D523F900CD89F19FA559FD545CsBv0D" TargetMode="External"/><Relationship Id="rId30" Type="http://schemas.openxmlformats.org/officeDocument/2006/relationships/hyperlink" Target="consultantplus://offline/ref=D60B4C71CB81BEE31E0CD1B4DFBF8927FD039481FBCCF905F85354E29BAD5DB7505DD97C7DA5780191D3CE05s9vFD" TargetMode="External"/><Relationship Id="rId35" Type="http://schemas.openxmlformats.org/officeDocument/2006/relationships/hyperlink" Target="consultantplus://offline/ref=D60B4C71CB81BEE31E0CD1B4DFBF8927FD039481FBCDF80BF75E09E893F451B55752866B7AEC740091D3CFs0v3D" TargetMode="External"/><Relationship Id="rId56" Type="http://schemas.openxmlformats.org/officeDocument/2006/relationships/hyperlink" Target="consultantplus://offline/ref=D60B4C71CB81BEE31E0CD1B4DFBF8927FD039481FBCCF905F85354E29BAD5DB7505DD97C7DA5780191D3CE00s9v9D" TargetMode="External"/><Relationship Id="rId77" Type="http://schemas.openxmlformats.org/officeDocument/2006/relationships/hyperlink" Target="consultantplus://offline/ref=D60B4C71CB81BEE31E0CD1B4DFBF8927FD039481FBCCFB0CF05154E29BAD5DB7505DD97C7DA5780191D3CE00s9v8D" TargetMode="External"/><Relationship Id="rId100" Type="http://schemas.openxmlformats.org/officeDocument/2006/relationships/hyperlink" Target="consultantplus://offline/ref=D60B4C71CB81BEE31E0CD1B4DFBF8927FD039481FBCCFB0CF05154E29BAD5DB7505DD97C7DA5780191D3CE00s9vDD" TargetMode="External"/><Relationship Id="rId105" Type="http://schemas.openxmlformats.org/officeDocument/2006/relationships/hyperlink" Target="consultantplus://offline/ref=D60B4C71CB81BEE31E0CD1B4DFBF8927FD039481FBCCF905F85354E29BAD5DB7505DD97C7DA5780191D3CE0Fs9vBD" TargetMode="External"/><Relationship Id="rId126" Type="http://schemas.openxmlformats.org/officeDocument/2006/relationships/hyperlink" Target="consultantplus://offline/ref=D60B4C71CB81BEE31E0CD1B4DFBF8927FD039481FBCCF905F85354E29BAD5DB7505DD97C7DA5780191D3CF07s9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8102</Words>
  <Characters>46187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Койрович Инесса Эриковна</dc:creator>
  <cp:keywords/>
  <dc:description/>
  <cp:lastModifiedBy>Койрович Инесса Эриковна</cp:lastModifiedBy>
  <cp:revision>2</cp:revision>
  <dcterms:created xsi:type="dcterms:W3CDTF">2017-07-26T03:47:00Z</dcterms:created>
  <dcterms:modified xsi:type="dcterms:W3CDTF">2017-07-26T03:48:00Z</dcterms:modified>
</cp:coreProperties>
</file>