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A" w:rsidRDefault="00A92DE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067A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о</w:t>
      </w:r>
      <w:r w:rsidR="0025067A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25067A" w:rsidRPr="0068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25067A"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C714D4" w:rsidRDefault="00203BAC" w:rsidP="00203B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C714D4"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714D4"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C714D4" w:rsidRDefault="00203BAC" w:rsidP="00203B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C714D4"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C714D4"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C714D4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C714D4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Pr="00C714D4" w:rsidRDefault="00C714D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62F" w:rsidRDefault="00C714D4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постановления Правительства Камчатского края </w:t>
            </w:r>
            <w:r w:rsidR="000F5E1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F5E1B" w:rsidRPr="00F75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постановление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</w:t>
            </w:r>
            <w:r w:rsidR="000F5E1B" w:rsidRPr="000F5E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(оснащенные) для них рабочие места» </w:t>
            </w:r>
            <w:proofErr w:type="gramStart"/>
            <w:r w:rsidR="000F5E1B" w:rsidRPr="000F5E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 w:rsidR="000F5E1B" w:rsidRPr="000F5E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далее - Постановление № 268-П)</w:t>
            </w:r>
            <w:r w:rsidR="006E6500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BAC" w:rsidRDefault="00203BAC" w:rsidP="00203BAC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0F5E1B" w:rsidRPr="00A42236">
              <w:rPr>
                <w:rFonts w:ascii="Times New Roman" w:hAnsi="Times New Roman" w:cs="Times New Roman"/>
                <w:i/>
                <w:sz w:val="28"/>
                <w:szCs w:val="28"/>
              </w:rPr>
              <w:t>ребуется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уточнение отдельных положений</w:t>
            </w:r>
            <w:r w:rsidR="000F5E1B" w:rsidRPr="00A42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действующего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0F5E1B" w:rsidRPr="00A42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остановления </w:t>
            </w:r>
            <w:r w:rsidR="000F5E1B" w:rsidRPr="00A42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Правительства Камчатского края от 13.07.2016 № 268-П</w:t>
            </w:r>
          </w:p>
          <w:p w:rsidR="0077190A" w:rsidRDefault="00016EE4" w:rsidP="00203BAC">
            <w:pPr>
              <w:pBdr>
                <w:bottom w:val="single" w:sz="4" w:space="1" w:color="auto"/>
              </w:pBdr>
              <w:ind w:firstLine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BAC" w:rsidRDefault="00203BAC" w:rsidP="00637F55">
            <w:pPr>
              <w:pStyle w:val="a4"/>
              <w:ind w:left="0" w:firstLine="33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3BAC">
              <w:rPr>
                <w:rFonts w:ascii="Times New Roman" w:hAnsi="Times New Roman" w:cs="Times New Roman"/>
                <w:i/>
                <w:sz w:val="28"/>
                <w:szCs w:val="28"/>
              </w:rPr>
              <w:t>Уточнение отдельных положений действующего постановления</w:t>
            </w:r>
            <w:r w:rsidRPr="00A42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2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Правительства Камчатского края от 13.07.2016 № 268-П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BF4DB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BF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E1B" w:rsidRPr="00BF4DB4" w:rsidRDefault="000F5E1B" w:rsidP="000F5E1B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Приведение Постановления № 268-П в соответствие с общими требованиями к нормативным правовым актам, регулирующим предоставление субсидий, </w:t>
            </w:r>
            <w:r w:rsidR="00BF4DB4"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путем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уточнени</w:t>
            </w:r>
            <w:r w:rsidR="00BF4DB4"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4DB4"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перечня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документов</w:t>
            </w:r>
            <w:r w:rsidR="00BF4DB4"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необходимо предоставить получателю субсидии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п</w:t>
            </w:r>
            <w:r w:rsidR="00BF4DB4"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олучения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субсиди</w:t>
            </w:r>
            <w:r w:rsidR="00BF4DB4"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BF4DB4"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условий, соблюдение которых обязательно для получения субсидии.</w:t>
            </w:r>
          </w:p>
          <w:p w:rsidR="00E316A9" w:rsidRPr="00BF4DB4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BF4DB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016EE4" w:rsidRPr="00BF4DB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BF4DB4" w:rsidRDefault="00C714D4" w:rsidP="00637F55">
            <w:pPr>
              <w:pBdr>
                <w:bottom w:val="single" w:sz="4" w:space="1" w:color="auto"/>
              </w:pBdr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Внесение изменений в Постановление № </w:t>
            </w:r>
            <w:r w:rsidR="000F5E1B"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268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</w:rPr>
              <w:t>-П</w:t>
            </w:r>
          </w:p>
          <w:p w:rsidR="00E316A9" w:rsidRPr="00BF4DB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BF4DB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714D4" w:rsidTr="00E57FA6">
        <w:tc>
          <w:tcPr>
            <w:tcW w:w="405" w:type="pct"/>
            <w:vMerge/>
          </w:tcPr>
          <w:p w:rsidR="00C714D4" w:rsidRDefault="00C714D4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714D4" w:rsidRDefault="00C714D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C714D4" w:rsidRDefault="000F5E1B" w:rsidP="000F5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Маркина Елена Викторовна</w:t>
            </w:r>
          </w:p>
        </w:tc>
      </w:tr>
      <w:tr w:rsidR="000F5E1B" w:rsidTr="00E57FA6">
        <w:tc>
          <w:tcPr>
            <w:tcW w:w="405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D542C1" w:rsidRDefault="000F5E1B" w:rsidP="000F5E1B">
            <w:pPr>
              <w:tabs>
                <w:tab w:val="left" w:pos="11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2C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Начальник отдела активной политики занятости</w:t>
            </w:r>
          </w:p>
        </w:tc>
      </w:tr>
      <w:tr w:rsidR="000F5E1B" w:rsidTr="00E57FA6">
        <w:trPr>
          <w:trHeight w:val="249"/>
        </w:trPr>
        <w:tc>
          <w:tcPr>
            <w:tcW w:w="405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D542C1" w:rsidRDefault="000F5E1B" w:rsidP="000F5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(8-415-2) </w:t>
            </w:r>
            <w:r w:rsidRPr="00D542C1">
              <w:rPr>
                <w:rFonts w:ascii="Times New Roman" w:hAnsi="Times New Roman" w:cs="Times New Roman"/>
                <w:i/>
                <w:sz w:val="28"/>
                <w:szCs w:val="28"/>
              </w:rPr>
              <w:t>42-79-91</w:t>
            </w:r>
          </w:p>
        </w:tc>
      </w:tr>
      <w:tr w:rsidR="000F5E1B" w:rsidTr="000F5E1B">
        <w:trPr>
          <w:trHeight w:val="249"/>
        </w:trPr>
        <w:tc>
          <w:tcPr>
            <w:tcW w:w="405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D542C1" w:rsidRDefault="000F5E1B" w:rsidP="000F5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42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MarkinaEV@kamgov.ru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C714D4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C714D4" w:rsidP="00637F55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отнесен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средней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 регулирующего воздействия в </w:t>
            </w:r>
            <w:r w:rsidRPr="00486519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 с пунктом 2 части 1.4 п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остановления Правительства Камчатского края от 06.06.2013 № 233-П</w:t>
            </w:r>
          </w:p>
          <w:bookmarkEnd w:id="0"/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Pr="00637F55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55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176F4" w:rsidRPr="00637F55" w:rsidRDefault="00637F55" w:rsidP="00D176F4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действующей редакции 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268-П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перечне документов, предоставляемых получателем субсидии  и необходимых для получения субсидии, о</w:t>
            </w:r>
            <w:r w:rsidR="00BF4DB4"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тсутствует  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конкретный вид документа, подтверждающий соответствие/несоответствие получателя субсидии, требованиям, установленным 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 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>Правительства РФ № 887</w:t>
            </w:r>
            <w:r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176F4" w:rsidRPr="00637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1463" w:rsidRPr="00637F55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F5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37F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37F5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C714D4" w:rsidRDefault="00C714D4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возникновении, выявлении проблемы, принятых мерах, 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C714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C714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714D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C714D4" w:rsidP="00C714D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C714D4" w:rsidTr="00E57FA6">
        <w:trPr>
          <w:trHeight w:val="52"/>
        </w:trPr>
        <w:tc>
          <w:tcPr>
            <w:tcW w:w="2370" w:type="pct"/>
            <w:gridSpan w:val="2"/>
          </w:tcPr>
          <w:p w:rsidR="00C714D4" w:rsidRPr="009D71EA" w:rsidRDefault="00C714D4" w:rsidP="007F1FF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</w:t>
            </w:r>
            <w:r w:rsidR="008F46C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остановления № </w:t>
            </w:r>
            <w:r w:rsidR="00D176F4">
              <w:rPr>
                <w:rFonts w:ascii="Times New Roman" w:hAnsi="Times New Roman" w:cs="Times New Roman"/>
                <w:i/>
                <w:sz w:val="28"/>
                <w:szCs w:val="28"/>
              </w:rPr>
              <w:t>268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-П</w:t>
            </w:r>
            <w:r w:rsidR="000770B7"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соответствие с </w:t>
            </w:r>
            <w:r w:rsidR="007F1FF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770B7"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аконодательством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70B7"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Федерации</w:t>
            </w:r>
          </w:p>
        </w:tc>
        <w:tc>
          <w:tcPr>
            <w:tcW w:w="2630" w:type="pct"/>
            <w:gridSpan w:val="2"/>
          </w:tcPr>
          <w:p w:rsidR="00C714D4" w:rsidRPr="001D3F35" w:rsidRDefault="005B2521" w:rsidP="005B2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2B46B2"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2B46B2"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.2017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Default="002B46B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4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Правительства РФ № 887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Pr="0089208D" w:rsidRDefault="002B46B2" w:rsidP="002B46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№ </w:t>
            </w:r>
            <w:r w:rsidR="000770B7">
              <w:rPr>
                <w:rFonts w:ascii="Times New Roman" w:hAnsi="Times New Roman" w:cs="Times New Roman"/>
                <w:i/>
                <w:sz w:val="28"/>
                <w:szCs w:val="28"/>
              </w:rPr>
              <w:t>268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соответствие с требованиями, установленными законодательством Российской Федерации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2B46B2" w:rsidRDefault="002B46B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2B46B2" w:rsidTr="00E57FA6">
        <w:trPr>
          <w:trHeight w:val="52"/>
        </w:trPr>
        <w:tc>
          <w:tcPr>
            <w:tcW w:w="2370" w:type="pct"/>
            <w:gridSpan w:val="2"/>
          </w:tcPr>
          <w:p w:rsidR="002B46B2" w:rsidRPr="009D71EA" w:rsidRDefault="000770B7" w:rsidP="000770B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субсидий</w:t>
            </w:r>
            <w:r w:rsidRPr="0007392A">
              <w:rPr>
                <w:i/>
              </w:rPr>
              <w:t xml:space="preserve"> </w:t>
            </w: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(за исключением государственных (муниципальных) учреждений) и индивидуальные предприниматели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2B46B2" w:rsidRPr="000F2162" w:rsidRDefault="002B46B2" w:rsidP="000770B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2017 году – </w:t>
            </w:r>
            <w:r w:rsidR="000770B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0F2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70B7" w:rsidRPr="009A0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получателей субсидий </w:t>
            </w:r>
          </w:p>
        </w:tc>
      </w:tr>
      <w:tr w:rsidR="002B46B2" w:rsidTr="00E57FA6">
        <w:trPr>
          <w:trHeight w:val="31"/>
        </w:trPr>
        <w:tc>
          <w:tcPr>
            <w:tcW w:w="5000" w:type="pct"/>
            <w:gridSpan w:val="4"/>
          </w:tcPr>
          <w:p w:rsidR="002B46B2" w:rsidRPr="0083358C" w:rsidRDefault="002B46B2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2B46B2" w:rsidTr="00E57FA6">
        <w:trPr>
          <w:trHeight w:val="31"/>
        </w:trPr>
        <w:tc>
          <w:tcPr>
            <w:tcW w:w="2370" w:type="pct"/>
            <w:gridSpan w:val="2"/>
          </w:tcPr>
          <w:p w:rsidR="002B46B2" w:rsidRPr="00DC77CE" w:rsidRDefault="002B46B2" w:rsidP="000F5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2630" w:type="pct"/>
            <w:gridSpan w:val="2"/>
          </w:tcPr>
          <w:p w:rsidR="002B46B2" w:rsidRPr="00DC77CE" w:rsidRDefault="002B46B2" w:rsidP="000F5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2B46B2" w:rsidTr="00E57FA6">
        <w:tc>
          <w:tcPr>
            <w:tcW w:w="405" w:type="pct"/>
          </w:tcPr>
          <w:p w:rsidR="002B46B2" w:rsidRDefault="002B46B2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B46B2" w:rsidRDefault="002B46B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F46C5" w:rsidRPr="00A42236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обращения потенциальных работодателей</w:t>
            </w:r>
          </w:p>
          <w:p w:rsidR="002B46B2" w:rsidRDefault="002B46B2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46B2" w:rsidTr="00E57FA6">
        <w:tc>
          <w:tcPr>
            <w:tcW w:w="1667" w:type="pct"/>
          </w:tcPr>
          <w:p w:rsidR="002B46B2" w:rsidRPr="009D71EA" w:rsidRDefault="002B46B2" w:rsidP="000F5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Агентство по 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занятости населения и миграционной политике Камчатского края</w:t>
            </w:r>
          </w:p>
        </w:tc>
        <w:tc>
          <w:tcPr>
            <w:tcW w:w="1667" w:type="pct"/>
          </w:tcPr>
          <w:p w:rsidR="002B46B2" w:rsidRPr="009D71EA" w:rsidRDefault="002B46B2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666" w:type="pct"/>
          </w:tcPr>
          <w:p w:rsidR="002B46B2" w:rsidRPr="009D71EA" w:rsidRDefault="002B46B2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8F46C5" w:rsidRDefault="008F46C5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84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2B46B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2B46B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2B46B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2B46B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2B46B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2B46B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B2"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B2"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9"/>
        <w:gridCol w:w="4397"/>
        <w:gridCol w:w="3088"/>
      </w:tblGrid>
      <w:tr w:rsidR="00224583" w:rsidTr="002B46B2">
        <w:tc>
          <w:tcPr>
            <w:tcW w:w="1126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269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0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2B46B2" w:rsidTr="002B46B2">
        <w:trPr>
          <w:trHeight w:val="192"/>
        </w:trPr>
        <w:tc>
          <w:tcPr>
            <w:tcW w:w="1126" w:type="pct"/>
            <w:vMerge w:val="restart"/>
          </w:tcPr>
          <w:p w:rsidR="002B46B2" w:rsidRPr="002B46B2" w:rsidRDefault="000770B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субсидий</w:t>
            </w:r>
            <w:r w:rsidRPr="0007392A">
              <w:rPr>
                <w:i/>
              </w:rPr>
              <w:t xml:space="preserve"> </w:t>
            </w: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юридические лица (за исключением государственных </w:t>
            </w: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(муниципальных) учреждений) и индивидуальные предприниматели</w:t>
            </w:r>
          </w:p>
        </w:tc>
        <w:tc>
          <w:tcPr>
            <w:tcW w:w="2269" w:type="pct"/>
          </w:tcPr>
          <w:p w:rsidR="000E0C34" w:rsidRPr="00D34F3B" w:rsidRDefault="007F1FF8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  <w:r w:rsidR="005B2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5B2521"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</w:t>
            </w:r>
            <w:r w:rsidR="005B2521"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="005B2521"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РФ № 887</w:t>
            </w:r>
            <w:r w:rsidR="005B2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0E0C34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олучателю субсидии устанавливаются  требования, которым они должны </w:t>
            </w:r>
            <w:r w:rsidR="000E0C34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соответствовать на первое число месяца, предшествующего месяцу, в котором планируется заключение договора (соглашения) о предоставлении субсидии:</w:t>
            </w:r>
          </w:p>
          <w:p w:rsidR="000E0C34" w:rsidRPr="00D34F3B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E0C34" w:rsidRPr="00D34F3B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      </w:r>
            <w:proofErr w:type="gramStart"/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предоставленных</w:t>
            </w:r>
            <w:proofErr w:type="gramEnd"/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      </w:r>
          </w:p>
          <w:p w:rsidR="000E0C34" w:rsidRPr="00D34F3B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-получатели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      </w:r>
          </w:p>
          <w:p w:rsidR="000E0C34" w:rsidRPr="00D34F3B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      </w:r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) в отношении таких юридических лиц, в совокупности превышает 50 процентов;</w:t>
            </w:r>
          </w:p>
          <w:p w:rsidR="000E0C34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      </w:r>
            <w:hyperlink w:anchor="P57" w:history="1">
              <w:r w:rsidRPr="00D34F3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подпункте "б" пункта 3</w:t>
              </w:r>
            </w:hyperlink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Постановления Правительства </w:t>
            </w:r>
            <w:r w:rsidR="00D34F3B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РФ </w:t>
            </w:r>
            <w:r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№ 887</w:t>
            </w:r>
            <w:r w:rsidR="00D34F3B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B2521" w:rsidRPr="00D34F3B" w:rsidRDefault="005B2521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подтверждения соответствия установленным требованиям получателю субсидии устанавливается новый обязательный для получения субсидии документ – гарантийное обязательство.</w:t>
            </w:r>
          </w:p>
          <w:p w:rsidR="002B46B2" w:rsidRPr="00173782" w:rsidRDefault="007F1FF8" w:rsidP="00BF4D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P80"/>
            <w:bookmarkEnd w:id="1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D34F3B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0E0C34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становл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иваются</w:t>
            </w:r>
            <w:r w:rsidR="000E0C34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B2521">
              <w:rPr>
                <w:rFonts w:ascii="Times New Roman" w:hAnsi="Times New Roman" w:cs="Times New Roman"/>
                <w:i/>
                <w:sz w:val="28"/>
                <w:szCs w:val="28"/>
              </w:rPr>
              <w:t>новое условие для получения субсидии</w:t>
            </w:r>
            <w:r w:rsid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B2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заключение договора об организации рабочих мест </w:t>
            </w:r>
            <w:r w:rsidR="00D1551E">
              <w:rPr>
                <w:rFonts w:ascii="Times New Roman" w:hAnsi="Times New Roman" w:cs="Times New Roman"/>
                <w:i/>
                <w:sz w:val="28"/>
                <w:szCs w:val="28"/>
              </w:rPr>
              <w:t>для трудоустройства инвалидов</w:t>
            </w:r>
            <w:r w:rsidR="00BF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B2521">
              <w:rPr>
                <w:rFonts w:ascii="Times New Roman" w:hAnsi="Times New Roman" w:cs="Times New Roman"/>
                <w:i/>
                <w:sz w:val="28"/>
                <w:szCs w:val="28"/>
              </w:rPr>
              <w:t>между Центром занятости населения и получателем субсидии</w:t>
            </w:r>
            <w:r w:rsidR="00BF4D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05" w:type="pct"/>
          </w:tcPr>
          <w:p w:rsidR="002B46B2" w:rsidRPr="00173782" w:rsidRDefault="002B46B2" w:rsidP="005B25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соответствии с требованиями </w:t>
            </w:r>
            <w:r w:rsidR="005B252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остановления Правительства РФ № 887</w:t>
            </w:r>
          </w:p>
        </w:tc>
      </w:tr>
      <w:tr w:rsidR="002B46B2" w:rsidTr="002B46B2">
        <w:trPr>
          <w:trHeight w:val="192"/>
        </w:trPr>
        <w:tc>
          <w:tcPr>
            <w:tcW w:w="1126" w:type="pct"/>
            <w:vMerge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6B2" w:rsidTr="002B46B2">
        <w:trPr>
          <w:trHeight w:val="192"/>
        </w:trPr>
        <w:tc>
          <w:tcPr>
            <w:tcW w:w="1126" w:type="pct"/>
            <w:vMerge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Оценка расходов и доходов субъектов предпринимательской и инвестиционной деятельности, связанных с необходимостью соблюдения </w:t>
      </w:r>
      <w:r w:rsidR="006E4095" w:rsidRPr="006E4095">
        <w:rPr>
          <w:rFonts w:ascii="Times New Roman" w:hAnsi="Times New Roman" w:cs="Times New Roman"/>
          <w:sz w:val="28"/>
          <w:szCs w:val="28"/>
        </w:rPr>
        <w:lastRenderedPageBreak/>
        <w:t>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2B46B2" w:rsidTr="00A832EA">
        <w:trPr>
          <w:trHeight w:val="192"/>
        </w:trPr>
        <w:tc>
          <w:tcPr>
            <w:tcW w:w="1667" w:type="pct"/>
          </w:tcPr>
          <w:p w:rsidR="002B46B2" w:rsidRPr="00D34F3B" w:rsidRDefault="00D34F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субсидий</w:t>
            </w:r>
            <w:r w:rsidRPr="0007392A">
              <w:rPr>
                <w:i/>
              </w:rPr>
              <w:t xml:space="preserve"> </w:t>
            </w: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</w:tcPr>
          <w:p w:rsidR="002B46B2" w:rsidRPr="00EF1EE9" w:rsidRDefault="002B46B2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2B46B2" w:rsidRPr="00EF1EE9" w:rsidRDefault="002B46B2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="006E4095" w:rsidRP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2B46B2" w:rsidRDefault="002B46B2" w:rsidP="000911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F3B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C483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D34F3B" w:rsidRPr="0079705B" w:rsidRDefault="00BF4DB4" w:rsidP="00D34F3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</w:t>
            </w:r>
            <w:r w:rsidR="00D34F3B" w:rsidRPr="007970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2017</w:t>
            </w:r>
            <w:r w:rsidR="00D3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6E4095" w:rsidRDefault="00F232F5" w:rsidP="00D34F3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D34F3B" w:rsidRPr="0079705B">
              <w:rPr>
                <w:rFonts w:ascii="Times New Roman" w:hAnsi="Times New Roman" w:cs="Times New Roman"/>
                <w:i/>
                <w:sz w:val="28"/>
                <w:szCs w:val="28"/>
              </w:rPr>
              <w:t>10 дней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583261" w:rsidRDefault="0058326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http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://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regulation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</w:t>
            </w:r>
            <w:proofErr w:type="spellStart"/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kamgov</w:t>
            </w:r>
            <w:proofErr w:type="spellEnd"/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</w:t>
            </w:r>
            <w:proofErr w:type="spellStart"/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ru</w:t>
            </w:r>
            <w:proofErr w:type="spellEnd"/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/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projects</w:t>
            </w:r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#</w:t>
            </w:r>
            <w:proofErr w:type="spellStart"/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npa</w:t>
            </w:r>
            <w:proofErr w:type="spellEnd"/>
            <w:r w:rsidRPr="00BF4DB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=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D34F3B" w:rsidRDefault="00BF4DB4" w:rsidP="00BF4DB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20</w:t>
            </w:r>
            <w:r w:rsidR="006C4839" w:rsidRPr="00D34F3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6</w:t>
            </w:r>
            <w:r w:rsidR="006C4839" w:rsidRPr="00D34F3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D34F3B" w:rsidRDefault="00BF4DB4" w:rsidP="00BF4DB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04</w:t>
            </w:r>
            <w:r w:rsidR="006C4839" w:rsidRPr="00D34F3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7</w:t>
            </w:r>
            <w:r w:rsidR="006C4839" w:rsidRPr="00D34F3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6C4839" w:rsidRDefault="006C483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6C4839" w:rsidRDefault="006C483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0F5E1B">
        <w:tc>
          <w:tcPr>
            <w:tcW w:w="403" w:type="pct"/>
          </w:tcPr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583261" w:rsidRDefault="00583261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color w:val="323E4F" w:themeColor="text2" w:themeShade="BF"/>
                <w:sz w:val="28"/>
                <w:szCs w:val="28"/>
                <w:highlight w:val="yellow"/>
              </w:rPr>
              <w:t>http://regulation.kamgov.ru/projects#npa=</w:t>
            </w: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0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/>
          </w:tcPr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D34F3B" w:rsidRDefault="00BF4DB4" w:rsidP="00BF4DB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20</w:t>
            </w:r>
            <w:r w:rsidR="006C4839" w:rsidRPr="00D34F3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6</w:t>
            </w:r>
            <w:r w:rsidR="006C4839" w:rsidRPr="00D34F3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.2017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/>
          </w:tcPr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D34F3B" w:rsidRDefault="00BF4DB4" w:rsidP="00BF4DB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04</w:t>
            </w:r>
            <w:r w:rsidR="006C4839" w:rsidRPr="00D34F3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7</w:t>
            </w:r>
            <w:r w:rsidR="006C4839" w:rsidRPr="00D34F3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.2017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0F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F4DB4">
        <w:tc>
          <w:tcPr>
            <w:tcW w:w="2642" w:type="pct"/>
            <w:vAlign w:val="bottom"/>
          </w:tcPr>
          <w:p w:rsidR="00043567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6C4839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043567" w:rsidRPr="002D38F5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496" w:rsidRPr="003D4B04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D34F3B">
        <w:rPr>
          <w:rFonts w:ascii="Times New Roman" w:eastAsia="Calibri" w:hAnsi="Times New Roman" w:cs="Times New Roman"/>
          <w:sz w:val="20"/>
          <w:szCs w:val="20"/>
        </w:rPr>
        <w:t>Маркина Елена Викторовна</w:t>
      </w:r>
    </w:p>
    <w:p w:rsidR="00640496" w:rsidRPr="003D4B04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телефон: </w:t>
      </w:r>
      <w:r>
        <w:rPr>
          <w:rFonts w:ascii="Times New Roman" w:eastAsia="Calibri" w:hAnsi="Times New Roman" w:cs="Times New Roman"/>
          <w:sz w:val="20"/>
          <w:szCs w:val="20"/>
        </w:rPr>
        <w:t>42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D34F3B">
        <w:rPr>
          <w:rFonts w:ascii="Times New Roman" w:eastAsia="Calibri" w:hAnsi="Times New Roman" w:cs="Times New Roman"/>
          <w:sz w:val="20"/>
          <w:szCs w:val="20"/>
        </w:rPr>
        <w:t>9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D34F3B">
        <w:rPr>
          <w:rFonts w:ascii="Times New Roman" w:eastAsia="Calibri" w:hAnsi="Times New Roman" w:cs="Times New Roman"/>
          <w:sz w:val="20"/>
          <w:szCs w:val="20"/>
        </w:rPr>
        <w:t>1</w:t>
      </w:r>
    </w:p>
    <w:p w:rsidR="0053306C" w:rsidRPr="00A763F3" w:rsidRDefault="0053306C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A3" w:rsidRDefault="005E4DA3" w:rsidP="00EA7CC1">
      <w:pPr>
        <w:spacing w:after="0" w:line="240" w:lineRule="auto"/>
      </w:pPr>
      <w:r>
        <w:separator/>
      </w:r>
    </w:p>
  </w:endnote>
  <w:endnote w:type="continuationSeparator" w:id="0">
    <w:p w:rsidR="005E4DA3" w:rsidRDefault="005E4DA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A3" w:rsidRDefault="005E4DA3" w:rsidP="00EA7CC1">
      <w:pPr>
        <w:spacing w:after="0" w:line="240" w:lineRule="auto"/>
      </w:pPr>
      <w:r>
        <w:separator/>
      </w:r>
    </w:p>
  </w:footnote>
  <w:footnote w:type="continuationSeparator" w:id="0">
    <w:p w:rsidR="005E4DA3" w:rsidRDefault="005E4DA3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70B7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E0C34"/>
    <w:rsid w:val="000F11DA"/>
    <w:rsid w:val="000F5E1B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03BA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B46B2"/>
    <w:rsid w:val="002C6215"/>
    <w:rsid w:val="002D38F5"/>
    <w:rsid w:val="002E36DB"/>
    <w:rsid w:val="002F2EC6"/>
    <w:rsid w:val="002F7EEC"/>
    <w:rsid w:val="0030395C"/>
    <w:rsid w:val="003062B1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519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261"/>
    <w:rsid w:val="00583BE6"/>
    <w:rsid w:val="0059058F"/>
    <w:rsid w:val="005A2769"/>
    <w:rsid w:val="005B2521"/>
    <w:rsid w:val="005B6FF3"/>
    <w:rsid w:val="005B7270"/>
    <w:rsid w:val="005C3AB9"/>
    <w:rsid w:val="005C4985"/>
    <w:rsid w:val="005E4DA3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37F55"/>
    <w:rsid w:val="00640496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4839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87705"/>
    <w:rsid w:val="007A0D77"/>
    <w:rsid w:val="007A7E4E"/>
    <w:rsid w:val="007C4424"/>
    <w:rsid w:val="007D0451"/>
    <w:rsid w:val="007D5351"/>
    <w:rsid w:val="007E19D3"/>
    <w:rsid w:val="007E1F9A"/>
    <w:rsid w:val="007E3921"/>
    <w:rsid w:val="007F1FF8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46C5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92DEA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97B"/>
    <w:rsid w:val="00B97069"/>
    <w:rsid w:val="00BB1753"/>
    <w:rsid w:val="00BB2E8D"/>
    <w:rsid w:val="00BB4672"/>
    <w:rsid w:val="00BD36FB"/>
    <w:rsid w:val="00BD5C91"/>
    <w:rsid w:val="00BF4DB4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14D4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1551E"/>
    <w:rsid w:val="00D176F4"/>
    <w:rsid w:val="00D21DBD"/>
    <w:rsid w:val="00D241D6"/>
    <w:rsid w:val="00D26176"/>
    <w:rsid w:val="00D34F3B"/>
    <w:rsid w:val="00D4186E"/>
    <w:rsid w:val="00D5110E"/>
    <w:rsid w:val="00D64297"/>
    <w:rsid w:val="00D76D5E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D2448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32F5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FF41-AFB1-411F-BE2B-F327E978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Маркина Елена Викторовна</cp:lastModifiedBy>
  <cp:revision>7</cp:revision>
  <cp:lastPrinted>2016-08-14T22:12:00Z</cp:lastPrinted>
  <dcterms:created xsi:type="dcterms:W3CDTF">2017-03-30T00:20:00Z</dcterms:created>
  <dcterms:modified xsi:type="dcterms:W3CDTF">2017-06-18T22:07:00Z</dcterms:modified>
</cp:coreProperties>
</file>