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D84ADC" w:rsidRDefault="00D84ADC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84ADC">
        <w:rPr>
          <w:b/>
          <w:bCs/>
          <w:sz w:val="28"/>
          <w:szCs w:val="28"/>
          <w:lang w:eastAsia="en-US"/>
        </w:rPr>
        <w:t>Уведомление</w:t>
      </w:r>
      <w:r w:rsidR="00767B10" w:rsidRPr="00D84ADC">
        <w:rPr>
          <w:b/>
          <w:bCs/>
          <w:sz w:val="28"/>
          <w:szCs w:val="28"/>
          <w:lang w:eastAsia="en-US"/>
        </w:rPr>
        <w:t xml:space="preserve"> </w:t>
      </w:r>
      <w:r w:rsidR="006F2DD0" w:rsidRPr="00D84ADC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Настоящим </w:t>
      </w:r>
      <w:r w:rsidR="00A16AF4">
        <w:rPr>
          <w:sz w:val="28"/>
          <w:szCs w:val="28"/>
        </w:rPr>
        <w:t xml:space="preserve">Министерство </w:t>
      </w:r>
      <w:r w:rsidR="00C44A8D">
        <w:rPr>
          <w:sz w:val="28"/>
          <w:szCs w:val="28"/>
        </w:rPr>
        <w:t xml:space="preserve">транспорта и дорожного строительства </w:t>
      </w:r>
      <w:r w:rsidR="00A16AF4">
        <w:rPr>
          <w:sz w:val="28"/>
          <w:szCs w:val="28"/>
        </w:rPr>
        <w:t xml:space="preserve"> Камчатского края </w:t>
      </w:r>
      <w:r w:rsidR="005A50A6" w:rsidRPr="00667A39">
        <w:rPr>
          <w:sz w:val="28"/>
          <w:szCs w:val="28"/>
        </w:rPr>
        <w:t xml:space="preserve">извещает </w:t>
      </w:r>
      <w:r w:rsidR="005A50A6" w:rsidRPr="00D84ADC">
        <w:rPr>
          <w:b/>
          <w:sz w:val="28"/>
          <w:szCs w:val="28"/>
        </w:rPr>
        <w:t xml:space="preserve">о проведении публичных консультаций </w:t>
      </w:r>
      <w:r w:rsidR="00C44A8D">
        <w:rPr>
          <w:b/>
          <w:sz w:val="28"/>
          <w:szCs w:val="28"/>
        </w:rPr>
        <w:t xml:space="preserve">по </w:t>
      </w:r>
      <w:r w:rsidR="006D2E9A" w:rsidRPr="00D84ADC">
        <w:rPr>
          <w:b/>
          <w:sz w:val="28"/>
          <w:szCs w:val="28"/>
        </w:rPr>
        <w:t xml:space="preserve">проекту </w:t>
      </w:r>
      <w:r w:rsidR="00C44A8D">
        <w:rPr>
          <w:b/>
          <w:sz w:val="28"/>
          <w:szCs w:val="28"/>
        </w:rPr>
        <w:t>приказа Министерства транспорта и дорожного строительства Камчатского края «</w:t>
      </w:r>
      <w:r w:rsidR="00C44A8D" w:rsidRPr="00C44A8D">
        <w:rPr>
          <w:b/>
          <w:sz w:val="28"/>
          <w:szCs w:val="28"/>
        </w:rPr>
        <w:t>О порядке проведения открытого конкурса на право осуществления перевозок по межмуниципальным маршрутам регулярных перевозок в Камчатском крае</w:t>
      </w:r>
      <w:r w:rsidR="00C44A8D">
        <w:rPr>
          <w:b/>
          <w:sz w:val="28"/>
          <w:szCs w:val="28"/>
        </w:rPr>
        <w:t>».</w:t>
      </w:r>
    </w:p>
    <w:p w:rsidR="00667A39" w:rsidRDefault="00D84ADC" w:rsidP="00D84AD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7A39"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D84ADC" w:rsidRDefault="00D84ADC" w:rsidP="00C508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7A39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Петропавловск-Камчатский, ул. </w:t>
      </w:r>
      <w:r w:rsidR="00C44A8D">
        <w:rPr>
          <w:sz w:val="28"/>
          <w:szCs w:val="28"/>
        </w:rPr>
        <w:t>Пограничная</w:t>
      </w:r>
      <w:r>
        <w:rPr>
          <w:sz w:val="28"/>
          <w:szCs w:val="28"/>
        </w:rPr>
        <w:t>, 1</w:t>
      </w:r>
      <w:r w:rsidR="00C44A8D">
        <w:rPr>
          <w:sz w:val="28"/>
          <w:szCs w:val="28"/>
        </w:rPr>
        <w:t>4а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а </w:t>
      </w:r>
      <w:r w:rsidRPr="00667A39">
        <w:rPr>
          <w:sz w:val="28"/>
          <w:szCs w:val="28"/>
        </w:rPr>
        <w:t>также по а</w:t>
      </w:r>
      <w:r>
        <w:rPr>
          <w:sz w:val="28"/>
          <w:szCs w:val="28"/>
        </w:rPr>
        <w:t xml:space="preserve">дресу электронной почты: </w:t>
      </w:r>
      <w:r w:rsidRPr="00A16AF4">
        <w:rPr>
          <w:sz w:val="28"/>
          <w:szCs w:val="28"/>
        </w:rPr>
        <w:t xml:space="preserve"> </w:t>
      </w:r>
      <w:hyperlink r:id="rId5" w:history="1">
        <w:r w:rsidR="00C44A8D" w:rsidRPr="00C44A8D">
          <w:rPr>
            <w:rStyle w:val="a3"/>
            <w:sz w:val="28"/>
            <w:szCs w:val="28"/>
            <w:lang w:val="en-US"/>
          </w:rPr>
          <w:t>mullovaii</w:t>
        </w:r>
        <w:r w:rsidR="00C44A8D" w:rsidRPr="00A144C4">
          <w:rPr>
            <w:rStyle w:val="a3"/>
            <w:sz w:val="28"/>
            <w:szCs w:val="28"/>
          </w:rPr>
          <w:t>@kamgov.ru</w:t>
        </w:r>
      </w:hyperlink>
      <w:r w:rsidRPr="00D84ADC">
        <w:rPr>
          <w:rStyle w:val="a3"/>
          <w:color w:val="auto"/>
          <w:sz w:val="28"/>
          <w:szCs w:val="28"/>
          <w:u w:val="none"/>
        </w:rPr>
        <w:t xml:space="preserve"> </w:t>
      </w:r>
      <w:r w:rsidRPr="007D25B5">
        <w:rPr>
          <w:sz w:val="28"/>
          <w:szCs w:val="28"/>
        </w:rPr>
        <w:t>в виде прикрепленного файла, составленного (заполненного) по прилагаемой форме</w:t>
      </w:r>
      <w:r>
        <w:rPr>
          <w:sz w:val="28"/>
          <w:szCs w:val="28"/>
        </w:rPr>
        <w:t>.</w:t>
      </w:r>
      <w:r w:rsidRPr="0080621F">
        <w:rPr>
          <w:sz w:val="28"/>
          <w:szCs w:val="28"/>
        </w:rPr>
        <w:t xml:space="preserve"> </w:t>
      </w:r>
    </w:p>
    <w:p w:rsidR="00F85D5A" w:rsidRP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25B5">
        <w:rPr>
          <w:sz w:val="28"/>
          <w:szCs w:val="28"/>
        </w:rPr>
        <w:t xml:space="preserve">Контактное лицо: </w:t>
      </w:r>
      <w:r w:rsidR="00C44A8D">
        <w:rPr>
          <w:sz w:val="28"/>
          <w:szCs w:val="28"/>
        </w:rPr>
        <w:t>Муллова Илона Ибрагимовна</w:t>
      </w:r>
      <w:r w:rsidRPr="007D25B5">
        <w:rPr>
          <w:sz w:val="28"/>
          <w:szCs w:val="28"/>
        </w:rPr>
        <w:t xml:space="preserve">, консультант отдела </w:t>
      </w:r>
      <w:r w:rsidR="00C44A8D">
        <w:rPr>
          <w:sz w:val="28"/>
          <w:szCs w:val="28"/>
        </w:rPr>
        <w:t xml:space="preserve">пассажирского автомобильного </w:t>
      </w:r>
      <w:r w:rsidRPr="007D25B5">
        <w:rPr>
          <w:sz w:val="28"/>
          <w:szCs w:val="28"/>
        </w:rPr>
        <w:t xml:space="preserve"> </w:t>
      </w:r>
      <w:r w:rsidR="00C44A8D">
        <w:rPr>
          <w:sz w:val="28"/>
          <w:szCs w:val="28"/>
        </w:rPr>
        <w:t xml:space="preserve">транспорта и дорожного строительства </w:t>
      </w:r>
      <w:r w:rsidRPr="007D25B5">
        <w:rPr>
          <w:sz w:val="28"/>
          <w:szCs w:val="28"/>
        </w:rPr>
        <w:t>Камчатского края, тел. 8(</w:t>
      </w:r>
      <w:r>
        <w:rPr>
          <w:sz w:val="28"/>
          <w:szCs w:val="28"/>
        </w:rPr>
        <w:t>4152)</w:t>
      </w:r>
      <w:r w:rsidR="00C44A8D">
        <w:rPr>
          <w:sz w:val="28"/>
          <w:szCs w:val="28"/>
        </w:rPr>
        <w:t>42-69-05</w:t>
      </w:r>
      <w:r>
        <w:rPr>
          <w:sz w:val="28"/>
          <w:szCs w:val="28"/>
        </w:rPr>
        <w:t xml:space="preserve"> с 09-00 до 17-</w:t>
      </w:r>
      <w:r w:rsidR="00C44A8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D25B5">
        <w:rPr>
          <w:sz w:val="28"/>
          <w:szCs w:val="28"/>
        </w:rPr>
        <w:t>по рабочим дням</w:t>
      </w:r>
      <w:r w:rsidR="00C44A8D">
        <w:rPr>
          <w:sz w:val="28"/>
          <w:szCs w:val="28"/>
        </w:rPr>
        <w:t>.</w:t>
      </w:r>
    </w:p>
    <w:p w:rsidR="00A3191F" w:rsidRDefault="006C0AD5" w:rsidP="00F85D5A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DC">
        <w:rPr>
          <w:sz w:val="28"/>
          <w:szCs w:val="28"/>
        </w:rPr>
        <w:t xml:space="preserve">         </w:t>
      </w:r>
      <w:r w:rsidR="005A50A6" w:rsidRPr="00954762">
        <w:rPr>
          <w:sz w:val="28"/>
          <w:szCs w:val="28"/>
        </w:rPr>
        <w:t>Сроки приема предложений</w:t>
      </w:r>
      <w:r w:rsidRPr="00954762">
        <w:rPr>
          <w:sz w:val="28"/>
          <w:szCs w:val="28"/>
        </w:rPr>
        <w:t xml:space="preserve"> и </w:t>
      </w:r>
      <w:r w:rsidR="00667A39" w:rsidRPr="00954762">
        <w:rPr>
          <w:sz w:val="28"/>
          <w:szCs w:val="28"/>
        </w:rPr>
        <w:t>замечаний:</w:t>
      </w:r>
      <w:r w:rsidR="00D84ADC">
        <w:rPr>
          <w:sz w:val="28"/>
          <w:szCs w:val="28"/>
        </w:rPr>
        <w:t xml:space="preserve"> </w:t>
      </w:r>
      <w:r w:rsidR="00D84ADC" w:rsidRPr="00D84ADC">
        <w:rPr>
          <w:b/>
          <w:sz w:val="28"/>
          <w:szCs w:val="28"/>
        </w:rPr>
        <w:t xml:space="preserve">до </w:t>
      </w:r>
      <w:r w:rsidR="00C44A8D">
        <w:rPr>
          <w:b/>
          <w:sz w:val="28"/>
          <w:szCs w:val="28"/>
        </w:rPr>
        <w:t>31.03.2017</w:t>
      </w:r>
      <w:r w:rsidR="00D84ADC">
        <w:rPr>
          <w:sz w:val="28"/>
          <w:szCs w:val="28"/>
        </w:rPr>
        <w:t>.</w:t>
      </w:r>
    </w:p>
    <w:p w:rsidR="00724566" w:rsidRDefault="00D84ADC" w:rsidP="00724566">
      <w:pPr>
        <w:tabs>
          <w:tab w:val="left" w:pos="709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0A6" w:rsidRPr="00954762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954762">
        <w:rPr>
          <w:sz w:val="28"/>
          <w:szCs w:val="28"/>
        </w:rPr>
        <w:t xml:space="preserve"> (полный электронный адрес):</w:t>
      </w:r>
      <w:r w:rsidR="00667A39">
        <w:rPr>
          <w:sz w:val="28"/>
          <w:szCs w:val="28"/>
        </w:rPr>
        <w:t xml:space="preserve"> </w:t>
      </w:r>
      <w:hyperlink r:id="rId6" w:history="1">
        <w:r w:rsidR="00724566" w:rsidRPr="007338FB">
          <w:rPr>
            <w:rStyle w:val="a3"/>
            <w:sz w:val="28"/>
            <w:szCs w:val="28"/>
          </w:rPr>
          <w:t>http://regulation.kamgov.ru/projects#npa=5202</w:t>
        </w:r>
      </w:hyperlink>
      <w:r w:rsidR="00724566">
        <w:rPr>
          <w:color w:val="C00000"/>
          <w:sz w:val="28"/>
          <w:szCs w:val="28"/>
        </w:rPr>
        <w:t>.</w:t>
      </w:r>
    </w:p>
    <w:p w:rsidR="006C0AD5" w:rsidRDefault="00724566" w:rsidP="0072456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</w:t>
      </w:r>
      <w:r w:rsidR="006C0AD5"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 w:rsidR="006C0AD5">
        <w:rPr>
          <w:sz w:val="28"/>
          <w:szCs w:val="28"/>
        </w:rPr>
        <w:t xml:space="preserve">                         </w:t>
      </w:r>
    </w:p>
    <w:p w:rsidR="005A50A6" w:rsidRPr="00A3191F" w:rsidRDefault="006C0AD5" w:rsidP="00A3191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 на </w:t>
      </w:r>
      <w:r w:rsidR="00A3191F" w:rsidRPr="00667A39">
        <w:rPr>
          <w:sz w:val="28"/>
          <w:szCs w:val="28"/>
        </w:rPr>
        <w:t>сайте не</w:t>
      </w:r>
      <w:r w:rsidR="005A50A6" w:rsidRPr="00954762">
        <w:rPr>
          <w:sz w:val="28"/>
          <w:szCs w:val="28"/>
        </w:rPr>
        <w:t xml:space="preserve"> позднее</w:t>
      </w:r>
      <w:r w:rsidR="00C44A8D">
        <w:rPr>
          <w:sz w:val="28"/>
          <w:szCs w:val="28"/>
        </w:rPr>
        <w:t xml:space="preserve"> 31.03.2017</w:t>
      </w:r>
      <w:r w:rsidR="00A3191F">
        <w:rPr>
          <w:sz w:val="28"/>
          <w:szCs w:val="28"/>
        </w:rPr>
        <w:t>.</w:t>
      </w:r>
    </w:p>
    <w:p w:rsidR="00A3191F" w:rsidRPr="00D84ADC" w:rsidRDefault="00A3191F" w:rsidP="00D84ADC">
      <w:pPr>
        <w:tabs>
          <w:tab w:val="left" w:pos="709"/>
          <w:tab w:val="right" w:pos="9923"/>
        </w:tabs>
        <w:rPr>
          <w:sz w:val="8"/>
          <w:szCs w:val="28"/>
        </w:rPr>
      </w:pPr>
    </w:p>
    <w:p w:rsidR="00CF0E69" w:rsidRPr="00724566" w:rsidRDefault="009A0180" w:rsidP="002261CB">
      <w:pPr>
        <w:jc w:val="both"/>
        <w:rPr>
          <w:rFonts w:eastAsiaTheme="minorHAnsi"/>
          <w:i/>
        </w:rPr>
      </w:pPr>
      <w:r w:rsidRPr="00D84ADC">
        <w:rPr>
          <w:b/>
          <w:sz w:val="28"/>
          <w:szCs w:val="28"/>
        </w:rPr>
        <w:t xml:space="preserve">1. </w:t>
      </w:r>
      <w:r w:rsidR="005A50A6" w:rsidRPr="00D84ADC">
        <w:rPr>
          <w:b/>
          <w:sz w:val="28"/>
          <w:szCs w:val="28"/>
        </w:rPr>
        <w:t>Описание проблемы, на решение которой н</w:t>
      </w:r>
      <w:r w:rsidR="00A3191F" w:rsidRPr="00D84ADC">
        <w:rPr>
          <w:b/>
          <w:sz w:val="28"/>
          <w:szCs w:val="28"/>
        </w:rPr>
        <w:t>аправлено предлагаемое правовое регулирование:</w:t>
      </w:r>
      <w:r w:rsidR="00A3191F" w:rsidRPr="00386B68">
        <w:rPr>
          <w:sz w:val="28"/>
          <w:szCs w:val="28"/>
        </w:rPr>
        <w:t xml:space="preserve"> </w:t>
      </w:r>
      <w:r w:rsidR="00CF0E69" w:rsidRPr="00724566">
        <w:rPr>
          <w:rFonts w:eastAsiaTheme="minorHAnsi"/>
          <w:i/>
          <w:color w:val="000000"/>
          <w:sz w:val="28"/>
          <w:szCs w:val="28"/>
          <w:lang w:eastAsia="en-US"/>
        </w:rPr>
        <w:t>В соответствии с частью 2 статьи 19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необходимо разработать порядок</w:t>
      </w:r>
      <w:r w:rsidR="002261CB" w:rsidRPr="00724566">
        <w:rPr>
          <w:rFonts w:eastAsiaTheme="minorHAnsi"/>
          <w:i/>
          <w:color w:val="000000"/>
          <w:sz w:val="28"/>
          <w:szCs w:val="28"/>
          <w:lang w:eastAsia="en-US"/>
        </w:rPr>
        <w:t xml:space="preserve"> проведения открытого конкурса на право осуществления перевозок по межмуниципальным маршрутам регулярных перевозок в Камчатском крае.</w:t>
      </w:r>
    </w:p>
    <w:p w:rsidR="009A0180" w:rsidRPr="00724566" w:rsidRDefault="00D84ADC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180" w:rsidRPr="00D84ADC">
        <w:rPr>
          <w:b/>
          <w:sz w:val="28"/>
          <w:szCs w:val="28"/>
        </w:rPr>
        <w:t>2.</w:t>
      </w:r>
      <w:r w:rsidR="005A50A6" w:rsidRPr="00D84ADC">
        <w:rPr>
          <w:b/>
          <w:sz w:val="28"/>
          <w:szCs w:val="28"/>
        </w:rPr>
        <w:t>Цели предлаг</w:t>
      </w:r>
      <w:r w:rsidRPr="00D84ADC">
        <w:rPr>
          <w:b/>
          <w:sz w:val="28"/>
          <w:szCs w:val="28"/>
        </w:rPr>
        <w:t>аемого правового регулирования:</w:t>
      </w:r>
      <w:r w:rsidR="005A50A6" w:rsidRPr="009A0180">
        <w:rPr>
          <w:sz w:val="28"/>
          <w:szCs w:val="28"/>
        </w:rPr>
        <w:t xml:space="preserve"> </w:t>
      </w:r>
      <w:r w:rsidR="009A0180" w:rsidRPr="00724566">
        <w:rPr>
          <w:i/>
          <w:sz w:val="28"/>
          <w:szCs w:val="28"/>
        </w:rPr>
        <w:t xml:space="preserve">в целях </w:t>
      </w:r>
      <w:r w:rsidR="00CF0E69" w:rsidRPr="00724566">
        <w:rPr>
          <w:i/>
          <w:sz w:val="28"/>
          <w:szCs w:val="28"/>
        </w:rPr>
        <w:t>улучшения качества предоставляемых услуг в сфере пассажирского транспорта</w:t>
      </w:r>
      <w:r w:rsidR="002261CB" w:rsidRPr="00724566">
        <w:rPr>
          <w:i/>
          <w:sz w:val="28"/>
          <w:szCs w:val="28"/>
        </w:rPr>
        <w:t xml:space="preserve"> на межмуниципальных маршрутах</w:t>
      </w:r>
      <w:r w:rsidR="00CF0E69" w:rsidRPr="00724566">
        <w:rPr>
          <w:i/>
          <w:sz w:val="28"/>
          <w:szCs w:val="28"/>
        </w:rPr>
        <w:t>.</w:t>
      </w:r>
    </w:p>
    <w:p w:rsidR="002261CB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4AD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D84ADC">
        <w:rPr>
          <w:b/>
          <w:sz w:val="28"/>
          <w:szCs w:val="28"/>
        </w:rPr>
        <w:t xml:space="preserve"> </w:t>
      </w:r>
      <w:r w:rsidR="005A50A6" w:rsidRPr="00D84ADC">
        <w:rPr>
          <w:b/>
          <w:sz w:val="28"/>
          <w:szCs w:val="28"/>
        </w:rPr>
        <w:t xml:space="preserve">3. Ожидаемый результат предлагаемого правового </w:t>
      </w:r>
      <w:r w:rsidR="00A3191F" w:rsidRPr="00D84ADC">
        <w:rPr>
          <w:b/>
          <w:sz w:val="28"/>
          <w:szCs w:val="28"/>
        </w:rPr>
        <w:t>регулирования:</w:t>
      </w:r>
    </w:p>
    <w:p w:rsidR="002261CB" w:rsidRPr="002261CB" w:rsidRDefault="002261CB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61CB">
        <w:rPr>
          <w:sz w:val="28"/>
          <w:szCs w:val="28"/>
        </w:rPr>
        <w:t>улучшение качества услуг по перевозке.</w:t>
      </w:r>
    </w:p>
    <w:p w:rsidR="00724566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84ADC">
        <w:rPr>
          <w:b/>
          <w:sz w:val="28"/>
          <w:szCs w:val="28"/>
        </w:rPr>
        <w:t>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Pr="009A0180">
        <w:rPr>
          <w:sz w:val="28"/>
          <w:szCs w:val="28"/>
        </w:rPr>
        <w:t xml:space="preserve"> </w:t>
      </w:r>
      <w:r w:rsidR="002261CB" w:rsidRPr="00724566">
        <w:rPr>
          <w:i/>
          <w:sz w:val="28"/>
          <w:szCs w:val="28"/>
        </w:rPr>
        <w:t xml:space="preserve">Федеральный закон от 13.07.2015            № 220-ФЗ «Об организации регулярных перевозок пассажиров и багажа автомобильным транспортом и городским наземным электрическим </w:t>
      </w:r>
      <w:r w:rsidR="002261CB" w:rsidRPr="00724566">
        <w:rPr>
          <w:i/>
          <w:sz w:val="28"/>
          <w:szCs w:val="28"/>
        </w:rPr>
        <w:lastRenderedPageBreak/>
        <w:t>транспортом в Российской Федерации и о внесении изменений в отдельные законодательные акты Российской Федерации»</w:t>
      </w:r>
      <w:r w:rsidR="00724566">
        <w:rPr>
          <w:i/>
          <w:sz w:val="28"/>
          <w:szCs w:val="28"/>
        </w:rPr>
        <w:t>.</w:t>
      </w:r>
    </w:p>
    <w:p w:rsidR="00D84ADC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i/>
          <w:sz w:val="28"/>
          <w:szCs w:val="28"/>
        </w:rPr>
        <w:t xml:space="preserve">          </w:t>
      </w:r>
      <w:r w:rsidRPr="00D84ADC">
        <w:rPr>
          <w:b/>
          <w:i/>
          <w:sz w:val="28"/>
          <w:szCs w:val="28"/>
        </w:rPr>
        <w:t xml:space="preserve">5. </w:t>
      </w:r>
      <w:r w:rsidRPr="00D84ADC">
        <w:rPr>
          <w:b/>
          <w:sz w:val="28"/>
          <w:szCs w:val="28"/>
        </w:rPr>
        <w:t>Планируемый срок вступления в силу предлагаемого правового регулирования:</w:t>
      </w:r>
      <w:r>
        <w:rPr>
          <w:sz w:val="28"/>
          <w:szCs w:val="28"/>
        </w:rPr>
        <w:t xml:space="preserve"> </w:t>
      </w:r>
      <w:r w:rsidR="002261CB">
        <w:rPr>
          <w:sz w:val="28"/>
          <w:szCs w:val="28"/>
        </w:rPr>
        <w:t>апрель</w:t>
      </w:r>
      <w:r w:rsidRPr="00C50853">
        <w:rPr>
          <w:i/>
          <w:sz w:val="28"/>
          <w:szCs w:val="28"/>
        </w:rPr>
        <w:t xml:space="preserve"> 2017 года</w:t>
      </w:r>
    </w:p>
    <w:p w:rsidR="00D84ADC" w:rsidRDefault="00D84ADC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</w:rPr>
      </w:pPr>
    </w:p>
    <w:p w:rsidR="00D84ADC" w:rsidRPr="00D84ADC" w:rsidRDefault="00724566" w:rsidP="00D84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уведомлению прилагаю</w:t>
      </w:r>
      <w:r w:rsidR="00D84ADC" w:rsidRPr="00D84ADC">
        <w:rPr>
          <w:b/>
          <w:sz w:val="28"/>
          <w:szCs w:val="28"/>
        </w:rPr>
        <w:t xml:space="preserve">тся: </w:t>
      </w:r>
    </w:p>
    <w:p w:rsidR="00D84ADC" w:rsidRPr="00A12DED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 </w:t>
      </w:r>
      <w:r w:rsidR="00724566">
        <w:rPr>
          <w:sz w:val="28"/>
          <w:szCs w:val="28"/>
        </w:rPr>
        <w:t>приказа</w:t>
      </w:r>
      <w:r>
        <w:rPr>
          <w:sz w:val="28"/>
          <w:szCs w:val="28"/>
        </w:rPr>
        <w:t>;</w:t>
      </w:r>
    </w:p>
    <w:p w:rsidR="00D84ADC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>-</w:t>
      </w:r>
      <w:r>
        <w:rPr>
          <w:sz w:val="28"/>
          <w:szCs w:val="28"/>
        </w:rPr>
        <w:t xml:space="preserve"> анкета</w:t>
      </w:r>
      <w:r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;</w:t>
      </w:r>
    </w:p>
    <w:p w:rsidR="00D84ADC" w:rsidRPr="009A0180" w:rsidRDefault="00D84ADC" w:rsidP="00D84ADC">
      <w:pPr>
        <w:rPr>
          <w:sz w:val="28"/>
          <w:szCs w:val="28"/>
        </w:rPr>
      </w:pPr>
      <w:r>
        <w:rPr>
          <w:sz w:val="28"/>
          <w:szCs w:val="28"/>
        </w:rPr>
        <w:t>- сводный отчет.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61CB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0CB3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2E9A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24566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3A5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21F"/>
    <w:rsid w:val="00806A26"/>
    <w:rsid w:val="00807CA5"/>
    <w:rsid w:val="00807D25"/>
    <w:rsid w:val="00810656"/>
    <w:rsid w:val="008123B8"/>
    <w:rsid w:val="00812F94"/>
    <w:rsid w:val="0081313C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C7F51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C0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5512D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4A8D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E69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F34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4ADC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58A00-ED06-44D0-AE37-718DBCEB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  <w:style w:type="paragraph" w:customStyle="1" w:styleId="Default">
    <w:name w:val="Default"/>
    <w:rsid w:val="00A00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kamgov.ru/projects#npa=5202" TargetMode="External"/><Relationship Id="rId5" Type="http://schemas.openxmlformats.org/officeDocument/2006/relationships/hyperlink" Target="mailto:mullovaii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6</cp:revision>
  <cp:lastPrinted>2016-08-10T04:02:00Z</cp:lastPrinted>
  <dcterms:created xsi:type="dcterms:W3CDTF">2017-03-17T03:26:00Z</dcterms:created>
  <dcterms:modified xsi:type="dcterms:W3CDTF">2017-03-21T03:32:00Z</dcterms:modified>
</cp:coreProperties>
</file>