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5A50A6" w:rsidRDefault="006F4107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</w:t>
      </w:r>
      <w:r w:rsidR="009D5888">
        <w:rPr>
          <w:bCs/>
          <w:sz w:val="28"/>
          <w:szCs w:val="28"/>
          <w:lang w:eastAsia="en-US"/>
        </w:rPr>
        <w:t>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D5888" w:rsidRPr="00EC2E79" w:rsidRDefault="009D5888" w:rsidP="00EC2E79">
      <w:pPr>
        <w:widowControl w:val="0"/>
        <w:autoSpaceDE w:val="0"/>
        <w:autoSpaceDN w:val="0"/>
        <w:adjustRightInd w:val="0"/>
        <w:spacing w:line="260" w:lineRule="atLeast"/>
        <w:ind w:firstLine="720"/>
        <w:jc w:val="both"/>
        <w:rPr>
          <w:rFonts w:eastAsiaTheme="minorEastAsia"/>
          <w:sz w:val="28"/>
          <w:szCs w:val="28"/>
        </w:rPr>
      </w:pPr>
      <w:r w:rsidRPr="003575D5">
        <w:rPr>
          <w:sz w:val="28"/>
          <w:szCs w:val="28"/>
        </w:rPr>
        <w:t>Настоящим Министерство</w:t>
      </w:r>
      <w:r w:rsidR="00EC2E79">
        <w:rPr>
          <w:sz w:val="28"/>
          <w:szCs w:val="28"/>
        </w:rPr>
        <w:t xml:space="preserve"> пищевой и перерабатывающей промышленности Камчатского </w:t>
      </w:r>
      <w:r w:rsidRPr="003575D5">
        <w:rPr>
          <w:sz w:val="28"/>
          <w:szCs w:val="28"/>
        </w:rPr>
        <w:t xml:space="preserve">уведомляет о проведении публичных консультаций по </w:t>
      </w:r>
      <w:r w:rsidR="00EC2E79" w:rsidRPr="000B21FE">
        <w:rPr>
          <w:rFonts w:eastAsiaTheme="minorEastAsia"/>
          <w:sz w:val="28"/>
          <w:szCs w:val="28"/>
        </w:rPr>
        <w:t>проекту закона Камчатского кра</w:t>
      </w:r>
      <w:r w:rsidR="000B21FE" w:rsidRPr="000B21FE">
        <w:rPr>
          <w:rFonts w:eastAsiaTheme="minorEastAsia"/>
          <w:sz w:val="28"/>
          <w:szCs w:val="28"/>
        </w:rPr>
        <w:t xml:space="preserve">я </w:t>
      </w:r>
      <w:r w:rsidR="00EC2E79" w:rsidRPr="000B21FE">
        <w:rPr>
          <w:rFonts w:eastAsiaTheme="minorEastAsia"/>
          <w:sz w:val="28"/>
          <w:szCs w:val="28"/>
        </w:rPr>
        <w:t>«Об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фермерским хозяйств</w:t>
      </w:r>
      <w:r w:rsidR="000B21FE">
        <w:rPr>
          <w:rFonts w:eastAsiaTheme="minorEastAsia"/>
          <w:sz w:val="28"/>
          <w:szCs w:val="28"/>
        </w:rPr>
        <w:t>ом его деятельности на территории Камчатского края»</w:t>
      </w:r>
      <w:r w:rsidR="00894C19">
        <w:rPr>
          <w:rFonts w:eastAsiaTheme="minorEastAsia"/>
          <w:sz w:val="28"/>
          <w:szCs w:val="28"/>
        </w:rPr>
        <w:t>.</w:t>
      </w:r>
    </w:p>
    <w:p w:rsidR="009D5888" w:rsidRPr="003575D5" w:rsidRDefault="009D5888" w:rsidP="003575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EC2E79" w:rsidRDefault="009D5888" w:rsidP="003575D5">
      <w:pPr>
        <w:tabs>
          <w:tab w:val="right" w:pos="9923"/>
        </w:tabs>
        <w:ind w:firstLine="709"/>
        <w:jc w:val="both"/>
        <w:rPr>
          <w:iCs/>
          <w:sz w:val="28"/>
          <w:szCs w:val="28"/>
        </w:rPr>
      </w:pPr>
      <w:r w:rsidRPr="003575D5">
        <w:rPr>
          <w:sz w:val="28"/>
          <w:szCs w:val="28"/>
        </w:rPr>
        <w:t xml:space="preserve">Предложения и замечания принимаются по адресу: </w:t>
      </w:r>
      <w:r w:rsidR="0082498B" w:rsidRPr="003575D5">
        <w:rPr>
          <w:sz w:val="28"/>
          <w:szCs w:val="28"/>
        </w:rPr>
        <w:t xml:space="preserve">электронной </w:t>
      </w:r>
      <w:r w:rsidR="00EC2E79" w:rsidRPr="003575D5">
        <w:rPr>
          <w:sz w:val="28"/>
          <w:szCs w:val="28"/>
        </w:rPr>
        <w:t>почты:</w:t>
      </w:r>
      <w:r w:rsidR="00EC2E79" w:rsidRPr="003575D5">
        <w:rPr>
          <w:iCs/>
          <w:sz w:val="28"/>
          <w:szCs w:val="28"/>
        </w:rPr>
        <w:t xml:space="preserve"> </w:t>
      </w:r>
    </w:p>
    <w:p w:rsidR="0082498B" w:rsidRPr="003575D5" w:rsidRDefault="00EC2E79" w:rsidP="003575D5">
      <w:pPr>
        <w:tabs>
          <w:tab w:val="right" w:pos="9923"/>
        </w:tabs>
        <w:ind w:firstLine="709"/>
        <w:jc w:val="both"/>
        <w:rPr>
          <w:iCs/>
          <w:sz w:val="28"/>
          <w:szCs w:val="28"/>
        </w:rPr>
      </w:pPr>
      <w:proofErr w:type="spellStart"/>
      <w:r w:rsidRPr="00894C19">
        <w:rPr>
          <w:sz w:val="28"/>
          <w:szCs w:val="28"/>
          <w:lang w:val="en-US"/>
        </w:rPr>
        <w:t>ReshetkoVA</w:t>
      </w:r>
      <w:proofErr w:type="spellEnd"/>
      <w:r w:rsidRPr="00894C19">
        <w:rPr>
          <w:sz w:val="28"/>
          <w:szCs w:val="28"/>
        </w:rPr>
        <w:t>@</w:t>
      </w:r>
      <w:proofErr w:type="spellStart"/>
      <w:r w:rsidRPr="00894C19">
        <w:rPr>
          <w:sz w:val="28"/>
          <w:szCs w:val="28"/>
          <w:lang w:val="en-US"/>
        </w:rPr>
        <w:t>kamgov</w:t>
      </w:r>
      <w:proofErr w:type="spellEnd"/>
      <w:r w:rsidRPr="00894C19">
        <w:rPr>
          <w:sz w:val="28"/>
          <w:szCs w:val="28"/>
        </w:rPr>
        <w:t>.</w:t>
      </w:r>
      <w:proofErr w:type="spellStart"/>
      <w:r w:rsidRPr="00894C19">
        <w:rPr>
          <w:sz w:val="28"/>
          <w:szCs w:val="28"/>
          <w:lang w:val="en-US"/>
        </w:rPr>
        <w:t>ru</w:t>
      </w:r>
      <w:proofErr w:type="spellEnd"/>
      <w:r>
        <w:rPr>
          <w:iCs/>
          <w:sz w:val="28"/>
          <w:szCs w:val="28"/>
        </w:rPr>
        <w:t xml:space="preserve"> </w:t>
      </w:r>
      <w:r w:rsidRPr="003575D5">
        <w:rPr>
          <w:iCs/>
          <w:sz w:val="28"/>
          <w:szCs w:val="28"/>
        </w:rPr>
        <w:t>или</w:t>
      </w:r>
      <w:r>
        <w:rPr>
          <w:sz w:val="28"/>
          <w:szCs w:val="28"/>
        </w:rPr>
        <w:t xml:space="preserve"> по факсу 8 (4152) 200 813</w:t>
      </w:r>
    </w:p>
    <w:p w:rsidR="0082498B" w:rsidRPr="003575D5" w:rsidRDefault="005A50A6" w:rsidP="003575D5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Сроки приема предложений</w:t>
      </w:r>
      <w:r w:rsidR="006C0AD5" w:rsidRPr="003575D5">
        <w:rPr>
          <w:sz w:val="28"/>
          <w:szCs w:val="28"/>
        </w:rPr>
        <w:t xml:space="preserve"> и </w:t>
      </w:r>
      <w:r w:rsidR="00667A39" w:rsidRPr="003575D5">
        <w:rPr>
          <w:sz w:val="28"/>
          <w:szCs w:val="28"/>
        </w:rPr>
        <w:t>замечаний:</w:t>
      </w:r>
      <w:r w:rsidR="00894C19">
        <w:rPr>
          <w:sz w:val="28"/>
          <w:szCs w:val="28"/>
        </w:rPr>
        <w:t xml:space="preserve"> с 01.02.2017 по 28</w:t>
      </w:r>
      <w:r w:rsidR="00EC2E79">
        <w:rPr>
          <w:sz w:val="28"/>
          <w:szCs w:val="28"/>
        </w:rPr>
        <w:t>.02.2017</w:t>
      </w:r>
      <w:r w:rsidR="00063DEF" w:rsidRPr="003575D5">
        <w:rPr>
          <w:sz w:val="28"/>
          <w:szCs w:val="28"/>
        </w:rPr>
        <w:t>.</w:t>
      </w:r>
    </w:p>
    <w:p w:rsidR="005A50A6" w:rsidRPr="00817E4D" w:rsidRDefault="005A50A6" w:rsidP="00817E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3575D5">
        <w:rPr>
          <w:sz w:val="28"/>
          <w:szCs w:val="28"/>
        </w:rPr>
        <w:t xml:space="preserve"> </w:t>
      </w:r>
      <w:r w:rsidR="00667A39" w:rsidRPr="00817E4D">
        <w:rPr>
          <w:sz w:val="28"/>
          <w:szCs w:val="28"/>
        </w:rPr>
        <w:t>(полный электронный адрес):</w:t>
      </w:r>
      <w:r w:rsidR="006F4107" w:rsidRPr="00817E4D">
        <w:rPr>
          <w:sz w:val="28"/>
          <w:szCs w:val="28"/>
        </w:rPr>
        <w:t xml:space="preserve"> </w:t>
      </w:r>
      <w:bookmarkStart w:id="0" w:name="_GoBack"/>
      <w:r w:rsidR="00817E4D">
        <w:rPr>
          <w:sz w:val="28"/>
          <w:szCs w:val="28"/>
        </w:rPr>
        <w:fldChar w:fldCharType="begin"/>
      </w:r>
      <w:r w:rsidR="00817E4D">
        <w:rPr>
          <w:sz w:val="28"/>
          <w:szCs w:val="28"/>
        </w:rPr>
        <w:instrText xml:space="preserve"> HYPERLINK "</w:instrText>
      </w:r>
      <w:r w:rsidR="00817E4D" w:rsidRPr="00817E4D">
        <w:rPr>
          <w:sz w:val="28"/>
          <w:szCs w:val="28"/>
        </w:rPr>
        <w:instrText>http://regulation.kamgov.ru/projects#npa=5197</w:instrText>
      </w:r>
      <w:r w:rsidR="00817E4D">
        <w:rPr>
          <w:sz w:val="28"/>
          <w:szCs w:val="28"/>
        </w:rPr>
        <w:instrText xml:space="preserve">" </w:instrText>
      </w:r>
      <w:r w:rsidR="00817E4D">
        <w:rPr>
          <w:sz w:val="28"/>
          <w:szCs w:val="28"/>
        </w:rPr>
        <w:fldChar w:fldCharType="separate"/>
      </w:r>
      <w:proofErr w:type="gramStart"/>
      <w:r w:rsidR="00817E4D" w:rsidRPr="00C37E06">
        <w:rPr>
          <w:rStyle w:val="a3"/>
          <w:sz w:val="28"/>
          <w:szCs w:val="28"/>
        </w:rPr>
        <w:t>http://regulation.kamgov.ru/projects#npa=5197</w:t>
      </w:r>
      <w:r w:rsidR="00817E4D">
        <w:rPr>
          <w:sz w:val="28"/>
          <w:szCs w:val="28"/>
        </w:rPr>
        <w:fldChar w:fldCharType="end"/>
      </w:r>
      <w:r w:rsidR="00817E4D">
        <w:rPr>
          <w:sz w:val="28"/>
          <w:szCs w:val="28"/>
        </w:rPr>
        <w:t xml:space="preserve"> </w:t>
      </w:r>
      <w:r w:rsidR="00817E4D" w:rsidRPr="00817E4D">
        <w:rPr>
          <w:sz w:val="28"/>
          <w:szCs w:val="28"/>
        </w:rPr>
        <w:t>.</w:t>
      </w:r>
      <w:bookmarkEnd w:id="0"/>
      <w:proofErr w:type="gramEnd"/>
    </w:p>
    <w:p w:rsidR="00B93935" w:rsidRPr="00817E4D" w:rsidRDefault="00B93935" w:rsidP="003575D5">
      <w:pPr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Все поступившие предложения и замечания будут </w:t>
      </w:r>
      <w:r w:rsidRPr="00817E4D">
        <w:rPr>
          <w:sz w:val="28"/>
          <w:szCs w:val="28"/>
        </w:rPr>
        <w:t>рассмотрены.</w:t>
      </w:r>
    </w:p>
    <w:p w:rsidR="00B93935" w:rsidRPr="003575D5" w:rsidRDefault="00B93935" w:rsidP="003575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7E4D">
        <w:rPr>
          <w:sz w:val="28"/>
          <w:szCs w:val="28"/>
        </w:rPr>
        <w:t xml:space="preserve">Свод предложений будет размещен на сайте не позднее </w:t>
      </w:r>
      <w:r w:rsidR="00817E4D" w:rsidRPr="00817E4D">
        <w:rPr>
          <w:sz w:val="28"/>
          <w:szCs w:val="28"/>
        </w:rPr>
        <w:t>03.03</w:t>
      </w:r>
      <w:r w:rsidR="00EC2E79" w:rsidRPr="00817E4D">
        <w:rPr>
          <w:sz w:val="28"/>
          <w:szCs w:val="28"/>
        </w:rPr>
        <w:t>.2017 г</w:t>
      </w:r>
    </w:p>
    <w:p w:rsidR="00440E4C" w:rsidRDefault="005A50A6" w:rsidP="003575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</w:p>
    <w:p w:rsidR="00206F0B" w:rsidRPr="00206F0B" w:rsidRDefault="00A65BEB" w:rsidP="00E85A99">
      <w:pPr>
        <w:pStyle w:val="a8"/>
        <w:tabs>
          <w:tab w:val="left" w:pos="15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06F0B" w:rsidRPr="00A65BEB">
        <w:rPr>
          <w:color w:val="000000"/>
          <w:sz w:val="28"/>
          <w:szCs w:val="28"/>
        </w:rPr>
        <w:t xml:space="preserve">Законодательное требование о соответствии земельных участков минимальным и максимальным размерам направлено прежде всего на обеспечение рационального использования земельных участков, так как в случае отсутствия подобных ограничений было бы возможно бесконечное деление земельных участков, в результате которого могли бы появляться так называемые </w:t>
      </w:r>
      <w:proofErr w:type="spellStart"/>
      <w:r w:rsidR="00206F0B" w:rsidRPr="00A65BEB">
        <w:rPr>
          <w:color w:val="000000"/>
          <w:sz w:val="28"/>
          <w:szCs w:val="28"/>
        </w:rPr>
        <w:t>микроучастки</w:t>
      </w:r>
      <w:proofErr w:type="spellEnd"/>
      <w:r w:rsidR="00206F0B" w:rsidRPr="00A65BEB">
        <w:rPr>
          <w:color w:val="000000"/>
          <w:sz w:val="28"/>
          <w:szCs w:val="28"/>
        </w:rPr>
        <w:t xml:space="preserve">, непригодные для полноценного использования. Появление земельных участков с чрезмерно большой площадью также не способствует их рациональному использованию. </w:t>
      </w:r>
    </w:p>
    <w:p w:rsidR="00206F0B" w:rsidRPr="00206F0B" w:rsidRDefault="00C02F4A" w:rsidP="00A65BEB">
      <w:pPr>
        <w:pStyle w:val="a8"/>
        <w:ind w:firstLine="708"/>
        <w:jc w:val="both"/>
        <w:rPr>
          <w:sz w:val="28"/>
          <w:szCs w:val="28"/>
        </w:rPr>
      </w:pPr>
      <w:r w:rsidRPr="00206F0B">
        <w:rPr>
          <w:sz w:val="28"/>
          <w:szCs w:val="28"/>
        </w:rPr>
        <w:t xml:space="preserve">2. Цели предлагаемого правового регулирования: </w:t>
      </w:r>
    </w:p>
    <w:p w:rsidR="00206F0B" w:rsidRPr="00C20B7C" w:rsidRDefault="00206F0B" w:rsidP="00C20B7C">
      <w:pPr>
        <w:pStyle w:val="a8"/>
        <w:ind w:firstLine="708"/>
        <w:jc w:val="both"/>
        <w:rPr>
          <w:sz w:val="28"/>
          <w:szCs w:val="28"/>
        </w:rPr>
      </w:pPr>
      <w:r w:rsidRPr="00C20B7C">
        <w:rPr>
          <w:sz w:val="28"/>
          <w:szCs w:val="28"/>
        </w:rPr>
        <w:t xml:space="preserve">Цель законопроекта – приведение в соответствие законодательства Камчатского края с Федеральным законом </w:t>
      </w:r>
      <w:r w:rsidRPr="00C20B7C">
        <w:rPr>
          <w:color w:val="000000"/>
          <w:spacing w:val="-5"/>
          <w:sz w:val="28"/>
          <w:szCs w:val="28"/>
        </w:rPr>
        <w:t xml:space="preserve">от 23.06.2014 № 171-ФЗ </w:t>
      </w:r>
      <w:r w:rsidRPr="00C20B7C">
        <w:rPr>
          <w:color w:val="000000"/>
          <w:spacing w:val="-5"/>
          <w:sz w:val="28"/>
          <w:szCs w:val="28"/>
        </w:rPr>
        <w:br/>
        <w:t>«О внесении изменений в Земельный кодекс Российской Федерации и отдельные законодательные акты Российской Федерации».</w:t>
      </w:r>
    </w:p>
    <w:p w:rsidR="00C20B7C" w:rsidRDefault="005A50A6" w:rsidP="00C20B7C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3. Ожидаемый результат предлагаемого правового регулирования: </w:t>
      </w:r>
    </w:p>
    <w:p w:rsidR="00C20B7C" w:rsidRDefault="00C20B7C" w:rsidP="00C20B7C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будет регулировать порядок предоставления земельных участков, находящихся в государственной и муниципальной собственности и предоставляемый крестьянским (фермерским) хозяйствам для осуществления его деятельности</w:t>
      </w:r>
    </w:p>
    <w:p w:rsidR="00206F0B" w:rsidRPr="003575D5" w:rsidRDefault="00206F0B" w:rsidP="00C20B7C">
      <w:pPr>
        <w:ind w:firstLine="709"/>
        <w:jc w:val="both"/>
        <w:rPr>
          <w:sz w:val="28"/>
          <w:szCs w:val="28"/>
        </w:rPr>
      </w:pPr>
    </w:p>
    <w:p w:rsidR="00206F0B" w:rsidRDefault="005A50A6" w:rsidP="003575D5">
      <w:pPr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3575D5">
        <w:rPr>
          <w:sz w:val="28"/>
          <w:szCs w:val="28"/>
        </w:rPr>
        <w:t xml:space="preserve"> </w:t>
      </w:r>
      <w:r w:rsidRPr="003575D5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3575D5">
        <w:rPr>
          <w:sz w:val="28"/>
          <w:szCs w:val="28"/>
        </w:rPr>
        <w:t>егулирования в данной области:</w:t>
      </w:r>
    </w:p>
    <w:p w:rsidR="00206F0B" w:rsidRPr="00ED3E99" w:rsidRDefault="00805BA8" w:rsidP="00ED3E99">
      <w:pPr>
        <w:pStyle w:val="1"/>
        <w:ind w:firstLine="708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Федеральный закон</w:t>
      </w:r>
      <w:r w:rsidRPr="002761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76154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27615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Федеральный закон от 11 июня 2003 г. N 74-ФЗ"О крестьянском (фермерском) хозяйстве"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4C4FD6" w:rsidRPr="003575D5" w:rsidRDefault="005A50A6" w:rsidP="003575D5">
      <w:pPr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5. Планируемый срок вступления в силу предлагаемого правового</w:t>
      </w:r>
      <w:r w:rsidRPr="003575D5">
        <w:rPr>
          <w:sz w:val="28"/>
          <w:szCs w:val="28"/>
        </w:rPr>
        <w:br/>
        <w:t xml:space="preserve">регулирования: </w:t>
      </w:r>
      <w:r w:rsidR="00ED3E99" w:rsidRPr="00ED3E99">
        <w:rPr>
          <w:sz w:val="28"/>
          <w:szCs w:val="28"/>
        </w:rPr>
        <w:t xml:space="preserve">май </w:t>
      </w:r>
      <w:r w:rsidR="00206F0B" w:rsidRPr="00ED3E99">
        <w:rPr>
          <w:sz w:val="28"/>
          <w:szCs w:val="28"/>
        </w:rPr>
        <w:t>2017</w:t>
      </w:r>
      <w:r w:rsidR="004C4FD6" w:rsidRPr="00ED3E99">
        <w:rPr>
          <w:sz w:val="28"/>
          <w:szCs w:val="28"/>
        </w:rPr>
        <w:t xml:space="preserve"> года.</w:t>
      </w:r>
    </w:p>
    <w:p w:rsidR="005A50A6" w:rsidRPr="003575D5" w:rsidRDefault="00554488" w:rsidP="003575D5">
      <w:pPr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6</w:t>
      </w:r>
      <w:r w:rsidR="005A50A6" w:rsidRPr="003575D5">
        <w:rPr>
          <w:sz w:val="28"/>
          <w:szCs w:val="28"/>
        </w:rPr>
        <w:t xml:space="preserve">. Иная информация по решению </w:t>
      </w:r>
      <w:r w:rsidR="007D5B1F" w:rsidRPr="003575D5">
        <w:rPr>
          <w:sz w:val="28"/>
          <w:szCs w:val="28"/>
        </w:rPr>
        <w:t>регулирующего органа</w:t>
      </w:r>
      <w:r w:rsidR="005A50A6" w:rsidRPr="003575D5">
        <w:rPr>
          <w:sz w:val="28"/>
          <w:szCs w:val="28"/>
        </w:rPr>
        <w:t xml:space="preserve">, относящаяся к сведениям о </w:t>
      </w:r>
      <w:r w:rsidR="007D5B1F" w:rsidRPr="003575D5">
        <w:rPr>
          <w:sz w:val="28"/>
          <w:szCs w:val="28"/>
        </w:rPr>
        <w:t>разработке</w:t>
      </w:r>
      <w:r w:rsidR="005A50A6" w:rsidRPr="003575D5">
        <w:rPr>
          <w:sz w:val="28"/>
          <w:szCs w:val="28"/>
        </w:rPr>
        <w:t xml:space="preserve"> предлагаемого</w:t>
      </w:r>
      <w:r w:rsidR="00667A39" w:rsidRPr="003575D5">
        <w:rPr>
          <w:sz w:val="28"/>
          <w:szCs w:val="28"/>
        </w:rPr>
        <w:t xml:space="preserve"> правового регулирования: </w:t>
      </w:r>
      <w:r w:rsidR="00ED3E99">
        <w:rPr>
          <w:sz w:val="28"/>
          <w:szCs w:val="28"/>
        </w:rPr>
        <w:t>нет.</w:t>
      </w:r>
    </w:p>
    <w:p w:rsidR="003575D5" w:rsidRDefault="003575D5" w:rsidP="006C0AD5">
      <w:pPr>
        <w:spacing w:after="240"/>
        <w:rPr>
          <w:sz w:val="28"/>
          <w:szCs w:val="28"/>
        </w:rPr>
      </w:pPr>
    </w:p>
    <w:p w:rsidR="005A50A6" w:rsidRPr="00667A39" w:rsidRDefault="006F4107" w:rsidP="006C0AD5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 уведомлению прилагае</w:t>
      </w:r>
      <w:r w:rsidR="005A50A6" w:rsidRPr="00667A39">
        <w:rPr>
          <w:sz w:val="28"/>
          <w:szCs w:val="28"/>
        </w:rPr>
        <w:t>тся:</w:t>
      </w:r>
      <w:r w:rsidRPr="006F4107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.</w:t>
      </w:r>
    </w:p>
    <w:p w:rsidR="005A50A6" w:rsidRDefault="005A50A6" w:rsidP="006C0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2403E4" w:rsidRPr="00667A39" w:rsidTr="002938C9">
        <w:tc>
          <w:tcPr>
            <w:tcW w:w="454" w:type="dxa"/>
          </w:tcPr>
          <w:p w:rsidR="002403E4" w:rsidRPr="00667A39" w:rsidRDefault="002403E4" w:rsidP="002938C9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403E4" w:rsidRPr="00667A39" w:rsidRDefault="002403E4" w:rsidP="002938C9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2403E4" w:rsidRPr="006B3ECE" w:rsidRDefault="002403E4" w:rsidP="002938C9">
            <w:pPr>
              <w:pStyle w:val="ConsDTNormal"/>
              <w:jc w:val="center"/>
              <w:rPr>
                <w:sz w:val="28"/>
                <w:szCs w:val="28"/>
              </w:rPr>
            </w:pPr>
            <w:r w:rsidRPr="006B3ECE">
              <w:rPr>
                <w:sz w:val="28"/>
                <w:szCs w:val="28"/>
              </w:rPr>
              <w:t>на 5 л. в 1 экз.</w:t>
            </w:r>
          </w:p>
        </w:tc>
      </w:tr>
      <w:tr w:rsidR="002403E4" w:rsidRPr="00667A39" w:rsidTr="002938C9">
        <w:tc>
          <w:tcPr>
            <w:tcW w:w="454" w:type="dxa"/>
          </w:tcPr>
          <w:p w:rsidR="002403E4" w:rsidRPr="00667A39" w:rsidRDefault="002403E4" w:rsidP="002938C9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A4F33" w:rsidRPr="00EC2E79" w:rsidRDefault="002403E4" w:rsidP="006A4F33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6A4F33">
              <w:rPr>
                <w:sz w:val="28"/>
                <w:szCs w:val="28"/>
              </w:rPr>
              <w:t xml:space="preserve"> Закона </w:t>
            </w:r>
            <w:r w:rsidR="006A4F33" w:rsidRPr="000B21FE">
              <w:rPr>
                <w:rFonts w:eastAsiaTheme="minorEastAsia"/>
                <w:sz w:val="28"/>
                <w:szCs w:val="28"/>
              </w:rPr>
              <w:t>Камчатского края «Об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фермерским хозяйств</w:t>
            </w:r>
            <w:r w:rsidR="006A4F33">
              <w:rPr>
                <w:rFonts w:eastAsiaTheme="minorEastAsia"/>
                <w:sz w:val="28"/>
                <w:szCs w:val="28"/>
              </w:rPr>
              <w:t>ом его деятельности на территории Камчатского края».</w:t>
            </w:r>
          </w:p>
          <w:p w:rsidR="002403E4" w:rsidRPr="00667A39" w:rsidRDefault="002403E4" w:rsidP="006A4F33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2403E4" w:rsidRPr="006B3ECE" w:rsidRDefault="002403E4" w:rsidP="002938C9">
            <w:pPr>
              <w:pStyle w:val="ConsDTNormal"/>
              <w:jc w:val="center"/>
              <w:rPr>
                <w:sz w:val="28"/>
                <w:szCs w:val="28"/>
              </w:rPr>
            </w:pPr>
            <w:r w:rsidRPr="006B3ECE">
              <w:rPr>
                <w:sz w:val="28"/>
                <w:szCs w:val="28"/>
              </w:rPr>
              <w:t>на 2 л. в 1 экз.</w:t>
            </w:r>
          </w:p>
        </w:tc>
      </w:tr>
    </w:tbl>
    <w:p w:rsidR="002403E4" w:rsidRDefault="002403E4" w:rsidP="002403E4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63DEF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1FE"/>
    <w:rsid w:val="000B2895"/>
    <w:rsid w:val="000C07E1"/>
    <w:rsid w:val="000C206F"/>
    <w:rsid w:val="000C44EC"/>
    <w:rsid w:val="000D1A2F"/>
    <w:rsid w:val="000D4C86"/>
    <w:rsid w:val="000E113F"/>
    <w:rsid w:val="000E5854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51698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06F0B"/>
    <w:rsid w:val="00215A65"/>
    <w:rsid w:val="00216C6B"/>
    <w:rsid w:val="00222E0C"/>
    <w:rsid w:val="0022360C"/>
    <w:rsid w:val="00224C41"/>
    <w:rsid w:val="00227001"/>
    <w:rsid w:val="002277BA"/>
    <w:rsid w:val="00230332"/>
    <w:rsid w:val="002403E4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5D5"/>
    <w:rsid w:val="00357CA3"/>
    <w:rsid w:val="003600F6"/>
    <w:rsid w:val="003638A9"/>
    <w:rsid w:val="00364668"/>
    <w:rsid w:val="00375052"/>
    <w:rsid w:val="00377D6B"/>
    <w:rsid w:val="003806D7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0E4C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C4FD6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633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29E5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69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4F33"/>
    <w:rsid w:val="006A56EC"/>
    <w:rsid w:val="006A6C7B"/>
    <w:rsid w:val="006B1D04"/>
    <w:rsid w:val="006B3ECE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107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001B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5BA8"/>
    <w:rsid w:val="00806A26"/>
    <w:rsid w:val="00807CA5"/>
    <w:rsid w:val="00807D25"/>
    <w:rsid w:val="00810656"/>
    <w:rsid w:val="008123B8"/>
    <w:rsid w:val="00812F94"/>
    <w:rsid w:val="00815DD2"/>
    <w:rsid w:val="00817173"/>
    <w:rsid w:val="00817E4D"/>
    <w:rsid w:val="00822F66"/>
    <w:rsid w:val="0082498B"/>
    <w:rsid w:val="00831092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4C19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888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65BEB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06A56"/>
    <w:rsid w:val="00B07271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35CFD"/>
    <w:rsid w:val="00B410EF"/>
    <w:rsid w:val="00B7154B"/>
    <w:rsid w:val="00B805F4"/>
    <w:rsid w:val="00B80604"/>
    <w:rsid w:val="00B8619A"/>
    <w:rsid w:val="00B90DA6"/>
    <w:rsid w:val="00B934AB"/>
    <w:rsid w:val="00B93935"/>
    <w:rsid w:val="00B9400A"/>
    <w:rsid w:val="00B96728"/>
    <w:rsid w:val="00B971EA"/>
    <w:rsid w:val="00BA09A7"/>
    <w:rsid w:val="00BA0F24"/>
    <w:rsid w:val="00BA7937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2F4A"/>
    <w:rsid w:val="00C03654"/>
    <w:rsid w:val="00C04937"/>
    <w:rsid w:val="00C077DA"/>
    <w:rsid w:val="00C07F68"/>
    <w:rsid w:val="00C14E31"/>
    <w:rsid w:val="00C20B7C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1CC1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20A6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6710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571E9"/>
    <w:rsid w:val="00E625CE"/>
    <w:rsid w:val="00E6633D"/>
    <w:rsid w:val="00E670A4"/>
    <w:rsid w:val="00E67493"/>
    <w:rsid w:val="00E70113"/>
    <w:rsid w:val="00E75492"/>
    <w:rsid w:val="00E81711"/>
    <w:rsid w:val="00E81924"/>
    <w:rsid w:val="00E82BE0"/>
    <w:rsid w:val="00E82D84"/>
    <w:rsid w:val="00E85A99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2E79"/>
    <w:rsid w:val="00EC6351"/>
    <w:rsid w:val="00ED3E99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13512-7C2A-45BB-8522-2B3157A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B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206F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20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5BA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17</cp:revision>
  <cp:lastPrinted>2017-01-18T02:10:00Z</cp:lastPrinted>
  <dcterms:created xsi:type="dcterms:W3CDTF">2017-01-18T03:21:00Z</dcterms:created>
  <dcterms:modified xsi:type="dcterms:W3CDTF">2017-02-01T01:15:00Z</dcterms:modified>
</cp:coreProperties>
</file>