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Pr="00464937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4937">
        <w:rPr>
          <w:rFonts w:ascii="Times New Roman" w:eastAsia="Calibri" w:hAnsi="Times New Roman" w:cs="Times New Roman"/>
          <w:b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464937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464937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464937" w:rsidRDefault="00031998" w:rsidP="004C7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464937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464937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464937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464937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464937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464937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464937" w:rsidRDefault="00031998" w:rsidP="000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464937" w:rsidRDefault="00031998" w:rsidP="0003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464937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937">
        <w:rPr>
          <w:rFonts w:ascii="Times New Roman" w:hAnsi="Times New Roman" w:cs="Times New Roman"/>
          <w:b/>
          <w:sz w:val="28"/>
          <w:szCs w:val="28"/>
        </w:rPr>
        <w:t>Публичные консультации</w:t>
      </w:r>
    </w:p>
    <w:p w:rsidR="00652F9D" w:rsidRPr="00464937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937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D83521" w:rsidRPr="00464937">
        <w:rPr>
          <w:rFonts w:ascii="Times New Roman" w:hAnsi="Times New Roman" w:cs="Times New Roman"/>
          <w:b/>
          <w:sz w:val="28"/>
          <w:szCs w:val="28"/>
        </w:rPr>
        <w:t xml:space="preserve">нормативного правового </w:t>
      </w:r>
      <w:r w:rsidRPr="00464937">
        <w:rPr>
          <w:rFonts w:ascii="Times New Roman" w:hAnsi="Times New Roman" w:cs="Times New Roman"/>
          <w:b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464937" w:rsidRDefault="00067770" w:rsidP="0043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Срок направления информации</w:t>
            </w:r>
            <w:r w:rsidR="00B43F38"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8CE"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A2E85" w:rsidRPr="00464937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9D4D0D" w:rsidRPr="004649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9F16B9" w:rsidRDefault="009F16B9" w:rsidP="00936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  <w:r w:rsidR="00464937" w:rsidRPr="00464937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464937" w:rsidRPr="009F16B9">
              <w:rPr>
                <w:rFonts w:ascii="Times New Roman" w:hAnsi="Times New Roman" w:cs="Times New Roman"/>
                <w:b/>
                <w:sz w:val="24"/>
                <w:szCs w:val="24"/>
              </w:rPr>
              <w:t>016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464937" w:rsidRDefault="005A2E85" w:rsidP="003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464937" w:rsidRDefault="00512D0B" w:rsidP="009D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64937" w:rsidRPr="0046493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LapitskayaVV@kamgov.ru</w:t>
              </w:r>
            </w:hyperlink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464937" w:rsidRDefault="005A2E85" w:rsidP="00D8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464937" w:rsidRDefault="009F16B9" w:rsidP="00D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2D">
              <w:rPr>
                <w:rFonts w:ascii="Times New Roman" w:hAnsi="Times New Roman" w:cs="Times New Roman"/>
                <w:sz w:val="24"/>
                <w:szCs w:val="24"/>
              </w:rPr>
              <w:t>Лапицкая Виктория Валерьевна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937"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2572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регуляторной политики и развития предпринимательства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937" w:rsidRPr="00464937">
              <w:rPr>
                <w:rFonts w:ascii="Times New Roman" w:hAnsi="Times New Roman" w:cs="Times New Roman"/>
                <w:sz w:val="24"/>
                <w:szCs w:val="24"/>
              </w:rPr>
              <w:t>Агентства инвестиций и предпринимательства Камчатского края</w:t>
            </w:r>
          </w:p>
          <w:p w:rsidR="00464937" w:rsidRPr="00464937" w:rsidRDefault="00464937" w:rsidP="00D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Тел.: (415-2) </w:t>
            </w:r>
            <w:r w:rsidR="009F16B9" w:rsidRPr="0022572D">
              <w:rPr>
                <w:rFonts w:ascii="Times New Roman" w:hAnsi="Times New Roman" w:cs="Times New Roman"/>
                <w:sz w:val="24"/>
                <w:szCs w:val="24"/>
              </w:rPr>
              <w:t>41-26-35</w:t>
            </w:r>
          </w:p>
        </w:tc>
      </w:tr>
    </w:tbl>
    <w:p w:rsidR="00D55731" w:rsidRPr="00464937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937">
        <w:rPr>
          <w:rFonts w:ascii="Times New Roman" w:hAnsi="Times New Roman" w:cs="Times New Roman"/>
          <w:b/>
          <w:sz w:val="28"/>
          <w:szCs w:val="28"/>
        </w:rPr>
        <w:t>Общие сведения</w:t>
      </w:r>
      <w:r w:rsidR="0033609E" w:rsidRPr="00464937">
        <w:rPr>
          <w:rFonts w:ascii="Times New Roman" w:hAnsi="Times New Roman" w:cs="Times New Roman"/>
          <w:b/>
          <w:sz w:val="28"/>
          <w:szCs w:val="28"/>
        </w:rPr>
        <w:t xml:space="preserve"> о проекте</w:t>
      </w:r>
      <w:r w:rsidR="00D83521" w:rsidRPr="00464937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</w:t>
      </w:r>
      <w:r w:rsidR="0033609E" w:rsidRPr="00464937">
        <w:rPr>
          <w:rFonts w:ascii="Times New Roman" w:hAnsi="Times New Roman" w:cs="Times New Roman"/>
          <w:b/>
          <w:sz w:val="28"/>
          <w:szCs w:val="28"/>
        </w:rPr>
        <w:t xml:space="preserve"> акта</w:t>
      </w:r>
      <w:r w:rsidRPr="0046493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464937" w:rsidRDefault="0033609E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464937" w:rsidRDefault="009F16B9" w:rsidP="007A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464937" w:rsidRDefault="00505A82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Вид и н</w:t>
            </w:r>
            <w:r w:rsidR="009D4D0D" w:rsidRPr="00464937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 w:rsidR="0033609E" w:rsidRPr="004649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9F16B9" w:rsidRDefault="00464937" w:rsidP="009F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9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9F16B9" w:rsidRPr="009F16B9">
              <w:rPr>
                <w:rFonts w:ascii="Times New Roman" w:hAnsi="Times New Roman" w:cs="Times New Roman"/>
                <w:sz w:val="24"/>
                <w:szCs w:val="24"/>
              </w:rPr>
              <w:t>приказа Агентства инвестиций и предпринимательства Камчатского края «</w:t>
            </w:r>
            <w:r w:rsidR="009F16B9" w:rsidRPr="009F16B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форм документов для предоставления субсидий субъектам малого и среднего предпринимательства на строительство тепличного комплекса»</w:t>
            </w:r>
          </w:p>
        </w:tc>
      </w:tr>
      <w:tr w:rsidR="009D4D0D" w:rsidRPr="00464937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464937" w:rsidRDefault="009D4D0D" w:rsidP="003360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64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regulation.</w:t>
            </w:r>
            <w:r w:rsidR="00D83521" w:rsidRPr="00464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</w:t>
            </w:r>
            <w:r w:rsidRPr="00464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464937" w:rsidRDefault="00464937" w:rsidP="002A5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01/01/09-16/0000</w:t>
            </w:r>
            <w:r w:rsidR="009F16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5181</w:t>
            </w:r>
          </w:p>
        </w:tc>
      </w:tr>
    </w:tbl>
    <w:p w:rsidR="00B05EDB" w:rsidRPr="00D42D4F" w:rsidRDefault="00B05EDB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5EDB" w:rsidRDefault="00B05EDB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4937" w:rsidRDefault="00464937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16B9" w:rsidRPr="00D42D4F" w:rsidRDefault="009F16B9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1538" w:rsidRDefault="0033609E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lastRenderedPageBreak/>
        <w:t>Вопросы</w:t>
      </w:r>
      <w:r w:rsidR="005C1538" w:rsidRPr="00B05EDB">
        <w:rPr>
          <w:rFonts w:ascii="Times New Roman" w:hAnsi="Times New Roman" w:cs="Times New Roman"/>
          <w:sz w:val="28"/>
          <w:szCs w:val="28"/>
        </w:rPr>
        <w:t>:</w:t>
      </w:r>
    </w:p>
    <w:p w:rsidR="00B05EDB" w:rsidRPr="00B05EDB" w:rsidRDefault="00B05EDB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464937" w:rsidRDefault="00D83521" w:rsidP="005F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464937" w:rsidRDefault="006C6D6A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464937" w:rsidRDefault="00D83521" w:rsidP="005F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</w:t>
            </w:r>
            <w:r w:rsidR="006438CA" w:rsidRPr="00464937">
              <w:rPr>
                <w:rFonts w:ascii="Times New Roman" w:hAnsi="Times New Roman" w:cs="Times New Roman"/>
                <w:sz w:val="24"/>
                <w:szCs w:val="24"/>
              </w:rPr>
              <w:t>решение которой оно направлено?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464937" w:rsidRDefault="005751E7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464937" w:rsidRDefault="00D83521" w:rsidP="005F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      </w:r>
            <w:r w:rsidR="006438CA" w:rsidRPr="00464937">
              <w:rPr>
                <w:rFonts w:ascii="Times New Roman" w:hAnsi="Times New Roman" w:cs="Times New Roman"/>
                <w:sz w:val="24"/>
                <w:szCs w:val="24"/>
              </w:rPr>
              <w:t>государственного регулирования?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Если да - выделите те из них, которые, по Вашему мнению, были бы менее затратны и (или) более эффективны.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464937" w:rsidRDefault="006C6D6A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464937" w:rsidRDefault="00D83521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</w:t>
            </w:r>
            <w:r w:rsidR="006438CA"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видам субъектов, по отраслям, 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по количеству таких субъектов в Вашем районе или городе и прочее).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464937" w:rsidRDefault="0033609E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464937" w:rsidRDefault="00D83521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</w:t>
            </w:r>
            <w:r w:rsidR="006438CA"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асстановки сил в отрасли? Если 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да, то как? Приведите, по возможности, количественные оценки.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464937" w:rsidRDefault="005751E7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464937" w:rsidRDefault="00D83521" w:rsidP="00051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</w:t>
            </w:r>
            <w:r w:rsidR="006438CA"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т иным действующим нормативным 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правовым актам?  Если да, укажите такие нормы и нормативные правовые акты.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464937" w:rsidRDefault="0033609E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464937" w:rsidRDefault="00D83521" w:rsidP="00D83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Существуют ли </w:t>
            </w:r>
            <w:r w:rsidR="006438CA"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в предлагаемом государственном 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регулировании положения, которые необоснованно затрудняют ведение предпринимательской и инвестици</w:t>
            </w:r>
            <w:r w:rsidR="00031998" w:rsidRPr="00464937">
              <w:rPr>
                <w:rFonts w:ascii="Times New Roman" w:hAnsi="Times New Roman" w:cs="Times New Roman"/>
                <w:sz w:val="24"/>
                <w:szCs w:val="24"/>
              </w:rPr>
              <w:t>онной</w:t>
            </w:r>
            <w:r w:rsidR="006438CA"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деятельности? Приведите 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обоснования по каждому указанному положению, дополнительно определив:</w:t>
            </w:r>
          </w:p>
          <w:p w:rsidR="00D83521" w:rsidRPr="00464937" w:rsidRDefault="00D83521" w:rsidP="00D83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D83521" w:rsidRPr="00464937" w:rsidRDefault="00D83521" w:rsidP="00D83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D83521" w:rsidRPr="00464937" w:rsidRDefault="00D83521" w:rsidP="00D83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   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D83521" w:rsidRPr="00464937" w:rsidRDefault="00D83521" w:rsidP="00D83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D83521" w:rsidRPr="00464937" w:rsidRDefault="00D83521" w:rsidP="00D83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</w:t>
            </w:r>
            <w:r w:rsidR="006438CA" w:rsidRPr="00464937">
              <w:rPr>
                <w:rFonts w:ascii="Times New Roman" w:hAnsi="Times New Roman" w:cs="Times New Roman"/>
                <w:sz w:val="24"/>
                <w:szCs w:val="24"/>
              </w:rPr>
              <w:t>поставщиков,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или потребителей;</w:t>
            </w:r>
          </w:p>
          <w:p w:rsidR="00D83521" w:rsidRPr="00464937" w:rsidRDefault="00D83521" w:rsidP="00D83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   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D83521" w:rsidRPr="00464937" w:rsidRDefault="00D83521" w:rsidP="00D83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</w:t>
            </w:r>
            <w:r w:rsidR="006438CA"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регулированием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 w:rsidR="000A1215" w:rsidRPr="00464937" w:rsidRDefault="000A1215" w:rsidP="00D83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464937" w:rsidRDefault="000A1215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464937" w:rsidRDefault="00D83521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К каким последствиям может привести принятие нового государственного регулирования в части невозможности исполнения физическими и юридич</w:t>
            </w:r>
            <w:r w:rsidR="006438CA" w:rsidRPr="00464937">
              <w:rPr>
                <w:rFonts w:ascii="Times New Roman" w:hAnsi="Times New Roman" w:cs="Times New Roman"/>
                <w:sz w:val="24"/>
                <w:szCs w:val="24"/>
              </w:rPr>
              <w:t>ескими лицами дополнительных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464937" w:rsidRDefault="00DB7708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464937" w:rsidRDefault="00D83521" w:rsidP="00D83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Оцените издерж</w:t>
            </w:r>
            <w:r w:rsidR="006438CA"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ки (упущенную выгоду (прямого, 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административного характера) физических и юридических лиц в сфере предпринимательской</w:t>
            </w:r>
            <w:r w:rsidR="006438CA"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деятельности,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возникающие при введении предлагаемого регулирования.</w:t>
            </w:r>
          </w:p>
          <w:p w:rsidR="00D83521" w:rsidRPr="00464937" w:rsidRDefault="00D83521" w:rsidP="00D83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   Отдельно укажите време</w:t>
            </w:r>
            <w:r w:rsidR="006438CA"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нные издержки, которые понесут физические и юридические 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лица в сфере предпринимательской и инвестиционной деятельно</w:t>
            </w:r>
            <w:r w:rsidR="006438CA"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сти вследствие необходимости 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соблюдения административных процедур, предусмотренных проектом предлагаемого государственного регулирования.</w:t>
            </w:r>
          </w:p>
          <w:p w:rsidR="00DB7708" w:rsidRPr="00464937" w:rsidRDefault="00D83521" w:rsidP="00D83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   Какие из указанных издержек Вы считаете избыт</w:t>
            </w:r>
            <w:r w:rsidR="00031998" w:rsidRPr="00464937">
              <w:rPr>
                <w:rFonts w:ascii="Times New Roman" w:hAnsi="Times New Roman" w:cs="Times New Roman"/>
                <w:sz w:val="24"/>
                <w:szCs w:val="24"/>
              </w:rPr>
              <w:t>очными (бесполезными) и почему?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Если возможно, оцените затраты по выпол</w:t>
            </w:r>
            <w:r w:rsidR="00031998" w:rsidRPr="00464937">
              <w:rPr>
                <w:rFonts w:ascii="Times New Roman" w:hAnsi="Times New Roman" w:cs="Times New Roman"/>
                <w:sz w:val="24"/>
                <w:szCs w:val="24"/>
              </w:rPr>
              <w:t>нению вновь вводимых требований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количественно (в часах рабочего времени, в денежном эквиваленте и прочее).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464937" w:rsidRDefault="00DB7708" w:rsidP="00F71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464937" w:rsidRDefault="00D83521" w:rsidP="0003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</w:t>
            </w:r>
            <w:r w:rsidR="00031998" w:rsidRPr="00464937">
              <w:rPr>
                <w:rFonts w:ascii="Times New Roman" w:hAnsi="Times New Roman" w:cs="Times New Roman"/>
                <w:sz w:val="24"/>
                <w:szCs w:val="24"/>
              </w:rPr>
              <w:t>актом? Является ли предлагаемое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D83521" w:rsidRPr="00464937" w:rsidRDefault="00D83521" w:rsidP="0003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   Предусмотрен ли в нем механизм защиты прав хозяйствующих субъектов?</w:t>
            </w:r>
          </w:p>
          <w:p w:rsidR="00D83521" w:rsidRPr="00464937" w:rsidRDefault="00D83521" w:rsidP="0003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  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464937" w:rsidRDefault="00D83521" w:rsidP="00F71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464937" w:rsidRDefault="00D83521" w:rsidP="0003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464937" w:rsidRDefault="00D83521" w:rsidP="00F71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464937" w:rsidRDefault="00031998" w:rsidP="0003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Какие, на Ваш взгляд, целесообразно применить исключения по введению государственного регулирования </w:t>
            </w:r>
            <w:r w:rsidR="006438CA" w:rsidRPr="00464937">
              <w:rPr>
                <w:rFonts w:ascii="Times New Roman" w:hAnsi="Times New Roman" w:cs="Times New Roman"/>
                <w:sz w:val="24"/>
                <w:szCs w:val="24"/>
              </w:rPr>
              <w:t>в отношении отдельных групп лиц? Приведите соответствующее обоснование.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464937" w:rsidRDefault="00D83521" w:rsidP="00F71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464937" w:rsidRDefault="006438CA" w:rsidP="00196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t>Специальные</w:t>
            </w:r>
            <w:r w:rsidR="00031998"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касающиеся конкретных положений и норм рассматриваемого проекта</w:t>
            </w:r>
            <w:r w:rsidR="0019634C"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правового акта,</w:t>
            </w:r>
            <w:r w:rsidR="00031998"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которым разработчику 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необходимо прояснить?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464937" w:rsidRDefault="00D83521" w:rsidP="00F71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464937" w:rsidRDefault="00031998" w:rsidP="0003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6438CA" w:rsidRPr="00464937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</w:tbl>
    <w:p w:rsidR="00430D0A" w:rsidRDefault="00430D0A" w:rsidP="00031998">
      <w:pPr>
        <w:spacing w:after="100" w:afterAutospacing="1"/>
        <w:jc w:val="both"/>
      </w:pPr>
      <w:bookmarkStart w:id="0" w:name="_GoBack"/>
      <w:bookmarkEnd w:id="0"/>
    </w:p>
    <w:sectPr w:rsidR="00430D0A" w:rsidSect="00464937">
      <w:pgSz w:w="11906" w:h="16838"/>
      <w:pgMar w:top="1440" w:right="56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D0B" w:rsidRDefault="00512D0B" w:rsidP="0055633C">
      <w:pPr>
        <w:spacing w:after="0" w:line="240" w:lineRule="auto"/>
      </w:pPr>
      <w:r>
        <w:separator/>
      </w:r>
    </w:p>
  </w:endnote>
  <w:endnote w:type="continuationSeparator" w:id="0">
    <w:p w:rsidR="00512D0B" w:rsidRDefault="00512D0B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D0B" w:rsidRDefault="00512D0B" w:rsidP="0055633C">
      <w:pPr>
        <w:spacing w:after="0" w:line="240" w:lineRule="auto"/>
      </w:pPr>
      <w:r>
        <w:separator/>
      </w:r>
    </w:p>
  </w:footnote>
  <w:footnote w:type="continuationSeparator" w:id="0">
    <w:p w:rsidR="00512D0B" w:rsidRDefault="00512D0B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C5F30"/>
    <w:rsid w:val="000F4752"/>
    <w:rsid w:val="00150AF1"/>
    <w:rsid w:val="00163ACB"/>
    <w:rsid w:val="00192D1F"/>
    <w:rsid w:val="0019634C"/>
    <w:rsid w:val="001C6D94"/>
    <w:rsid w:val="001D3002"/>
    <w:rsid w:val="001F6E13"/>
    <w:rsid w:val="0023567D"/>
    <w:rsid w:val="002A5176"/>
    <w:rsid w:val="002C0837"/>
    <w:rsid w:val="002E6571"/>
    <w:rsid w:val="0033609E"/>
    <w:rsid w:val="00426482"/>
    <w:rsid w:val="00430D0A"/>
    <w:rsid w:val="004338CE"/>
    <w:rsid w:val="00464937"/>
    <w:rsid w:val="00505A82"/>
    <w:rsid w:val="00511647"/>
    <w:rsid w:val="00512D0B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438CA"/>
    <w:rsid w:val="00652F9D"/>
    <w:rsid w:val="006A074A"/>
    <w:rsid w:val="006A7560"/>
    <w:rsid w:val="006C38E9"/>
    <w:rsid w:val="006C6D6A"/>
    <w:rsid w:val="00701C61"/>
    <w:rsid w:val="00705303"/>
    <w:rsid w:val="0071309A"/>
    <w:rsid w:val="007A1DA9"/>
    <w:rsid w:val="007C6C38"/>
    <w:rsid w:val="007F62B4"/>
    <w:rsid w:val="00893DD8"/>
    <w:rsid w:val="008E7F4E"/>
    <w:rsid w:val="0090518B"/>
    <w:rsid w:val="00907595"/>
    <w:rsid w:val="009368C5"/>
    <w:rsid w:val="009D4D0D"/>
    <w:rsid w:val="009F16B9"/>
    <w:rsid w:val="00A013B0"/>
    <w:rsid w:val="00A16B8C"/>
    <w:rsid w:val="00A51919"/>
    <w:rsid w:val="00A51D70"/>
    <w:rsid w:val="00A60A33"/>
    <w:rsid w:val="00B05EDB"/>
    <w:rsid w:val="00B17D0C"/>
    <w:rsid w:val="00B43F38"/>
    <w:rsid w:val="00B555F7"/>
    <w:rsid w:val="00BD57EE"/>
    <w:rsid w:val="00C11F51"/>
    <w:rsid w:val="00C44DF7"/>
    <w:rsid w:val="00C52C24"/>
    <w:rsid w:val="00CB0722"/>
    <w:rsid w:val="00CB404B"/>
    <w:rsid w:val="00CC2B66"/>
    <w:rsid w:val="00CF3062"/>
    <w:rsid w:val="00D0047B"/>
    <w:rsid w:val="00D42D4F"/>
    <w:rsid w:val="00D55731"/>
    <w:rsid w:val="00D601EF"/>
    <w:rsid w:val="00D83521"/>
    <w:rsid w:val="00DB7708"/>
    <w:rsid w:val="00E804B8"/>
    <w:rsid w:val="00E955CE"/>
    <w:rsid w:val="00EA1D65"/>
    <w:rsid w:val="00F54AD3"/>
    <w:rsid w:val="00F6315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88E9CA-8C9A-46B0-A329-95F399D8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pitskayaVV@kam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FE7298-3ADC-4690-A04A-C7B1C61B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27</cp:revision>
  <cp:lastPrinted>2016-08-14T22:15:00Z</cp:lastPrinted>
  <dcterms:created xsi:type="dcterms:W3CDTF">2015-08-04T16:16:00Z</dcterms:created>
  <dcterms:modified xsi:type="dcterms:W3CDTF">2016-09-19T06:19:00Z</dcterms:modified>
</cp:coreProperties>
</file>