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 xml:space="preserve">Уведомление о проведении публичных консультаций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54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112629">
        <w:t xml:space="preserve">постановлению </w:t>
      </w:r>
      <w:r w:rsidR="00112629" w:rsidRPr="00833DAE">
        <w:t>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</w:t>
      </w:r>
      <w:r w:rsidR="004F33D0">
        <w:t>»</w:t>
      </w:r>
      <w:r w:rsidR="00FB3BE1">
        <w:t xml:space="preserve"> </w:t>
      </w:r>
      <w:r w:rsidR="008E5CA2" w:rsidRPr="00FA208E">
        <w:t xml:space="preserve">(далее – </w:t>
      </w:r>
      <w:r w:rsidR="00112629">
        <w:t xml:space="preserve">постановление </w:t>
      </w:r>
      <w:r w:rsidR="00112629" w:rsidRPr="00833DAE">
        <w:t>Правительства Камчатского края от 16.07.2010 № 319-П</w:t>
      </w:r>
      <w:r w:rsidR="00BF1DA2" w:rsidRPr="00FA208E">
        <w:t>)</w:t>
      </w:r>
      <w:r w:rsidR="00FA208E">
        <w:t>.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112629">
        <w:t>22</w:t>
      </w:r>
      <w:r w:rsidR="004F33D0">
        <w:t>.08</w:t>
      </w:r>
      <w:r w:rsidRPr="00FA208E">
        <w:t>.201</w:t>
      </w:r>
      <w:r w:rsidR="0078015B" w:rsidRPr="00FA208E">
        <w:t>6</w:t>
      </w:r>
      <w:r w:rsidRPr="00FA208E">
        <w:t xml:space="preserve"> по </w:t>
      </w:r>
      <w:r w:rsidR="00112629">
        <w:t>20</w:t>
      </w:r>
      <w:r w:rsidR="004F33D0">
        <w:t>.09</w:t>
      </w:r>
      <w:r w:rsidRPr="00FA208E">
        <w:t>.201</w:t>
      </w:r>
      <w:r w:rsidR="0078015B" w:rsidRPr="00FA208E">
        <w:t>6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4" w:history="1">
        <w:r w:rsidR="008E5CA2" w:rsidRPr="00FA208E">
          <w:rPr>
            <w:rStyle w:val="a3"/>
          </w:rPr>
          <w:t>LapitskayaVV@kamgov.ru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Лапицкая Виктория Валерьевна,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41-26-35</w:t>
      </w:r>
      <w:r w:rsidR="008E5CA2" w:rsidRPr="00FA208E">
        <w:t>;</w:t>
      </w:r>
    </w:p>
    <w:p w:rsidR="008E5CA2" w:rsidRPr="00FA208E" w:rsidRDefault="008E5C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Соколова Анна Александровна, старший юрисконсульт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17-15</w:t>
      </w:r>
      <w:r w:rsidR="001262F2" w:rsidRPr="00FA208E">
        <w:t xml:space="preserve"> </w:t>
      </w:r>
      <w:r w:rsidRPr="00FA208E">
        <w:t>по рабочим дням.</w:t>
      </w:r>
    </w:p>
    <w:p w:rsidR="00796804" w:rsidRPr="00FA208E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112629">
        <w:t xml:space="preserve">постановление </w:t>
      </w:r>
      <w:r w:rsidR="00112629" w:rsidRPr="00833DAE">
        <w:t>Правительства Камчатского края от 16.07.2010 № 319-П</w:t>
      </w:r>
      <w:r w:rsidR="009A47FB" w:rsidRPr="00FA208E">
        <w:t xml:space="preserve"> и </w:t>
      </w:r>
      <w:r w:rsidR="008E5CA2" w:rsidRPr="00FA208E">
        <w:t>перечень вопросов в рамках проведения публичных консультаций</w:t>
      </w:r>
      <w:r w:rsidR="00A3515C" w:rsidRPr="00FA208E"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516778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29" w:rsidRPr="0097287E" w:rsidRDefault="0097287E" w:rsidP="00112629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7287E">
              <w:rPr>
                <w:rFonts w:ascii="Times New Roman" w:hAnsi="Times New Roman" w:cs="Times New Roman"/>
                <w:sz w:val="24"/>
                <w:szCs w:val="24"/>
              </w:rPr>
              <w:t>Данным постановлением определены условия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края, в том числе порядок присвоения инвестиционному проекту статуса особо значимого инвестиционного проекта Камчатского края</w:t>
            </w:r>
            <w:r w:rsidR="00960929" w:rsidRPr="0097287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960929" w:rsidRPr="00960929">
              <w:t>Постановление Правительства Камчатского края от 16.07.2010 № 319-П</w:t>
            </w:r>
            <w:r w:rsidR="00960929" w:rsidRPr="00960929">
              <w:rPr>
                <w:color w:val="000000"/>
                <w:shd w:val="clear" w:color="auto" w:fill="FFFFFF"/>
              </w:rPr>
              <w:t xml:space="preserve"> </w:t>
            </w:r>
            <w:r w:rsidR="005467A1" w:rsidRPr="00AC2735">
              <w:t xml:space="preserve">и выявления в нем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</w:t>
            </w:r>
            <w:bookmarkStart w:id="0" w:name="_GoBack"/>
            <w:bookmarkEnd w:id="0"/>
            <w:r w:rsidR="009A47FB" w:rsidRPr="00AC2735">
              <w:t>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796804" w:rsidRPr="00FA208E" w:rsidRDefault="00796804" w:rsidP="00F35722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Pr="00FA208E">
              <w:t xml:space="preserve"> по </w:t>
            </w:r>
            <w:r w:rsidR="00960929">
              <w:t>постановлению</w:t>
            </w:r>
            <w:r w:rsidR="00960929" w:rsidRPr="00960929">
              <w:t xml:space="preserve"> Правительства Камчатского края от 16.07.2010 № 319-П</w:t>
            </w:r>
            <w:r w:rsidR="00960929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5" w:history="1">
              <w:r w:rsidR="00ED4284" w:rsidRPr="00FA208E">
                <w:rPr>
                  <w:rStyle w:val="a3"/>
                </w:rPr>
                <w:t>LapitskayaVV@kamgov.ru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FA208E">
              <w:t xml:space="preserve">не позднее </w:t>
            </w:r>
            <w:r w:rsidR="00960929">
              <w:t>20</w:t>
            </w:r>
            <w:r w:rsidR="004A7456">
              <w:t>.09</w:t>
            </w:r>
            <w:r w:rsidR="009D6A73" w:rsidRPr="00FA208E">
              <w:t>.201</w:t>
            </w:r>
            <w:r w:rsidR="0078015B" w:rsidRPr="00FA208E">
              <w:t>6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  <w:shd w:val="clear" w:color="auto" w:fill="auto"/>
          </w:tcPr>
          <w:p w:rsidR="00796804" w:rsidRPr="00FA208E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96804" w:rsidRPr="00FA208E" w:rsidRDefault="00796804" w:rsidP="00307019">
            <w:r w:rsidRPr="00FA208E">
              <w:t>По Вашему желанию укажите: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Наименование организации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Сферу деятельности организации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Ф.И.О. контактного лица    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Номер контактного телефона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Адрес электронной почты                                  _____________________________</w:t>
            </w:r>
          </w:p>
          <w:p w:rsidR="00796804" w:rsidRPr="00FA208E" w:rsidRDefault="00796804" w:rsidP="00307019"/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 xml:space="preserve">Является ли проблема, на решение которой направлен нормативный правовой акт актуальной </w:t>
            </w:r>
            <w:r w:rsidR="005B0008" w:rsidRPr="00FA208E">
              <w:lastRenderedPageBreak/>
              <w:t>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proofErr w:type="spellStart"/>
            <w:r w:rsidR="00AE7527" w:rsidRPr="00FA208E">
              <w:t>затратны</w:t>
            </w:r>
            <w:proofErr w:type="spellEnd"/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12629"/>
    <w:rsid w:val="001262F2"/>
    <w:rsid w:val="00127E1B"/>
    <w:rsid w:val="00171BD9"/>
    <w:rsid w:val="00177FF1"/>
    <w:rsid w:val="00183D18"/>
    <w:rsid w:val="001B3DA2"/>
    <w:rsid w:val="001E30DF"/>
    <w:rsid w:val="00263AFB"/>
    <w:rsid w:val="002E1A81"/>
    <w:rsid w:val="00307019"/>
    <w:rsid w:val="00390E4D"/>
    <w:rsid w:val="003A5ACE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B7EC9"/>
    <w:rsid w:val="0078015B"/>
    <w:rsid w:val="00796804"/>
    <w:rsid w:val="007D25B5"/>
    <w:rsid w:val="00815DB8"/>
    <w:rsid w:val="00875F1A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tskayaVV@kamgov.ru" TargetMode="External"/><Relationship Id="rId4" Type="http://schemas.openxmlformats.org/officeDocument/2006/relationships/hyperlink" Target="mailto:Lapitskaya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Лапицкая Виктория Валерьевна</cp:lastModifiedBy>
  <cp:revision>14</cp:revision>
  <cp:lastPrinted>2016-08-22T02:29:00Z</cp:lastPrinted>
  <dcterms:created xsi:type="dcterms:W3CDTF">2016-04-13T20:36:00Z</dcterms:created>
  <dcterms:modified xsi:type="dcterms:W3CDTF">2016-08-22T05:31:00Z</dcterms:modified>
</cp:coreProperties>
</file>