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>Отчет</w:t>
      </w:r>
    </w:p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</w:p>
    <w:p w:rsidR="00B92472" w:rsidRP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Министерстве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15CC">
        <w:rPr>
          <w:rFonts w:ascii="Times New Roman" w:hAnsi="Times New Roman" w:cs="Times New Roman"/>
          <w:sz w:val="28"/>
          <w:szCs w:val="28"/>
          <w:u w:val="single"/>
        </w:rPr>
        <w:t>инвестиций и предпринимательства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Камчатского края </w:t>
      </w:r>
    </w:p>
    <w:p w:rsidR="00B92472" w:rsidRDefault="00B92472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="006B24AD">
        <w:rPr>
          <w:rFonts w:ascii="Times New Roman" w:hAnsi="Times New Roman" w:cs="Times New Roman"/>
          <w:sz w:val="28"/>
          <w:szCs w:val="28"/>
          <w:u w:val="single"/>
        </w:rPr>
        <w:t xml:space="preserve"> квартал 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5E3967"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на 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29556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9556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44FDB" w:rsidRDefault="00C44FDB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202"/>
        <w:gridCol w:w="50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A7762C" w:rsidTr="00EF15F2">
        <w:tc>
          <w:tcPr>
            <w:tcW w:w="2547" w:type="dxa"/>
            <w:gridSpan w:val="2"/>
            <w:vMerge w:val="restart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85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3836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832" w:type="dxa"/>
            <w:vMerge w:val="restart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Количество вопросов, поставленных в обращениях</w:t>
            </w:r>
          </w:p>
        </w:tc>
        <w:tc>
          <w:tcPr>
            <w:tcW w:w="4160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</w:t>
            </w:r>
          </w:p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762C">
              <w:rPr>
                <w:rFonts w:ascii="Times New Roman" w:hAnsi="Times New Roman" w:cs="Times New Roman"/>
                <w:b/>
              </w:rPr>
              <w:t>(тематический классификатор</w:t>
            </w:r>
            <w:r w:rsidRPr="00A776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7762C" w:rsidTr="0030233F">
        <w:trPr>
          <w:cantSplit/>
          <w:trHeight w:val="2969"/>
        </w:trPr>
        <w:tc>
          <w:tcPr>
            <w:tcW w:w="2547" w:type="dxa"/>
            <w:gridSpan w:val="2"/>
            <w:vMerge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Всего поступило обращений</w:t>
            </w:r>
          </w:p>
        </w:tc>
        <w:tc>
          <w:tcPr>
            <w:tcW w:w="1202" w:type="dxa"/>
            <w:textDirection w:val="btLr"/>
          </w:tcPr>
          <w:p w:rsidR="00A7762C" w:rsidRPr="00B92472" w:rsidRDefault="00C0560B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762C" w:rsidRPr="00B92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762C" w:rsidRPr="00B92472">
              <w:rPr>
                <w:rFonts w:ascii="Times New Roman" w:hAnsi="Times New Roman" w:cs="Times New Roman"/>
              </w:rPr>
              <w:t>т.ч</w:t>
            </w:r>
            <w:proofErr w:type="spellEnd"/>
            <w:r w:rsidR="00A7762C" w:rsidRPr="00B92472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508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Интернет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32" w:type="dxa"/>
            <w:vMerge/>
          </w:tcPr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1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C0560B" w:rsidRDefault="00ED726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E40152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 w:rsidRPr="00E40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2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C0560B" w:rsidRDefault="00A7762C" w:rsidP="00C056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3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7762C" w:rsidRPr="007360F3" w:rsidRDefault="00A7762C" w:rsidP="00E00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302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4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0A45DB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19" w:rsidRPr="00A7762C" w:rsidTr="0030233F">
        <w:trPr>
          <w:cantSplit/>
          <w:trHeight w:val="987"/>
        </w:trPr>
        <w:tc>
          <w:tcPr>
            <w:tcW w:w="704" w:type="dxa"/>
            <w:vMerge w:val="restart"/>
            <w:textDirection w:val="btLr"/>
          </w:tcPr>
          <w:p w:rsidR="004F0119" w:rsidRPr="00A7762C" w:rsidRDefault="004F0119" w:rsidP="004F011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3" w:type="dxa"/>
          </w:tcPr>
          <w:p w:rsidR="004F0119" w:rsidRPr="00EF15F2" w:rsidRDefault="004F0119" w:rsidP="004F0119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983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983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F15F2" w:rsidRPr="00AA4866" w:rsidRDefault="00EF15F2" w:rsidP="00AA4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A7" w:rsidRPr="00A7762C" w:rsidTr="0030233F">
        <w:tc>
          <w:tcPr>
            <w:tcW w:w="704" w:type="dxa"/>
            <w:vMerge/>
          </w:tcPr>
          <w:p w:rsidR="00506BA7" w:rsidRPr="00A7762C" w:rsidRDefault="00506BA7" w:rsidP="00506BA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506BA7" w:rsidRPr="00EF15F2" w:rsidRDefault="00506BA7" w:rsidP="00506BA7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2. разъяснено</w:t>
            </w:r>
          </w:p>
        </w:tc>
        <w:tc>
          <w:tcPr>
            <w:tcW w:w="1983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2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BA7" w:rsidRPr="00A7762C" w:rsidTr="0030233F">
        <w:tc>
          <w:tcPr>
            <w:tcW w:w="704" w:type="dxa"/>
            <w:vMerge/>
          </w:tcPr>
          <w:p w:rsidR="00506BA7" w:rsidRPr="00A7762C" w:rsidRDefault="00506BA7" w:rsidP="00506BA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506BA7" w:rsidRPr="00EF15F2" w:rsidRDefault="00506BA7" w:rsidP="00506BA7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983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752" w:rsidRPr="00AA4866" w:rsidTr="0030233F">
        <w:tc>
          <w:tcPr>
            <w:tcW w:w="2547" w:type="dxa"/>
            <w:gridSpan w:val="2"/>
          </w:tcPr>
          <w:p w:rsidR="00821752" w:rsidRPr="00EF15F2" w:rsidRDefault="00821752" w:rsidP="0082175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Итого рассмотрено обращений с начала года</w:t>
            </w:r>
          </w:p>
        </w:tc>
        <w:tc>
          <w:tcPr>
            <w:tcW w:w="1983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E40152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 w:rsidRPr="00E40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581B" w:rsidRPr="00A7762C" w:rsidTr="0030233F">
        <w:tc>
          <w:tcPr>
            <w:tcW w:w="2547" w:type="dxa"/>
            <w:gridSpan w:val="2"/>
          </w:tcPr>
          <w:p w:rsidR="00C4581B" w:rsidRPr="00EF15F2" w:rsidRDefault="00C4581B" w:rsidP="00C4581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3"/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рассмотрения обращений граждан</w:t>
            </w:r>
          </w:p>
        </w:tc>
        <w:tc>
          <w:tcPr>
            <w:tcW w:w="1983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581B" w:rsidRPr="00A7762C" w:rsidTr="0030233F">
        <w:tc>
          <w:tcPr>
            <w:tcW w:w="2547" w:type="dxa"/>
            <w:gridSpan w:val="2"/>
          </w:tcPr>
          <w:p w:rsidR="00C4581B" w:rsidRPr="00EF15F2" w:rsidRDefault="00C4581B" w:rsidP="00C4581B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1983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581B" w:rsidRPr="00A7762C" w:rsidTr="0030233F">
        <w:tc>
          <w:tcPr>
            <w:tcW w:w="2547" w:type="dxa"/>
            <w:gridSpan w:val="2"/>
          </w:tcPr>
          <w:p w:rsidR="00C4581B" w:rsidRPr="00EF15F2" w:rsidRDefault="00C4581B" w:rsidP="00C45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1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983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581B" w:rsidRPr="00A7762C" w:rsidTr="0030233F">
        <w:tc>
          <w:tcPr>
            <w:tcW w:w="2547" w:type="dxa"/>
            <w:gridSpan w:val="2"/>
          </w:tcPr>
          <w:p w:rsidR="00C4581B" w:rsidRPr="00EF15F2" w:rsidRDefault="00C4581B" w:rsidP="00C4581B">
            <w:pPr>
              <w:rPr>
                <w:rFonts w:ascii="Times New Roman" w:hAnsi="Times New Roman" w:cs="Times New Roman"/>
                <w:b/>
              </w:rPr>
            </w:pPr>
            <w:r w:rsidRPr="00EF15F2">
              <w:rPr>
                <w:rFonts w:ascii="Times New Roman" w:hAnsi="Times New Roman" w:cs="Times New Roman"/>
                <w:b/>
              </w:rPr>
              <w:t>Обращения граждан, находящиеся в работе</w:t>
            </w:r>
          </w:p>
        </w:tc>
        <w:tc>
          <w:tcPr>
            <w:tcW w:w="1983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bookmarkEnd w:id="0"/>
    </w:tbl>
    <w:p w:rsidR="004A1B14" w:rsidRDefault="004A1B14" w:rsidP="00B92472">
      <w:pPr>
        <w:rPr>
          <w:rFonts w:ascii="Times New Roman" w:hAnsi="Times New Roman" w:cs="Times New Roman"/>
          <w:u w:val="single"/>
        </w:rPr>
      </w:pPr>
    </w:p>
    <w:p w:rsidR="00E856E6" w:rsidRPr="004A1B14" w:rsidRDefault="00E856E6" w:rsidP="00B92472">
      <w:pPr>
        <w:rPr>
          <w:rFonts w:ascii="Times New Roman" w:hAnsi="Times New Roman" w:cs="Times New Roman"/>
          <w:u w:val="single"/>
        </w:rPr>
      </w:pPr>
    </w:p>
    <w:sectPr w:rsidR="00E856E6" w:rsidRPr="004A1B14" w:rsidSect="00C44F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5D4"/>
    <w:multiLevelType w:val="hybridMultilevel"/>
    <w:tmpl w:val="609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EF7"/>
    <w:multiLevelType w:val="hybridMultilevel"/>
    <w:tmpl w:val="D5E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4"/>
    <w:rsid w:val="00014012"/>
    <w:rsid w:val="000328AC"/>
    <w:rsid w:val="0006519C"/>
    <w:rsid w:val="000A45DB"/>
    <w:rsid w:val="000B2069"/>
    <w:rsid w:val="0011436A"/>
    <w:rsid w:val="00141F40"/>
    <w:rsid w:val="00172ACA"/>
    <w:rsid w:val="001775E0"/>
    <w:rsid w:val="00202EF3"/>
    <w:rsid w:val="00277894"/>
    <w:rsid w:val="00295564"/>
    <w:rsid w:val="0030233F"/>
    <w:rsid w:val="003431D8"/>
    <w:rsid w:val="003642EA"/>
    <w:rsid w:val="003854DE"/>
    <w:rsid w:val="00395CCF"/>
    <w:rsid w:val="003F4393"/>
    <w:rsid w:val="0047683D"/>
    <w:rsid w:val="0049158D"/>
    <w:rsid w:val="004A1B14"/>
    <w:rsid w:val="004B51C4"/>
    <w:rsid w:val="004E6E9C"/>
    <w:rsid w:val="004F0119"/>
    <w:rsid w:val="00505957"/>
    <w:rsid w:val="00506BA7"/>
    <w:rsid w:val="005079EE"/>
    <w:rsid w:val="0057688B"/>
    <w:rsid w:val="005E3967"/>
    <w:rsid w:val="006016D6"/>
    <w:rsid w:val="00611271"/>
    <w:rsid w:val="00646707"/>
    <w:rsid w:val="00685814"/>
    <w:rsid w:val="006B24AD"/>
    <w:rsid w:val="006C43A2"/>
    <w:rsid w:val="007360F3"/>
    <w:rsid w:val="007D1872"/>
    <w:rsid w:val="00821752"/>
    <w:rsid w:val="009363E5"/>
    <w:rsid w:val="009572A1"/>
    <w:rsid w:val="00975DA4"/>
    <w:rsid w:val="009A0C07"/>
    <w:rsid w:val="009A6D8A"/>
    <w:rsid w:val="009F4627"/>
    <w:rsid w:val="00A462B6"/>
    <w:rsid w:val="00A606D5"/>
    <w:rsid w:val="00A7762C"/>
    <w:rsid w:val="00AA4866"/>
    <w:rsid w:val="00AE3A02"/>
    <w:rsid w:val="00B25946"/>
    <w:rsid w:val="00B505A1"/>
    <w:rsid w:val="00B62264"/>
    <w:rsid w:val="00B92472"/>
    <w:rsid w:val="00C0560B"/>
    <w:rsid w:val="00C06A3A"/>
    <w:rsid w:val="00C26B5D"/>
    <w:rsid w:val="00C378D4"/>
    <w:rsid w:val="00C44FDB"/>
    <w:rsid w:val="00C4581B"/>
    <w:rsid w:val="00D23327"/>
    <w:rsid w:val="00D81996"/>
    <w:rsid w:val="00D81A4D"/>
    <w:rsid w:val="00D932AC"/>
    <w:rsid w:val="00DC39EE"/>
    <w:rsid w:val="00DE15CC"/>
    <w:rsid w:val="00E00EC9"/>
    <w:rsid w:val="00E326D3"/>
    <w:rsid w:val="00E40152"/>
    <w:rsid w:val="00E856E6"/>
    <w:rsid w:val="00EB3569"/>
    <w:rsid w:val="00EC30EA"/>
    <w:rsid w:val="00ED7263"/>
    <w:rsid w:val="00EF15F2"/>
    <w:rsid w:val="00F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C7B-0A35-4DEC-8D08-2707937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F856-3216-49E8-BD6A-E42A31FA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Медведева Ольга Григорьевна</cp:lastModifiedBy>
  <cp:revision>9</cp:revision>
  <cp:lastPrinted>2019-07-01T00:29:00Z</cp:lastPrinted>
  <dcterms:created xsi:type="dcterms:W3CDTF">2020-03-26T06:38:00Z</dcterms:created>
  <dcterms:modified xsi:type="dcterms:W3CDTF">2020-03-26T06:53:00Z</dcterms:modified>
</cp:coreProperties>
</file>