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17CEA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260B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3F7D">
        <w:rPr>
          <w:rFonts w:ascii="Times New Roman" w:hAnsi="Times New Roman" w:cs="Times New Roman"/>
          <w:sz w:val="28"/>
          <w:szCs w:val="28"/>
        </w:rPr>
        <w:t>2</w:t>
      </w:r>
      <w:r w:rsidR="00260B4E">
        <w:rPr>
          <w:rFonts w:ascii="Times New Roman" w:hAnsi="Times New Roman" w:cs="Times New Roman"/>
          <w:sz w:val="28"/>
          <w:szCs w:val="28"/>
        </w:rPr>
        <w:t xml:space="preserve"> к п</w:t>
      </w:r>
      <w:r w:rsidR="00260B4E" w:rsidRPr="00260B4E">
        <w:rPr>
          <w:rFonts w:ascii="Times New Roman" w:hAnsi="Times New Roman" w:cs="Times New Roman"/>
          <w:sz w:val="28"/>
          <w:szCs w:val="28"/>
        </w:rPr>
        <w:t>остановлени</w:t>
      </w:r>
      <w:r w:rsidR="00260B4E">
        <w:rPr>
          <w:rFonts w:ascii="Times New Roman" w:hAnsi="Times New Roman" w:cs="Times New Roman"/>
          <w:sz w:val="28"/>
          <w:szCs w:val="28"/>
        </w:rPr>
        <w:t>ю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26.06.2017 </w:t>
      </w:r>
      <w:r w:rsidR="00260B4E">
        <w:rPr>
          <w:rFonts w:ascii="Times New Roman" w:hAnsi="Times New Roman" w:cs="Times New Roman"/>
          <w:sz w:val="28"/>
          <w:szCs w:val="28"/>
        </w:rPr>
        <w:t>№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 w:rsidR="00260B4E">
        <w:rPr>
          <w:rFonts w:ascii="Times New Roman" w:hAnsi="Times New Roman" w:cs="Times New Roman"/>
          <w:sz w:val="28"/>
          <w:szCs w:val="28"/>
        </w:rPr>
        <w:t>«</w:t>
      </w:r>
      <w:r w:rsidR="00260B4E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260B4E">
        <w:rPr>
          <w:rFonts w:ascii="Times New Roman" w:hAnsi="Times New Roman" w:cs="Times New Roman"/>
          <w:sz w:val="28"/>
          <w:szCs w:val="28"/>
        </w:rPr>
        <w:t>твенной власти Камчатского края»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D850E0" w:rsidRDefault="00DA7CDB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260B4E">
        <w:rPr>
          <w:sz w:val="28"/>
          <w:szCs w:val="28"/>
        </w:rPr>
        <w:t xml:space="preserve">приложение </w:t>
      </w:r>
      <w:r w:rsidR="00FA3F7D">
        <w:rPr>
          <w:sz w:val="28"/>
          <w:szCs w:val="28"/>
        </w:rPr>
        <w:t>2</w:t>
      </w:r>
      <w:r w:rsidR="00260B4E">
        <w:rPr>
          <w:sz w:val="28"/>
          <w:szCs w:val="28"/>
        </w:rPr>
        <w:t xml:space="preserve"> к п</w:t>
      </w:r>
      <w:r w:rsidR="00260B4E" w:rsidRPr="00260B4E">
        <w:rPr>
          <w:sz w:val="28"/>
          <w:szCs w:val="28"/>
        </w:rPr>
        <w:t>остановлени</w:t>
      </w:r>
      <w:r w:rsidR="00260B4E">
        <w:rPr>
          <w:sz w:val="28"/>
          <w:szCs w:val="28"/>
        </w:rPr>
        <w:t>ю</w:t>
      </w:r>
      <w:r w:rsidR="00260B4E" w:rsidRPr="00260B4E">
        <w:rPr>
          <w:sz w:val="28"/>
          <w:szCs w:val="28"/>
        </w:rPr>
        <w:t xml:space="preserve"> Правительства Камчатского края от 26.06.2017 </w:t>
      </w:r>
      <w:r w:rsidR="00260B4E">
        <w:rPr>
          <w:sz w:val="28"/>
          <w:szCs w:val="28"/>
        </w:rPr>
        <w:t>№</w:t>
      </w:r>
      <w:r w:rsidR="00260B4E" w:rsidRPr="00260B4E">
        <w:rPr>
          <w:sz w:val="28"/>
          <w:szCs w:val="28"/>
        </w:rPr>
        <w:t xml:space="preserve"> 244-П </w:t>
      </w:r>
      <w:r w:rsidR="00260B4E">
        <w:rPr>
          <w:sz w:val="28"/>
          <w:szCs w:val="28"/>
        </w:rPr>
        <w:t>«</w:t>
      </w:r>
      <w:r w:rsidR="00260B4E" w:rsidRPr="00260B4E">
        <w:rPr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260B4E">
        <w:rPr>
          <w:sz w:val="28"/>
          <w:szCs w:val="28"/>
        </w:rPr>
        <w:t>твенной власти Камчатского края»</w:t>
      </w:r>
      <w:r w:rsidR="005A08D2" w:rsidRPr="008554B5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следующие изменения:</w:t>
      </w:r>
    </w:p>
    <w:p w:rsidR="00BF1956" w:rsidRDefault="00FA3F7D" w:rsidP="00FA3F7D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1956">
        <w:rPr>
          <w:sz w:val="28"/>
          <w:szCs w:val="28"/>
        </w:rPr>
        <w:t>част</w:t>
      </w:r>
      <w:r>
        <w:rPr>
          <w:sz w:val="28"/>
          <w:szCs w:val="28"/>
        </w:rPr>
        <w:t>и 3 слова «</w:t>
      </w:r>
      <w:r w:rsidRPr="00FA3F7D">
        <w:rPr>
          <w:sz w:val="28"/>
          <w:szCs w:val="28"/>
        </w:rPr>
        <w:t>Агентство инвестиций и предпринимательства Камчатского края (далее - Агентство)</w:t>
      </w:r>
      <w:r>
        <w:rPr>
          <w:sz w:val="28"/>
          <w:szCs w:val="28"/>
        </w:rPr>
        <w:t>» заменить словами «Министерство</w:t>
      </w:r>
      <w:r w:rsidRPr="00FA3F7D">
        <w:rPr>
          <w:sz w:val="28"/>
          <w:szCs w:val="28"/>
        </w:rPr>
        <w:t xml:space="preserve"> инвестиций и предпринимательства Камчатского края (далее - </w:t>
      </w:r>
      <w:r>
        <w:rPr>
          <w:sz w:val="28"/>
          <w:szCs w:val="28"/>
        </w:rPr>
        <w:t>Министерство</w:t>
      </w:r>
      <w:r w:rsidRPr="00FA3F7D">
        <w:rPr>
          <w:sz w:val="28"/>
          <w:szCs w:val="28"/>
        </w:rPr>
        <w:t>)</w:t>
      </w:r>
      <w:r>
        <w:rPr>
          <w:sz w:val="28"/>
          <w:szCs w:val="28"/>
        </w:rPr>
        <w:t>»;</w:t>
      </w:r>
      <w:r w:rsidR="00BF1956">
        <w:rPr>
          <w:sz w:val="28"/>
          <w:szCs w:val="28"/>
        </w:rPr>
        <w:t xml:space="preserve"> </w:t>
      </w:r>
    </w:p>
    <w:p w:rsidR="00A66AD3" w:rsidRDefault="00D850E0" w:rsidP="00A66AD3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C41E0">
        <w:rPr>
          <w:sz w:val="28"/>
          <w:szCs w:val="28"/>
        </w:rPr>
        <w:t xml:space="preserve"> </w:t>
      </w:r>
      <w:r w:rsidR="00260B4E">
        <w:rPr>
          <w:sz w:val="28"/>
          <w:szCs w:val="28"/>
        </w:rPr>
        <w:t xml:space="preserve">части </w:t>
      </w:r>
      <w:r w:rsidR="00FA3F7D">
        <w:rPr>
          <w:sz w:val="28"/>
          <w:szCs w:val="28"/>
        </w:rPr>
        <w:t>4 слово «Агентство» заменить словом «Министерство»;</w:t>
      </w:r>
    </w:p>
    <w:p w:rsidR="00FA3F7D" w:rsidRDefault="00FA3F7D" w:rsidP="00FA3F7D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5 слово «Агентство» заменить словом «Министерство»</w:t>
      </w:r>
      <w:r w:rsidR="00583515">
        <w:rPr>
          <w:sz w:val="28"/>
          <w:szCs w:val="28"/>
        </w:rPr>
        <w:t>.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Style w:val="af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6"/>
      </w:tblGrid>
      <w:tr w:rsidR="002635FD" w:rsidTr="00B54F83">
        <w:tc>
          <w:tcPr>
            <w:tcW w:w="4807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–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116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8833E1" w:rsidRDefault="008833E1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  <w:sectPr w:rsidR="008833E1" w:rsidSect="000E05E0">
          <w:footerReference w:type="default" r:id="rId9"/>
          <w:pgSz w:w="11906" w:h="16838" w:code="9"/>
          <w:pgMar w:top="1134" w:right="567" w:bottom="1134" w:left="1701" w:header="340" w:footer="0" w:gutter="0"/>
          <w:cols w:space="720"/>
          <w:noEndnote/>
          <w:docGrid w:linePitch="360"/>
        </w:sectPr>
      </w:pP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654FCF" w:rsidRPr="00D96386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bookmarkStart w:id="0" w:name="_GoBack"/>
      <w:bookmarkEnd w:id="0"/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5675"/>
        <w:gridCol w:w="1701"/>
        <w:gridCol w:w="2410"/>
      </w:tblGrid>
      <w:tr w:rsidR="00654FCF" w:rsidRPr="00D96386" w:rsidTr="008833E1">
        <w:tc>
          <w:tcPr>
            <w:tcW w:w="5675" w:type="dxa"/>
            <w:vAlign w:val="bottom"/>
            <w:hideMark/>
          </w:tcPr>
          <w:p w:rsidR="00654FCF" w:rsidRPr="00D96386" w:rsidRDefault="00654FCF" w:rsidP="003454C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654FCF" w:rsidRPr="00D96386" w:rsidTr="008833E1">
        <w:tc>
          <w:tcPr>
            <w:tcW w:w="5675" w:type="dxa"/>
            <w:vAlign w:val="bottom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Pr="00D96386" w:rsidRDefault="008833E1" w:rsidP="008833E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54FCF" w:rsidRPr="00D96386">
              <w:rPr>
                <w:rFonts w:ascii="Times New Roman" w:hAnsi="Times New Roman" w:cs="Times New Roman"/>
                <w:sz w:val="28"/>
                <w:szCs w:val="28"/>
              </w:rPr>
              <w:t>инвестиций и предпринимательства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654FCF" w:rsidRPr="00D96386" w:rsidTr="008833E1">
        <w:tc>
          <w:tcPr>
            <w:tcW w:w="5675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8833E1">
        <w:tc>
          <w:tcPr>
            <w:tcW w:w="5675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01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654FCF" w:rsidRDefault="00654FCF" w:rsidP="00654FC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Исп.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Лескина Оксана В</w:t>
      </w:r>
      <w:r>
        <w:rPr>
          <w:rFonts w:ascii="Times New Roman" w:eastAsia="Times New Roman" w:hAnsi="Times New Roman"/>
          <w:sz w:val="20"/>
          <w:szCs w:val="20"/>
        </w:rPr>
        <w:t>адим</w:t>
      </w:r>
      <w:r w:rsidRPr="009D4679">
        <w:rPr>
          <w:rFonts w:ascii="Times New Roman" w:eastAsia="Times New Roman" w:hAnsi="Times New Roman"/>
          <w:sz w:val="20"/>
          <w:szCs w:val="20"/>
        </w:rPr>
        <w:t>овна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Тел. 20-18-67</w:t>
      </w:r>
    </w:p>
    <w:p w:rsidR="00654FCF" w:rsidRDefault="008833E1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Министер</w:t>
      </w:r>
      <w:r w:rsidR="00654FCF" w:rsidRPr="009D4679">
        <w:rPr>
          <w:rFonts w:ascii="Times New Roman" w:eastAsia="Times New Roman" w:hAnsi="Times New Roman"/>
          <w:sz w:val="20"/>
          <w:szCs w:val="20"/>
        </w:rPr>
        <w:t>ство инвестиций и предпринимательства Камчатского края</w:t>
      </w:r>
    </w:p>
    <w:p w:rsidR="008833E1" w:rsidRDefault="008833E1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  <w:sectPr w:rsidR="008833E1" w:rsidSect="008833E1">
          <w:pgSz w:w="11906" w:h="16838" w:code="9"/>
          <w:pgMar w:top="1134" w:right="1134" w:bottom="1134" w:left="1134" w:header="340" w:footer="0" w:gutter="0"/>
          <w:cols w:space="720"/>
          <w:noEndnote/>
          <w:docGrid w:linePitch="360"/>
        </w:sectPr>
      </w:pP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05E0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приложение к постановлению Правительства Камчатского края от 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26.06.2017 </w:t>
      </w:r>
      <w:r w:rsidR="00F13B82">
        <w:rPr>
          <w:rFonts w:ascii="Times New Roman" w:hAnsi="Times New Roman" w:cs="Times New Roman"/>
          <w:sz w:val="28"/>
          <w:szCs w:val="28"/>
        </w:rPr>
        <w:t>№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B82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специализированных организаций по привлечению инвестиций и работе с инвесторами в Камчатском крае, а также порядке их взаимодействия с исполнительными органами государс</w:t>
      </w:r>
      <w:r w:rsidR="00F13B82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</w:t>
      </w:r>
      <w:r w:rsidR="002635FD">
        <w:rPr>
          <w:rFonts w:ascii="Times New Roman" w:hAnsi="Times New Roman" w:cs="Times New Roman"/>
          <w:sz w:val="28"/>
          <w:szCs w:val="28"/>
        </w:rPr>
        <w:t>связи с образованием Министерства инвестиций и предпринимательства Камчатского края в результате реорганизации в форме слияния</w:t>
      </w:r>
      <w:r w:rsidR="008833E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8833E1" w:rsidRPr="008833E1"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</w:t>
      </w:r>
      <w:r w:rsidR="008833E1">
        <w:rPr>
          <w:rFonts w:ascii="Times New Roman" w:hAnsi="Times New Roman" w:cs="Times New Roman"/>
          <w:sz w:val="28"/>
          <w:szCs w:val="28"/>
        </w:rPr>
        <w:t xml:space="preserve"> и Агентства приоритетных проектов развития Камчатского края</w:t>
      </w:r>
      <w:r w:rsidR="00F13B82">
        <w:rPr>
          <w:rFonts w:ascii="Times New Roman" w:hAnsi="Times New Roman" w:cs="Times New Roman"/>
          <w:sz w:val="28"/>
          <w:szCs w:val="28"/>
        </w:rPr>
        <w:t>.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8833E1" w:rsidRDefault="008833E1" w:rsidP="008833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антико</w:t>
      </w:r>
      <w:r w:rsidRPr="009857FA">
        <w:rPr>
          <w:rFonts w:ascii="Times New Roman" w:hAnsi="Times New Roman" w:cs="Times New Roman"/>
          <w:sz w:val="28"/>
          <w:szCs w:val="28"/>
        </w:rPr>
        <w:t>ррупционной экспертизы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 и проектов нор</w:t>
      </w:r>
      <w:r w:rsidRPr="009857FA">
        <w:rPr>
          <w:rFonts w:ascii="Times New Roman" w:hAnsi="Times New Roman" w:cs="Times New Roman"/>
          <w:sz w:val="28"/>
          <w:szCs w:val="28"/>
        </w:rPr>
        <w:t>мативных правовых актов исполнительных органов государственной власти Камчатского края»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57FA">
        <w:rPr>
          <w:rFonts w:ascii="Times New Roman" w:hAnsi="Times New Roman" w:cs="Times New Roman"/>
          <w:sz w:val="28"/>
          <w:szCs w:val="28"/>
        </w:rPr>
        <w:t>.03.2020 на срок до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57FA">
        <w:rPr>
          <w:rFonts w:ascii="Times New Roman" w:hAnsi="Times New Roman" w:cs="Times New Roman"/>
          <w:sz w:val="28"/>
          <w:szCs w:val="28"/>
        </w:rPr>
        <w:t>.04.2020.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DC" w:rsidRDefault="001C6DDC">
      <w:r>
        <w:separator/>
      </w:r>
    </w:p>
  </w:endnote>
  <w:endnote w:type="continuationSeparator" w:id="0">
    <w:p w:rsidR="001C6DDC" w:rsidRDefault="001C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2" w:rsidRDefault="00423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DC" w:rsidRDefault="001C6DDC"/>
  </w:footnote>
  <w:footnote w:type="continuationSeparator" w:id="0">
    <w:p w:rsidR="001C6DDC" w:rsidRDefault="001C6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5C0F"/>
    <w:rsid w:val="000074B8"/>
    <w:rsid w:val="000139F1"/>
    <w:rsid w:val="000150B0"/>
    <w:rsid w:val="000155E9"/>
    <w:rsid w:val="00042E27"/>
    <w:rsid w:val="00055F38"/>
    <w:rsid w:val="00056A85"/>
    <w:rsid w:val="00067288"/>
    <w:rsid w:val="00073588"/>
    <w:rsid w:val="000846F8"/>
    <w:rsid w:val="0009766E"/>
    <w:rsid w:val="000A5240"/>
    <w:rsid w:val="000B4BA9"/>
    <w:rsid w:val="000D4E0B"/>
    <w:rsid w:val="000D692C"/>
    <w:rsid w:val="000E05E0"/>
    <w:rsid w:val="000E5D84"/>
    <w:rsid w:val="000F734D"/>
    <w:rsid w:val="00103CE2"/>
    <w:rsid w:val="0015210F"/>
    <w:rsid w:val="00155C0A"/>
    <w:rsid w:val="00160EA0"/>
    <w:rsid w:val="00166B94"/>
    <w:rsid w:val="00176BD8"/>
    <w:rsid w:val="001933BA"/>
    <w:rsid w:val="001B5DED"/>
    <w:rsid w:val="001C0C24"/>
    <w:rsid w:val="001C44D8"/>
    <w:rsid w:val="001C6DDC"/>
    <w:rsid w:val="001E552E"/>
    <w:rsid w:val="001F59D8"/>
    <w:rsid w:val="001F6E3D"/>
    <w:rsid w:val="0020409A"/>
    <w:rsid w:val="002311A2"/>
    <w:rsid w:val="00254518"/>
    <w:rsid w:val="00260B4E"/>
    <w:rsid w:val="002633AD"/>
    <w:rsid w:val="002635FD"/>
    <w:rsid w:val="00272EE4"/>
    <w:rsid w:val="002802C9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711"/>
    <w:rsid w:val="0039286E"/>
    <w:rsid w:val="00395095"/>
    <w:rsid w:val="003C067B"/>
    <w:rsid w:val="003C3356"/>
    <w:rsid w:val="003C40C5"/>
    <w:rsid w:val="003C4C3D"/>
    <w:rsid w:val="003D16BD"/>
    <w:rsid w:val="003E3943"/>
    <w:rsid w:val="003F0E48"/>
    <w:rsid w:val="003F5228"/>
    <w:rsid w:val="0042382E"/>
    <w:rsid w:val="004239B2"/>
    <w:rsid w:val="004241E1"/>
    <w:rsid w:val="00432037"/>
    <w:rsid w:val="00436DCA"/>
    <w:rsid w:val="004477B2"/>
    <w:rsid w:val="00456293"/>
    <w:rsid w:val="00471538"/>
    <w:rsid w:val="00480DED"/>
    <w:rsid w:val="004860CE"/>
    <w:rsid w:val="00494896"/>
    <w:rsid w:val="004A56CF"/>
    <w:rsid w:val="004C0EB6"/>
    <w:rsid w:val="004C1351"/>
    <w:rsid w:val="004C6B8D"/>
    <w:rsid w:val="004F3858"/>
    <w:rsid w:val="00535152"/>
    <w:rsid w:val="00571A55"/>
    <w:rsid w:val="00572846"/>
    <w:rsid w:val="00583515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3458B"/>
    <w:rsid w:val="00640650"/>
    <w:rsid w:val="00654FCF"/>
    <w:rsid w:val="00655049"/>
    <w:rsid w:val="00673F40"/>
    <w:rsid w:val="006827AB"/>
    <w:rsid w:val="00697A0B"/>
    <w:rsid w:val="006A4442"/>
    <w:rsid w:val="006C3BE7"/>
    <w:rsid w:val="006C5187"/>
    <w:rsid w:val="006D6672"/>
    <w:rsid w:val="006E72EB"/>
    <w:rsid w:val="006F5673"/>
    <w:rsid w:val="006F792E"/>
    <w:rsid w:val="00713646"/>
    <w:rsid w:val="00717CEA"/>
    <w:rsid w:val="00735E41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67C4"/>
    <w:rsid w:val="0081741C"/>
    <w:rsid w:val="00824F74"/>
    <w:rsid w:val="00840E35"/>
    <w:rsid w:val="00851E2A"/>
    <w:rsid w:val="00852B20"/>
    <w:rsid w:val="008554B5"/>
    <w:rsid w:val="00867353"/>
    <w:rsid w:val="008833E1"/>
    <w:rsid w:val="00887677"/>
    <w:rsid w:val="00891661"/>
    <w:rsid w:val="008928E9"/>
    <w:rsid w:val="008939CD"/>
    <w:rsid w:val="00897E93"/>
    <w:rsid w:val="008B21B1"/>
    <w:rsid w:val="008B4EDA"/>
    <w:rsid w:val="008C6C61"/>
    <w:rsid w:val="008D11A1"/>
    <w:rsid w:val="008D746C"/>
    <w:rsid w:val="008E20D2"/>
    <w:rsid w:val="008E2E13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65875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B0315"/>
    <w:rsid w:val="00EB63CC"/>
    <w:rsid w:val="00EB77E3"/>
    <w:rsid w:val="00EB7FFC"/>
    <w:rsid w:val="00EC201F"/>
    <w:rsid w:val="00ED1183"/>
    <w:rsid w:val="00EE68EB"/>
    <w:rsid w:val="00EF0299"/>
    <w:rsid w:val="00EF306B"/>
    <w:rsid w:val="00F07B03"/>
    <w:rsid w:val="00F13B82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A3F7D"/>
    <w:rsid w:val="00FB0629"/>
    <w:rsid w:val="00FD51C3"/>
    <w:rsid w:val="00FD55F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174"/>
  <w15:docId w15:val="{A4D5A519-6D4E-4168-8036-1B6135A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9718-3C12-4CE4-A418-26CB569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7</cp:revision>
  <cp:lastPrinted>2019-08-05T04:28:00Z</cp:lastPrinted>
  <dcterms:created xsi:type="dcterms:W3CDTF">2019-07-08T03:51:00Z</dcterms:created>
  <dcterms:modified xsi:type="dcterms:W3CDTF">2020-03-24T21:11:00Z</dcterms:modified>
</cp:coreProperties>
</file>