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773CE" w:rsidTr="00BC46AD">
        <w:trPr>
          <w:cantSplit/>
          <w:trHeight w:val="2267"/>
        </w:trPr>
        <w:tc>
          <w:tcPr>
            <w:tcW w:w="9720" w:type="dxa"/>
          </w:tcPr>
          <w:p w:rsidR="00BC46AD" w:rsidRPr="003773CE" w:rsidRDefault="00BC46AD" w:rsidP="000C3D6B">
            <w:pPr>
              <w:jc w:val="center"/>
              <w:rPr>
                <w:b/>
                <w:sz w:val="27"/>
                <w:szCs w:val="27"/>
                <w:highlight w:val="yellow"/>
              </w:rPr>
            </w:pPr>
            <w:r w:rsidRPr="003773CE">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62524" w:rsidRDefault="00BC46AD" w:rsidP="000C3D6B">
            <w:pPr>
              <w:jc w:val="center"/>
              <w:rPr>
                <w:b/>
                <w:sz w:val="27"/>
                <w:szCs w:val="27"/>
              </w:rPr>
            </w:pPr>
            <w:r w:rsidRPr="00362524">
              <w:rPr>
                <w:b/>
                <w:sz w:val="27"/>
                <w:szCs w:val="27"/>
              </w:rPr>
              <w:t>АГЕНТСТВО ИНВЕСТИЦИЙ</w:t>
            </w:r>
          </w:p>
          <w:p w:rsidR="00BC46AD" w:rsidRPr="00362524" w:rsidRDefault="00BC46AD" w:rsidP="000C3D6B">
            <w:pPr>
              <w:jc w:val="center"/>
              <w:rPr>
                <w:b/>
                <w:sz w:val="27"/>
                <w:szCs w:val="27"/>
              </w:rPr>
            </w:pPr>
            <w:r w:rsidRPr="00362524">
              <w:rPr>
                <w:b/>
                <w:sz w:val="27"/>
                <w:szCs w:val="27"/>
              </w:rPr>
              <w:t xml:space="preserve"> И ПРЕДПРИНИМАТЕЛЬСТВА КАМЧАТСКОГО КРАЯ</w:t>
            </w:r>
          </w:p>
          <w:p w:rsidR="00BC46AD" w:rsidRPr="003773CE" w:rsidRDefault="00BC46AD" w:rsidP="000C3D6B">
            <w:pPr>
              <w:rPr>
                <w:sz w:val="27"/>
                <w:szCs w:val="27"/>
                <w:highlight w:val="yellow"/>
              </w:rPr>
            </w:pPr>
          </w:p>
        </w:tc>
      </w:tr>
    </w:tbl>
    <w:p w:rsidR="00B90ED7" w:rsidRPr="003773CE" w:rsidRDefault="00B90ED7" w:rsidP="000C3D6B">
      <w:pPr>
        <w:pStyle w:val="3"/>
        <w:jc w:val="center"/>
        <w:rPr>
          <w:rFonts w:ascii="Times New Roman" w:hAnsi="Times New Roman"/>
          <w:b/>
          <w:color w:val="auto"/>
          <w:sz w:val="28"/>
          <w:szCs w:val="28"/>
          <w:highlight w:val="yellow"/>
        </w:rPr>
      </w:pPr>
      <w:r w:rsidRPr="003773CE">
        <w:rPr>
          <w:rFonts w:ascii="Times New Roman" w:hAnsi="Times New Roman"/>
          <w:color w:val="auto"/>
          <w:sz w:val="28"/>
          <w:szCs w:val="28"/>
          <w:highlight w:val="yellow"/>
        </w:rPr>
        <w:t xml:space="preserve">ПРИКАЗ </w:t>
      </w:r>
      <w:r w:rsidR="00BC46AD" w:rsidRPr="003773CE">
        <w:rPr>
          <w:rFonts w:ascii="Times New Roman" w:hAnsi="Times New Roman"/>
          <w:color w:val="auto"/>
          <w:sz w:val="28"/>
          <w:szCs w:val="28"/>
          <w:highlight w:val="yellow"/>
        </w:rPr>
        <w:t xml:space="preserve">№ </w:t>
      </w:r>
      <w:r w:rsidR="00681295">
        <w:rPr>
          <w:rFonts w:ascii="Times New Roman" w:hAnsi="Times New Roman"/>
          <w:b/>
          <w:color w:val="auto"/>
          <w:sz w:val="28"/>
          <w:szCs w:val="28"/>
          <w:highlight w:val="yellow"/>
        </w:rPr>
        <w:t>__</w:t>
      </w:r>
      <w:r w:rsidR="00BC46AD" w:rsidRPr="003773CE">
        <w:rPr>
          <w:rFonts w:ascii="Times New Roman" w:hAnsi="Times New Roman"/>
          <w:b/>
          <w:color w:val="auto"/>
          <w:sz w:val="28"/>
          <w:szCs w:val="28"/>
          <w:highlight w:val="yellow"/>
        </w:rPr>
        <w:t>-</w:t>
      </w:r>
      <w:r w:rsidRPr="003773CE">
        <w:rPr>
          <w:rFonts w:ascii="Times New Roman" w:hAnsi="Times New Roman"/>
          <w:b/>
          <w:color w:val="auto"/>
          <w:sz w:val="28"/>
          <w:szCs w:val="28"/>
          <w:highlight w:val="yellow"/>
        </w:rPr>
        <w:t>п</w:t>
      </w:r>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3773CE" w:rsidRDefault="00B90ED7" w:rsidP="000C3D6B">
      <w:pPr>
        <w:tabs>
          <w:tab w:val="left" w:pos="5954"/>
        </w:tabs>
        <w:rPr>
          <w:b/>
          <w:bCs/>
          <w:sz w:val="28"/>
          <w:szCs w:val="28"/>
          <w:highlight w:val="yellow"/>
        </w:rPr>
      </w:pPr>
      <w:r w:rsidRPr="00362524">
        <w:rPr>
          <w:bCs/>
          <w:sz w:val="28"/>
          <w:szCs w:val="28"/>
        </w:rPr>
        <w:t>г. Петропавло</w:t>
      </w:r>
      <w:r w:rsidR="00681295" w:rsidRPr="00362524">
        <w:rPr>
          <w:bCs/>
          <w:sz w:val="28"/>
          <w:szCs w:val="28"/>
        </w:rPr>
        <w:t>вск – Камчатский</w:t>
      </w:r>
      <w:r w:rsidR="00681295" w:rsidRPr="00362524">
        <w:rPr>
          <w:bCs/>
          <w:sz w:val="28"/>
          <w:szCs w:val="28"/>
        </w:rPr>
        <w:tab/>
        <w:t xml:space="preserve">             </w:t>
      </w:r>
      <w:r w:rsidRPr="00362524">
        <w:rPr>
          <w:bCs/>
          <w:sz w:val="28"/>
          <w:szCs w:val="28"/>
        </w:rPr>
        <w:t xml:space="preserve"> </w:t>
      </w:r>
      <w:r w:rsidR="00681295" w:rsidRPr="00362524">
        <w:rPr>
          <w:bCs/>
          <w:sz w:val="28"/>
          <w:szCs w:val="28"/>
        </w:rPr>
        <w:t xml:space="preserve">   </w:t>
      </w:r>
      <w:r w:rsidR="00BC46AD" w:rsidRPr="00362524">
        <w:rPr>
          <w:bCs/>
          <w:sz w:val="28"/>
          <w:szCs w:val="28"/>
        </w:rPr>
        <w:t xml:space="preserve"> </w:t>
      </w:r>
      <w:r w:rsidR="00681295">
        <w:rPr>
          <w:bCs/>
          <w:sz w:val="28"/>
          <w:szCs w:val="28"/>
          <w:highlight w:val="yellow"/>
        </w:rPr>
        <w:t>__</w:t>
      </w:r>
      <w:r w:rsidR="00BC46AD" w:rsidRPr="003773CE">
        <w:rPr>
          <w:bCs/>
          <w:sz w:val="28"/>
          <w:szCs w:val="28"/>
          <w:highlight w:val="yellow"/>
        </w:rPr>
        <w:t xml:space="preserve"> </w:t>
      </w:r>
      <w:r w:rsidR="00B3184A">
        <w:rPr>
          <w:bCs/>
          <w:sz w:val="28"/>
          <w:szCs w:val="28"/>
          <w:highlight w:val="yellow"/>
        </w:rPr>
        <w:t>января</w:t>
      </w:r>
      <w:r w:rsidR="00BC46AD" w:rsidRPr="003773CE">
        <w:rPr>
          <w:bCs/>
          <w:sz w:val="28"/>
          <w:szCs w:val="28"/>
          <w:highlight w:val="yellow"/>
        </w:rPr>
        <w:t xml:space="preserve"> </w:t>
      </w:r>
      <w:r w:rsidRPr="003773CE">
        <w:rPr>
          <w:bCs/>
          <w:sz w:val="28"/>
          <w:szCs w:val="28"/>
          <w:highlight w:val="yellow"/>
        </w:rPr>
        <w:t>20</w:t>
      </w:r>
      <w:r w:rsidR="00B3184A">
        <w:rPr>
          <w:bCs/>
          <w:sz w:val="28"/>
          <w:szCs w:val="28"/>
          <w:highlight w:val="yellow"/>
        </w:rPr>
        <w:t>20</w:t>
      </w:r>
      <w:r w:rsidRPr="003773CE">
        <w:rPr>
          <w:bCs/>
          <w:sz w:val="28"/>
          <w:szCs w:val="28"/>
          <w:highlight w:val="yellow"/>
        </w:rPr>
        <w:t xml:space="preserve"> год</w:t>
      </w:r>
      <w:r w:rsidR="00BC46AD" w:rsidRPr="003773CE">
        <w:rPr>
          <w:bCs/>
          <w:sz w:val="28"/>
          <w:szCs w:val="28"/>
          <w:highlight w:val="yellow"/>
        </w:rPr>
        <w:t>а</w:t>
      </w:r>
    </w:p>
    <w:p w:rsidR="00B90ED7" w:rsidRPr="003773CE" w:rsidRDefault="00B90ED7" w:rsidP="000C3D6B">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B90ED7" w:rsidRPr="003773CE" w:rsidTr="009F74EF">
        <w:trPr>
          <w:trHeight w:val="439"/>
        </w:trPr>
        <w:tc>
          <w:tcPr>
            <w:tcW w:w="4503" w:type="dxa"/>
            <w:shd w:val="clear" w:color="auto" w:fill="auto"/>
          </w:tcPr>
          <w:p w:rsidR="00B90ED7" w:rsidRPr="003773CE" w:rsidRDefault="00BB7A54" w:rsidP="003773CE">
            <w:pPr>
              <w:widowControl w:val="0"/>
              <w:autoSpaceDE w:val="0"/>
              <w:autoSpaceDN w:val="0"/>
              <w:adjustRightInd w:val="0"/>
              <w:spacing w:line="240" w:lineRule="atLeast"/>
              <w:jc w:val="both"/>
              <w:rPr>
                <w:bCs/>
                <w:highlight w:val="yellow"/>
                <w:lang w:val="x-none"/>
              </w:rPr>
            </w:pPr>
            <w:r w:rsidRPr="00352160">
              <w:rPr>
                <w:bCs/>
              </w:rPr>
              <w:t>Об утверждении порядка предоставления субсидий субъектам малого и среднего предпринимательства</w:t>
            </w:r>
            <w:r w:rsidR="000D309E" w:rsidRPr="00352160">
              <w:rPr>
                <w:bCs/>
              </w:rPr>
              <w:t xml:space="preserve"> в </w:t>
            </w:r>
            <w:r w:rsidR="009F74EF">
              <w:rPr>
                <w:bCs/>
              </w:rPr>
              <w:t>сфере осуществления туристической деятельности</w:t>
            </w:r>
          </w:p>
        </w:tc>
        <w:tc>
          <w:tcPr>
            <w:tcW w:w="3190"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p w:rsidR="008912AA" w:rsidRPr="003773CE" w:rsidRDefault="008912AA" w:rsidP="000C3D6B">
            <w:pPr>
              <w:widowControl w:val="0"/>
              <w:autoSpaceDE w:val="0"/>
              <w:autoSpaceDN w:val="0"/>
              <w:adjustRightInd w:val="0"/>
              <w:spacing w:line="240" w:lineRule="atLeast"/>
              <w:jc w:val="both"/>
              <w:rPr>
                <w:bCs/>
                <w:highlight w:val="yellow"/>
              </w:rPr>
            </w:pPr>
          </w:p>
          <w:p w:rsidR="005F4E3A" w:rsidRPr="003773CE" w:rsidRDefault="005F4E3A" w:rsidP="000C3D6B">
            <w:pPr>
              <w:widowControl w:val="0"/>
              <w:autoSpaceDE w:val="0"/>
              <w:autoSpaceDN w:val="0"/>
              <w:adjustRightInd w:val="0"/>
              <w:spacing w:line="240" w:lineRule="atLeast"/>
              <w:jc w:val="both"/>
              <w:rPr>
                <w:bCs/>
                <w:highlight w:val="yellow"/>
              </w:rPr>
            </w:pPr>
          </w:p>
        </w:tc>
        <w:tc>
          <w:tcPr>
            <w:tcW w:w="2092"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tc>
      </w:tr>
    </w:tbl>
    <w:p w:rsidR="00B90ED7" w:rsidRPr="003773CE" w:rsidRDefault="00B90ED7" w:rsidP="000C3D6B">
      <w:pPr>
        <w:jc w:val="both"/>
        <w:rPr>
          <w:bCs/>
          <w:sz w:val="28"/>
          <w:highlight w:val="yellow"/>
        </w:rPr>
      </w:pPr>
    </w:p>
    <w:p w:rsidR="00A16C80" w:rsidRPr="003773CE" w:rsidRDefault="00A16C80" w:rsidP="000C3D6B">
      <w:pPr>
        <w:jc w:val="both"/>
        <w:rPr>
          <w:bCs/>
          <w:sz w:val="28"/>
          <w:highlight w:val="yellow"/>
        </w:rPr>
      </w:pPr>
    </w:p>
    <w:p w:rsidR="00B90ED7" w:rsidRPr="00362524" w:rsidRDefault="00C01DF4" w:rsidP="000C3D6B">
      <w:pPr>
        <w:ind w:firstLine="709"/>
        <w:jc w:val="both"/>
        <w:rPr>
          <w:sz w:val="28"/>
          <w:szCs w:val="28"/>
        </w:rPr>
      </w:pPr>
      <w:r w:rsidRPr="00362524">
        <w:rPr>
          <w:sz w:val="28"/>
          <w:szCs w:val="28"/>
        </w:rPr>
        <w:t xml:space="preserve">В </w:t>
      </w:r>
      <w:r w:rsidR="00B90ED7" w:rsidRPr="00362524">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3773CE" w:rsidRDefault="00B90ED7" w:rsidP="000C3D6B">
      <w:pPr>
        <w:ind w:firstLine="709"/>
        <w:jc w:val="both"/>
        <w:rPr>
          <w:szCs w:val="28"/>
          <w:highlight w:val="yellow"/>
        </w:rPr>
      </w:pPr>
    </w:p>
    <w:p w:rsidR="00B90ED7" w:rsidRDefault="00B90ED7" w:rsidP="000C3D6B">
      <w:pPr>
        <w:ind w:firstLine="709"/>
        <w:jc w:val="both"/>
        <w:rPr>
          <w:sz w:val="28"/>
          <w:szCs w:val="28"/>
        </w:rPr>
      </w:pPr>
      <w:r w:rsidRPr="00F33E59">
        <w:rPr>
          <w:sz w:val="28"/>
          <w:szCs w:val="28"/>
        </w:rPr>
        <w:t>ПРИКАЗЫВАЮ:</w:t>
      </w:r>
    </w:p>
    <w:p w:rsidR="00B545B1" w:rsidRDefault="00B545B1" w:rsidP="000C3D6B">
      <w:pPr>
        <w:ind w:firstLine="709"/>
        <w:jc w:val="both"/>
        <w:rPr>
          <w:sz w:val="28"/>
          <w:szCs w:val="28"/>
        </w:rPr>
      </w:pPr>
    </w:p>
    <w:p w:rsidR="00C87FF8" w:rsidRPr="00BB7A54" w:rsidRDefault="000D309E" w:rsidP="000C3D6B">
      <w:pPr>
        <w:ind w:firstLine="709"/>
        <w:jc w:val="both"/>
        <w:rPr>
          <w:sz w:val="28"/>
          <w:szCs w:val="28"/>
        </w:rPr>
      </w:pPr>
      <w:r>
        <w:rPr>
          <w:sz w:val="28"/>
          <w:szCs w:val="28"/>
        </w:rPr>
        <w:t>1</w:t>
      </w:r>
      <w:r w:rsidR="00B90ED7" w:rsidRPr="00F33E59">
        <w:rPr>
          <w:sz w:val="28"/>
          <w:szCs w:val="28"/>
        </w:rPr>
        <w:t xml:space="preserve">. </w:t>
      </w:r>
      <w:r w:rsidR="00A16C80" w:rsidRPr="00F33E59">
        <w:rPr>
          <w:sz w:val="28"/>
          <w:szCs w:val="28"/>
        </w:rPr>
        <w:t xml:space="preserve">Утвердить </w:t>
      </w:r>
      <w:r w:rsidR="00200C12" w:rsidRPr="00F33E59">
        <w:rPr>
          <w:sz w:val="28"/>
          <w:szCs w:val="28"/>
        </w:rPr>
        <w:t>П</w:t>
      </w:r>
      <w:r w:rsidR="00A16C80" w:rsidRPr="00F33E59">
        <w:rPr>
          <w:sz w:val="28"/>
          <w:szCs w:val="28"/>
        </w:rPr>
        <w:t xml:space="preserve">орядок </w:t>
      </w:r>
      <w:r w:rsidR="00BB7A54" w:rsidRPr="00BB7A54">
        <w:rPr>
          <w:sz w:val="28"/>
          <w:szCs w:val="28"/>
        </w:rPr>
        <w:t xml:space="preserve">предоставления </w:t>
      </w:r>
      <w:r w:rsidR="009F74EF" w:rsidRPr="009F74EF">
        <w:rPr>
          <w:sz w:val="28"/>
          <w:szCs w:val="28"/>
        </w:rPr>
        <w:t>субсидий субъектам малого и среднего предпринимательства в сфере осуществления туристической деятельности</w:t>
      </w:r>
      <w:r w:rsidR="00A16C80" w:rsidRPr="00362524">
        <w:rPr>
          <w:sz w:val="28"/>
          <w:szCs w:val="28"/>
        </w:rPr>
        <w:t>.</w:t>
      </w:r>
    </w:p>
    <w:p w:rsidR="00B90ED7" w:rsidRPr="00F33E59" w:rsidRDefault="000D309E" w:rsidP="000C3D6B">
      <w:pPr>
        <w:ind w:firstLine="709"/>
        <w:jc w:val="both"/>
        <w:rPr>
          <w:sz w:val="28"/>
          <w:szCs w:val="28"/>
        </w:rPr>
      </w:pPr>
      <w:r>
        <w:rPr>
          <w:sz w:val="28"/>
          <w:szCs w:val="28"/>
        </w:rPr>
        <w:t>2</w:t>
      </w:r>
      <w:r w:rsidR="00B90ED7" w:rsidRPr="00F33E59">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F33E59">
        <w:rPr>
          <w:sz w:val="28"/>
        </w:rPr>
        <w:t>www.kamgov.ru</w:t>
      </w:r>
      <w:r w:rsidR="00B90ED7" w:rsidRPr="00F33E59">
        <w:rPr>
          <w:sz w:val="32"/>
          <w:szCs w:val="28"/>
        </w:rPr>
        <w:t>.</w:t>
      </w:r>
    </w:p>
    <w:p w:rsidR="00C01DF4" w:rsidRPr="00B545B1" w:rsidRDefault="000D309E" w:rsidP="00B545B1">
      <w:pPr>
        <w:tabs>
          <w:tab w:val="left" w:pos="993"/>
          <w:tab w:val="left" w:pos="1134"/>
        </w:tabs>
        <w:ind w:firstLine="709"/>
        <w:jc w:val="both"/>
        <w:rPr>
          <w:sz w:val="28"/>
          <w:szCs w:val="28"/>
        </w:rPr>
      </w:pPr>
      <w:r>
        <w:rPr>
          <w:sz w:val="28"/>
          <w:szCs w:val="28"/>
        </w:rPr>
        <w:t>3</w:t>
      </w:r>
      <w:r w:rsidR="00B545B1">
        <w:rPr>
          <w:sz w:val="28"/>
          <w:szCs w:val="28"/>
        </w:rPr>
        <w:t xml:space="preserve">. </w:t>
      </w:r>
      <w:r w:rsidR="00B90ED7" w:rsidRPr="00B545B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B545B1" w:rsidRDefault="000D309E" w:rsidP="00B545B1">
      <w:pPr>
        <w:tabs>
          <w:tab w:val="left" w:pos="1134"/>
        </w:tabs>
        <w:ind w:firstLine="709"/>
        <w:jc w:val="both"/>
        <w:rPr>
          <w:sz w:val="28"/>
          <w:szCs w:val="28"/>
        </w:rPr>
      </w:pPr>
      <w:r>
        <w:rPr>
          <w:sz w:val="28"/>
          <w:szCs w:val="28"/>
        </w:rPr>
        <w:t>4</w:t>
      </w:r>
      <w:r w:rsidR="00B545B1">
        <w:rPr>
          <w:sz w:val="28"/>
          <w:szCs w:val="28"/>
        </w:rPr>
        <w:t xml:space="preserve">. </w:t>
      </w:r>
      <w:r w:rsidR="00B90ED7" w:rsidRPr="00B545B1">
        <w:rPr>
          <w:sz w:val="28"/>
          <w:szCs w:val="28"/>
        </w:rPr>
        <w:t xml:space="preserve">Настоящий приказ вступает в силу через 10 дней после дня его официального опубликования. </w:t>
      </w:r>
    </w:p>
    <w:p w:rsidR="00686842" w:rsidRDefault="00686842" w:rsidP="00686842">
      <w:pPr>
        <w:tabs>
          <w:tab w:val="left" w:pos="1603"/>
        </w:tabs>
        <w:jc w:val="both"/>
        <w:rPr>
          <w:sz w:val="28"/>
          <w:szCs w:val="28"/>
        </w:rPr>
      </w:pPr>
    </w:p>
    <w:p w:rsidR="00BC46AD" w:rsidRDefault="003773CE" w:rsidP="00686842">
      <w:pPr>
        <w:tabs>
          <w:tab w:val="left" w:pos="1603"/>
        </w:tabs>
        <w:jc w:val="both"/>
        <w:rPr>
          <w:sz w:val="28"/>
          <w:szCs w:val="28"/>
        </w:rPr>
      </w:pPr>
      <w:r w:rsidRPr="00F33E59">
        <w:rPr>
          <w:sz w:val="28"/>
          <w:szCs w:val="28"/>
        </w:rPr>
        <w:t>Р</w:t>
      </w:r>
      <w:r w:rsidR="00B90ED7" w:rsidRPr="00F33E59">
        <w:rPr>
          <w:sz w:val="28"/>
          <w:szCs w:val="28"/>
        </w:rPr>
        <w:t xml:space="preserve">уководитель                                                                                       </w:t>
      </w:r>
      <w:r w:rsidR="00BC46AD" w:rsidRPr="00F33E59">
        <w:rPr>
          <w:sz w:val="28"/>
          <w:szCs w:val="28"/>
        </w:rPr>
        <w:t>О.В. Герасимова</w:t>
      </w: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9F74EF" w:rsidRDefault="009F74EF" w:rsidP="00686842">
      <w:pPr>
        <w:tabs>
          <w:tab w:val="left" w:pos="1603"/>
        </w:tabs>
        <w:jc w:val="both"/>
        <w:rPr>
          <w:sz w:val="28"/>
          <w:szCs w:val="28"/>
        </w:rPr>
      </w:pPr>
    </w:p>
    <w:p w:rsidR="009F74EF" w:rsidRDefault="009F74EF" w:rsidP="00686842">
      <w:pPr>
        <w:tabs>
          <w:tab w:val="left" w:pos="1603"/>
        </w:tabs>
        <w:jc w:val="both"/>
        <w:rPr>
          <w:sz w:val="28"/>
          <w:szCs w:val="28"/>
        </w:rPr>
      </w:pPr>
    </w:p>
    <w:p w:rsidR="009F74EF" w:rsidRDefault="009F74EF"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Pr="004A47D1"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8E7414" w:rsidTr="00C30E9B">
        <w:tc>
          <w:tcPr>
            <w:tcW w:w="2660" w:type="dxa"/>
            <w:shd w:val="clear" w:color="auto" w:fill="auto"/>
          </w:tcPr>
          <w:p w:rsidR="00C30E9B" w:rsidRPr="008E7414" w:rsidRDefault="00C30E9B" w:rsidP="00C30E9B">
            <w:pPr>
              <w:jc w:val="both"/>
            </w:pPr>
          </w:p>
        </w:tc>
        <w:tc>
          <w:tcPr>
            <w:tcW w:w="2693" w:type="dxa"/>
            <w:shd w:val="clear" w:color="auto" w:fill="auto"/>
          </w:tcPr>
          <w:p w:rsidR="00C30E9B" w:rsidRDefault="00C30E9B" w:rsidP="00C30E9B">
            <w:pPr>
              <w:jc w:val="both"/>
            </w:pPr>
          </w:p>
          <w:p w:rsidR="00686842" w:rsidRDefault="00686842" w:rsidP="00C30E9B">
            <w:pPr>
              <w:jc w:val="both"/>
            </w:pPr>
          </w:p>
          <w:p w:rsidR="00686842" w:rsidRPr="008E7414" w:rsidRDefault="00686842" w:rsidP="00C30E9B">
            <w:pPr>
              <w:jc w:val="both"/>
            </w:pPr>
          </w:p>
          <w:p w:rsidR="00C30E9B" w:rsidRPr="008E7414" w:rsidRDefault="00C30E9B" w:rsidP="00C30E9B">
            <w:pPr>
              <w:jc w:val="both"/>
            </w:pPr>
          </w:p>
          <w:p w:rsidR="00C30E9B" w:rsidRPr="008E7414" w:rsidRDefault="00C30E9B" w:rsidP="00C30E9B">
            <w:pPr>
              <w:jc w:val="both"/>
            </w:pPr>
          </w:p>
        </w:tc>
        <w:tc>
          <w:tcPr>
            <w:tcW w:w="4394" w:type="dxa"/>
            <w:shd w:val="clear" w:color="auto" w:fill="auto"/>
          </w:tcPr>
          <w:p w:rsidR="00C30E9B" w:rsidRPr="008E7414" w:rsidRDefault="00C30E9B" w:rsidP="00F33E59">
            <w:pPr>
              <w:jc w:val="both"/>
            </w:pPr>
            <w:r w:rsidRPr="008E7414">
              <w:t xml:space="preserve">Приложение к приказу Агентства инвестиций и предпринимательства Камчатского края </w:t>
            </w:r>
            <w:r w:rsidRPr="003773CE">
              <w:rPr>
                <w:highlight w:val="yellow"/>
              </w:rPr>
              <w:t xml:space="preserve">от </w:t>
            </w:r>
            <w:r w:rsidR="00681295">
              <w:rPr>
                <w:highlight w:val="yellow"/>
              </w:rPr>
              <w:t>_</w:t>
            </w:r>
            <w:proofErr w:type="gramStart"/>
            <w:r w:rsidR="00681295">
              <w:rPr>
                <w:highlight w:val="yellow"/>
              </w:rPr>
              <w:t>_</w:t>
            </w:r>
            <w:r w:rsidRPr="003773CE">
              <w:rPr>
                <w:highlight w:val="yellow"/>
              </w:rPr>
              <w:t>.</w:t>
            </w:r>
            <w:r w:rsidR="00681295">
              <w:rPr>
                <w:highlight w:val="yellow"/>
              </w:rPr>
              <w:t>_</w:t>
            </w:r>
            <w:proofErr w:type="gramEnd"/>
            <w:r w:rsidR="00681295">
              <w:rPr>
                <w:highlight w:val="yellow"/>
              </w:rPr>
              <w:t>_</w:t>
            </w:r>
            <w:r w:rsidRPr="003773CE">
              <w:rPr>
                <w:highlight w:val="yellow"/>
              </w:rPr>
              <w:t>.20</w:t>
            </w:r>
            <w:r w:rsidR="009F74EF">
              <w:rPr>
                <w:highlight w:val="yellow"/>
              </w:rPr>
              <w:t>20</w:t>
            </w:r>
            <w:r w:rsidRPr="003773CE">
              <w:rPr>
                <w:highlight w:val="yellow"/>
              </w:rPr>
              <w:t xml:space="preserve"> № </w:t>
            </w:r>
            <w:r w:rsidR="00681295">
              <w:rPr>
                <w:highlight w:val="yellow"/>
              </w:rPr>
              <w:t>__</w:t>
            </w:r>
            <w:r w:rsidRPr="003773CE">
              <w:rPr>
                <w:highlight w:val="yellow"/>
              </w:rPr>
              <w:t>-п</w:t>
            </w:r>
          </w:p>
        </w:tc>
      </w:tr>
      <w:tr w:rsidR="00BB7A54" w:rsidRPr="00037A44" w:rsidTr="00AB2229">
        <w:tc>
          <w:tcPr>
            <w:tcW w:w="2660" w:type="dxa"/>
            <w:shd w:val="clear" w:color="auto" w:fill="auto"/>
          </w:tcPr>
          <w:p w:rsidR="00BB7A54" w:rsidRPr="00037A44" w:rsidRDefault="00BB7A54" w:rsidP="00AB2229">
            <w:pPr>
              <w:jc w:val="both"/>
            </w:pPr>
          </w:p>
        </w:tc>
        <w:tc>
          <w:tcPr>
            <w:tcW w:w="2693" w:type="dxa"/>
            <w:shd w:val="clear" w:color="auto" w:fill="auto"/>
          </w:tcPr>
          <w:p w:rsidR="00BB7A54" w:rsidRPr="00037A44" w:rsidRDefault="00BB7A54" w:rsidP="00AB2229">
            <w:pPr>
              <w:jc w:val="both"/>
            </w:pPr>
          </w:p>
        </w:tc>
        <w:tc>
          <w:tcPr>
            <w:tcW w:w="4394" w:type="dxa"/>
            <w:shd w:val="clear" w:color="auto" w:fill="auto"/>
          </w:tcPr>
          <w:p w:rsidR="00BB7A54" w:rsidRPr="00037A44" w:rsidRDefault="00BB7A54" w:rsidP="00AB2229">
            <w:pPr>
              <w:jc w:val="both"/>
            </w:pPr>
          </w:p>
        </w:tc>
      </w:tr>
    </w:tbl>
    <w:p w:rsidR="00BB7A54" w:rsidRPr="00037A44" w:rsidRDefault="00BB7A54" w:rsidP="00BB7A54">
      <w:pPr>
        <w:ind w:firstLine="540"/>
        <w:jc w:val="right"/>
      </w:pPr>
    </w:p>
    <w:p w:rsidR="00BB7A54" w:rsidRPr="00037A44" w:rsidRDefault="00BB7A54" w:rsidP="007B6A0A">
      <w:pPr>
        <w:pStyle w:val="ConsPlusNonformat"/>
        <w:spacing w:line="276" w:lineRule="auto"/>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Порядок </w:t>
      </w:r>
    </w:p>
    <w:p w:rsidR="00BB7A54" w:rsidRPr="00037A44" w:rsidRDefault="00BB7A54" w:rsidP="007B6A0A">
      <w:pPr>
        <w:pStyle w:val="ConsPlusNonformat"/>
        <w:spacing w:line="276" w:lineRule="auto"/>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предоставления </w:t>
      </w:r>
      <w:r w:rsidR="009F74EF" w:rsidRPr="009F74EF">
        <w:rPr>
          <w:rFonts w:ascii="Times New Roman" w:hAnsi="Times New Roman" w:cs="Times New Roman"/>
          <w:sz w:val="28"/>
          <w:szCs w:val="28"/>
        </w:rPr>
        <w:t>субсидий субъектам малого и среднего предпринимательства в сфере осуществления туристической деятельности</w:t>
      </w:r>
    </w:p>
    <w:p w:rsidR="00BB7A54" w:rsidRPr="00037A44" w:rsidRDefault="00BB7A54" w:rsidP="007B6A0A">
      <w:pPr>
        <w:pStyle w:val="ConsPlusNonformat"/>
        <w:spacing w:line="276" w:lineRule="auto"/>
        <w:ind w:firstLine="540"/>
        <w:jc w:val="both"/>
        <w:rPr>
          <w:rFonts w:ascii="Times New Roman" w:hAnsi="Times New Roman" w:cs="Times New Roman"/>
          <w:sz w:val="28"/>
          <w:szCs w:val="28"/>
        </w:rPr>
      </w:pPr>
    </w:p>
    <w:p w:rsidR="00BB7A54" w:rsidRPr="00037A44" w:rsidRDefault="00BB7A54" w:rsidP="007B6A0A">
      <w:pPr>
        <w:pStyle w:val="ConsPlusNonformat"/>
        <w:spacing w:line="276" w:lineRule="auto"/>
        <w:ind w:firstLine="540"/>
        <w:jc w:val="both"/>
        <w:rPr>
          <w:rFonts w:ascii="Times New Roman" w:hAnsi="Times New Roman" w:cs="Times New Roman"/>
          <w:sz w:val="28"/>
          <w:szCs w:val="28"/>
        </w:rPr>
      </w:pPr>
    </w:p>
    <w:p w:rsidR="00BB7A54" w:rsidRPr="00B3184A" w:rsidRDefault="00BB7A54" w:rsidP="007B6A0A">
      <w:pPr>
        <w:pStyle w:val="ConsPlusNonformat"/>
        <w:numPr>
          <w:ilvl w:val="0"/>
          <w:numId w:val="27"/>
        </w:numPr>
        <w:spacing w:line="276" w:lineRule="auto"/>
        <w:ind w:left="0" w:firstLine="567"/>
        <w:jc w:val="both"/>
        <w:rPr>
          <w:rFonts w:ascii="Times New Roman" w:eastAsia="Times New Roman" w:hAnsi="Times New Roman" w:cs="Times New Roman"/>
          <w:color w:val="000000" w:themeColor="text1"/>
          <w:sz w:val="28"/>
          <w:szCs w:val="28"/>
          <w:lang w:eastAsia="ru-RU"/>
        </w:rPr>
      </w:pPr>
      <w:r w:rsidRPr="00B3184A">
        <w:rPr>
          <w:rFonts w:ascii="Times New Roman" w:eastAsia="Times New Roman" w:hAnsi="Times New Roman" w:cs="Times New Roman"/>
          <w:color w:val="000000" w:themeColor="text1"/>
          <w:sz w:val="28"/>
          <w:szCs w:val="28"/>
          <w:lang w:eastAsia="ru-RU"/>
        </w:rPr>
        <w:t xml:space="preserve">Настоящий Порядок предоставления </w:t>
      </w:r>
      <w:r w:rsidR="009F74EF" w:rsidRPr="009F74EF">
        <w:rPr>
          <w:rFonts w:ascii="Times New Roman" w:eastAsia="Times New Roman" w:hAnsi="Times New Roman" w:cs="Times New Roman"/>
          <w:color w:val="000000" w:themeColor="text1"/>
          <w:sz w:val="28"/>
          <w:szCs w:val="28"/>
          <w:lang w:eastAsia="ru-RU"/>
        </w:rPr>
        <w:t>субсидий субъектам малого и среднего предпринимательства в сфере осуществления туристической деятельности</w:t>
      </w:r>
      <w:r w:rsidR="000D309E" w:rsidRPr="00B3184A">
        <w:rPr>
          <w:rFonts w:ascii="Times New Roman" w:eastAsia="Times New Roman" w:hAnsi="Times New Roman" w:cs="Times New Roman"/>
          <w:color w:val="000000" w:themeColor="text1"/>
          <w:sz w:val="28"/>
          <w:szCs w:val="28"/>
          <w:lang w:eastAsia="ru-RU"/>
        </w:rPr>
        <w:t xml:space="preserve"> </w:t>
      </w:r>
      <w:r w:rsidRPr="00B3184A">
        <w:rPr>
          <w:rFonts w:ascii="Times New Roman" w:eastAsia="Times New Roman" w:hAnsi="Times New Roman" w:cs="Times New Roman"/>
          <w:color w:val="000000" w:themeColor="text1"/>
          <w:sz w:val="28"/>
          <w:szCs w:val="28"/>
          <w:lang w:eastAsia="ru-RU"/>
        </w:rPr>
        <w:t>(далее – Порядок) регламентирует предоставление субсидий субъектам малого и среднего пре</w:t>
      </w:r>
      <w:r w:rsidR="00911C71">
        <w:rPr>
          <w:rFonts w:ascii="Times New Roman" w:eastAsia="Times New Roman" w:hAnsi="Times New Roman" w:cs="Times New Roman"/>
          <w:color w:val="000000" w:themeColor="text1"/>
          <w:sz w:val="28"/>
          <w:szCs w:val="28"/>
          <w:lang w:eastAsia="ru-RU"/>
        </w:rPr>
        <w:t>дпринимательства (далее – СМСП)</w:t>
      </w:r>
      <w:r w:rsidRPr="00B3184A">
        <w:rPr>
          <w:rFonts w:ascii="Times New Roman" w:eastAsia="Times New Roman" w:hAnsi="Times New Roman" w:cs="Times New Roman"/>
          <w:color w:val="000000" w:themeColor="text1"/>
          <w:sz w:val="28"/>
          <w:szCs w:val="28"/>
          <w:lang w:eastAsia="ru-RU"/>
        </w:rPr>
        <w:t xml:space="preserve"> </w:t>
      </w:r>
      <w:r w:rsidR="009F74EF" w:rsidRPr="009F74EF">
        <w:rPr>
          <w:rFonts w:ascii="Times New Roman" w:eastAsia="Times New Roman" w:hAnsi="Times New Roman" w:cs="Times New Roman"/>
          <w:color w:val="000000" w:themeColor="text1"/>
          <w:sz w:val="28"/>
          <w:szCs w:val="28"/>
          <w:lang w:eastAsia="ru-RU"/>
        </w:rPr>
        <w:t>в сфере осуществления туристической деятельности</w:t>
      </w:r>
      <w:r w:rsidR="00B3184A" w:rsidRPr="00B3184A">
        <w:rPr>
          <w:rFonts w:ascii="Times New Roman" w:eastAsia="Times New Roman" w:hAnsi="Times New Roman" w:cs="Times New Roman"/>
          <w:color w:val="000000" w:themeColor="text1"/>
          <w:sz w:val="28"/>
          <w:szCs w:val="28"/>
          <w:lang w:eastAsia="ru-RU"/>
        </w:rPr>
        <w:t xml:space="preserve"> </w:t>
      </w:r>
      <w:r w:rsidRPr="00B3184A">
        <w:rPr>
          <w:rFonts w:ascii="Times New Roman" w:eastAsia="Times New Roman" w:hAnsi="Times New Roman" w:cs="Times New Roman"/>
          <w:color w:val="000000" w:themeColor="text1"/>
          <w:sz w:val="28"/>
          <w:szCs w:val="28"/>
          <w:lang w:eastAsia="ru-RU"/>
        </w:rPr>
        <w:t>в Камчатском крае (далее – субсидии).</w:t>
      </w:r>
    </w:p>
    <w:p w:rsidR="00BB7A54" w:rsidRPr="00037A44" w:rsidRDefault="00BB7A54" w:rsidP="007B6A0A">
      <w:pPr>
        <w:pStyle w:val="aa"/>
        <w:spacing w:line="276" w:lineRule="auto"/>
        <w:ind w:left="0" w:firstLine="567"/>
        <w:jc w:val="both"/>
        <w:rPr>
          <w:sz w:val="28"/>
          <w:szCs w:val="28"/>
        </w:rPr>
      </w:pPr>
      <w:r w:rsidRPr="009F74EF">
        <w:rPr>
          <w:color w:val="000000" w:themeColor="text1"/>
          <w:sz w:val="28"/>
          <w:szCs w:val="28"/>
        </w:rPr>
        <w:t>Субсидии предоставляются</w:t>
      </w:r>
      <w:r w:rsidRPr="00037A44">
        <w:rPr>
          <w:sz w:val="28"/>
          <w:szCs w:val="28"/>
        </w:rPr>
        <w:t xml:space="preserve"> </w:t>
      </w:r>
      <w:r w:rsidRPr="00037A4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37A4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B7A54" w:rsidRPr="000C0CFA" w:rsidRDefault="000D309E" w:rsidP="007B6A0A">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B7A54" w:rsidRPr="00B748F2">
        <w:rPr>
          <w:rFonts w:ascii="Times New Roman" w:hAnsi="Times New Roman" w:cs="Times New Roman"/>
          <w:sz w:val="28"/>
          <w:szCs w:val="28"/>
        </w:rPr>
        <w:t xml:space="preserve">Субсидии предоставляются субъектам малого и среднего </w:t>
      </w:r>
      <w:r w:rsidRPr="000D309E">
        <w:rPr>
          <w:rFonts w:ascii="Times New Roman" w:hAnsi="Times New Roman" w:cs="Times New Roman"/>
          <w:sz w:val="28"/>
          <w:szCs w:val="28"/>
        </w:rPr>
        <w:t>предпринимательства</w:t>
      </w:r>
      <w:r w:rsidR="007E6E01">
        <w:rPr>
          <w:rFonts w:ascii="Times New Roman" w:hAnsi="Times New Roman" w:cs="Times New Roman"/>
          <w:sz w:val="28"/>
          <w:szCs w:val="28"/>
        </w:rPr>
        <w:t xml:space="preserve">, </w:t>
      </w:r>
      <w:r w:rsidR="007E6E01" w:rsidRPr="007E6E01">
        <w:rPr>
          <w:rFonts w:ascii="Times New Roman" w:hAnsi="Times New Roman" w:cs="Times New Roman"/>
          <w:sz w:val="28"/>
          <w:szCs w:val="28"/>
          <w:highlight w:val="green"/>
        </w:rPr>
        <w:t>осуществляющим деятельность</w:t>
      </w:r>
      <w:r w:rsidRPr="000D309E">
        <w:rPr>
          <w:rFonts w:ascii="Times New Roman" w:hAnsi="Times New Roman" w:cs="Times New Roman"/>
          <w:sz w:val="28"/>
          <w:szCs w:val="28"/>
        </w:rPr>
        <w:t xml:space="preserve"> </w:t>
      </w:r>
      <w:r w:rsidR="009F74EF" w:rsidRPr="009F74EF">
        <w:rPr>
          <w:rFonts w:ascii="Times New Roman" w:eastAsia="Times New Roman" w:hAnsi="Times New Roman" w:cs="Times New Roman"/>
          <w:color w:val="000000" w:themeColor="text1"/>
          <w:sz w:val="28"/>
          <w:szCs w:val="28"/>
          <w:lang w:eastAsia="ru-RU"/>
        </w:rPr>
        <w:t xml:space="preserve">в сфере </w:t>
      </w:r>
      <w:r w:rsidR="009F74EF" w:rsidRPr="0087284D">
        <w:rPr>
          <w:rFonts w:ascii="Times New Roman" w:eastAsia="Times New Roman" w:hAnsi="Times New Roman" w:cs="Times New Roman"/>
          <w:color w:val="000000" w:themeColor="text1"/>
          <w:sz w:val="28"/>
          <w:szCs w:val="28"/>
          <w:lang w:eastAsia="ru-RU"/>
        </w:rPr>
        <w:t>туристической деятельности</w:t>
      </w:r>
      <w:r w:rsidR="007E6E01">
        <w:rPr>
          <w:rFonts w:ascii="Times New Roman" w:eastAsia="Times New Roman" w:hAnsi="Times New Roman" w:cs="Times New Roman"/>
          <w:color w:val="000000" w:themeColor="text1"/>
          <w:sz w:val="28"/>
          <w:szCs w:val="28"/>
          <w:lang w:eastAsia="ru-RU"/>
        </w:rPr>
        <w:t>,</w:t>
      </w:r>
      <w:r w:rsidR="009F74EF" w:rsidRPr="0087284D">
        <w:rPr>
          <w:rFonts w:ascii="Times New Roman" w:eastAsia="Times New Roman" w:hAnsi="Times New Roman" w:cs="Times New Roman"/>
          <w:color w:val="000000" w:themeColor="text1"/>
          <w:sz w:val="28"/>
          <w:szCs w:val="28"/>
          <w:lang w:eastAsia="ru-RU"/>
        </w:rPr>
        <w:t xml:space="preserve"> в целях проведения экскурсий, туров</w:t>
      </w:r>
      <w:r w:rsidR="00BB7A54" w:rsidRPr="0087284D">
        <w:rPr>
          <w:rFonts w:ascii="Times New Roman" w:hAnsi="Times New Roman" w:cs="Times New Roman"/>
          <w:sz w:val="28"/>
          <w:szCs w:val="28"/>
        </w:rPr>
        <w:t>.</w:t>
      </w:r>
      <w:r w:rsidR="00BB7A54" w:rsidRPr="000C0CFA">
        <w:rPr>
          <w:rFonts w:ascii="Times New Roman" w:hAnsi="Times New Roman" w:cs="Times New Roman"/>
          <w:sz w:val="28"/>
          <w:szCs w:val="28"/>
        </w:rPr>
        <w:t xml:space="preserve"> </w:t>
      </w:r>
    </w:p>
    <w:p w:rsidR="00BB7A54" w:rsidRPr="00A841B0" w:rsidRDefault="00BB7A54" w:rsidP="007B6A0A">
      <w:pPr>
        <w:pStyle w:val="ConsPlusNonformat"/>
        <w:tabs>
          <w:tab w:val="left" w:pos="1276"/>
        </w:tabs>
        <w:spacing w:line="276" w:lineRule="auto"/>
        <w:ind w:firstLine="567"/>
        <w:jc w:val="both"/>
        <w:rPr>
          <w:rFonts w:ascii="Times New Roman" w:hAnsi="Times New Roman" w:cs="Times New Roman"/>
          <w:sz w:val="28"/>
          <w:szCs w:val="28"/>
        </w:rPr>
      </w:pPr>
      <w:r w:rsidRPr="00037A44">
        <w:rPr>
          <w:rFonts w:ascii="Times New Roman" w:hAnsi="Times New Roman" w:cs="Times New Roman"/>
          <w:sz w:val="28"/>
          <w:szCs w:val="28"/>
        </w:rPr>
        <w:t>3</w:t>
      </w:r>
      <w:r w:rsidRPr="00371935">
        <w:rPr>
          <w:rFonts w:ascii="Times New Roman" w:hAnsi="Times New Roman" w:cs="Times New Roman"/>
          <w:sz w:val="28"/>
          <w:szCs w:val="28"/>
        </w:rPr>
        <w:t xml:space="preserve">. </w:t>
      </w:r>
      <w:r w:rsidRPr="0087284D">
        <w:rPr>
          <w:rFonts w:ascii="Times New Roman" w:hAnsi="Times New Roman" w:cs="Times New Roman"/>
          <w:sz w:val="28"/>
          <w:szCs w:val="28"/>
        </w:rPr>
        <w:t xml:space="preserve">Субсидия предоставляется </w:t>
      </w:r>
      <w:r w:rsidR="00F72B66" w:rsidRPr="0087284D">
        <w:rPr>
          <w:rFonts w:ascii="Times New Roman" w:hAnsi="Times New Roman" w:cs="Times New Roman"/>
          <w:sz w:val="28"/>
          <w:szCs w:val="28"/>
        </w:rPr>
        <w:t>в целях возмещения части затрат, произведенных СМСП не ранее 01.01.20</w:t>
      </w:r>
      <w:r w:rsidR="006C73D2" w:rsidRPr="0087284D">
        <w:rPr>
          <w:rFonts w:ascii="Times New Roman" w:hAnsi="Times New Roman" w:cs="Times New Roman"/>
          <w:sz w:val="28"/>
          <w:szCs w:val="28"/>
        </w:rPr>
        <w:t>1</w:t>
      </w:r>
      <w:r w:rsidR="00371935" w:rsidRPr="0087284D">
        <w:rPr>
          <w:rFonts w:ascii="Times New Roman" w:hAnsi="Times New Roman" w:cs="Times New Roman"/>
          <w:sz w:val="28"/>
          <w:szCs w:val="28"/>
        </w:rPr>
        <w:t>9</w:t>
      </w:r>
      <w:r w:rsidR="00F72B66" w:rsidRPr="0087284D">
        <w:rPr>
          <w:rFonts w:ascii="Times New Roman" w:hAnsi="Times New Roman" w:cs="Times New Roman"/>
          <w:sz w:val="28"/>
          <w:szCs w:val="28"/>
        </w:rPr>
        <w:t xml:space="preserve"> года и связанных с</w:t>
      </w:r>
      <w:r w:rsidR="009F74EF" w:rsidRPr="0087284D">
        <w:rPr>
          <w:rFonts w:ascii="Times New Roman" w:hAnsi="Times New Roman" w:cs="Times New Roman"/>
          <w:sz w:val="28"/>
          <w:szCs w:val="28"/>
        </w:rPr>
        <w:t xml:space="preserve"> </w:t>
      </w:r>
      <w:r w:rsidR="006E6D0E" w:rsidRPr="0087284D">
        <w:rPr>
          <w:rFonts w:ascii="Times New Roman" w:hAnsi="Times New Roman" w:cs="Times New Roman"/>
          <w:sz w:val="28"/>
          <w:szCs w:val="28"/>
        </w:rPr>
        <w:t>приобретение</w:t>
      </w:r>
      <w:r w:rsidR="009F74EF" w:rsidRPr="0087284D">
        <w:rPr>
          <w:rFonts w:ascii="Times New Roman" w:hAnsi="Times New Roman" w:cs="Times New Roman"/>
          <w:sz w:val="28"/>
          <w:szCs w:val="28"/>
        </w:rPr>
        <w:t>м</w:t>
      </w:r>
      <w:r w:rsidR="006E6D0E" w:rsidRPr="0087284D">
        <w:rPr>
          <w:rFonts w:ascii="Times New Roman" w:hAnsi="Times New Roman" w:cs="Times New Roman"/>
          <w:sz w:val="28"/>
          <w:szCs w:val="28"/>
        </w:rPr>
        <w:t xml:space="preserve"> </w:t>
      </w:r>
      <w:r w:rsidR="009F74EF" w:rsidRPr="0087284D">
        <w:rPr>
          <w:rFonts w:ascii="Times New Roman" w:hAnsi="Times New Roman" w:cs="Times New Roman"/>
          <w:sz w:val="28"/>
          <w:szCs w:val="28"/>
        </w:rPr>
        <w:t>туристического</w:t>
      </w:r>
      <w:r w:rsidR="006E6D0E" w:rsidRPr="0087284D">
        <w:rPr>
          <w:rFonts w:ascii="Times New Roman" w:hAnsi="Times New Roman" w:cs="Times New Roman"/>
          <w:sz w:val="28"/>
          <w:szCs w:val="28"/>
        </w:rPr>
        <w:t xml:space="preserve"> оборудования, снаряжения</w:t>
      </w:r>
      <w:r w:rsidR="00E10033" w:rsidRPr="0087284D">
        <w:rPr>
          <w:rFonts w:ascii="Times New Roman" w:hAnsi="Times New Roman" w:cs="Times New Roman"/>
          <w:sz w:val="28"/>
          <w:szCs w:val="28"/>
          <w:highlight w:val="yellow"/>
        </w:rPr>
        <w:t>,</w:t>
      </w:r>
      <w:r w:rsidR="009F74EF" w:rsidRPr="0087284D">
        <w:rPr>
          <w:rFonts w:ascii="Times New Roman" w:hAnsi="Times New Roman" w:cs="Times New Roman"/>
          <w:sz w:val="28"/>
          <w:szCs w:val="28"/>
          <w:highlight w:val="yellow"/>
        </w:rPr>
        <w:t xml:space="preserve"> плавсредств, маломерны</w:t>
      </w:r>
      <w:r w:rsidR="00E10033" w:rsidRPr="0087284D">
        <w:rPr>
          <w:rFonts w:ascii="Times New Roman" w:hAnsi="Times New Roman" w:cs="Times New Roman"/>
          <w:sz w:val="28"/>
          <w:szCs w:val="28"/>
          <w:highlight w:val="yellow"/>
        </w:rPr>
        <w:t>х</w:t>
      </w:r>
      <w:r w:rsidR="009F74EF" w:rsidRPr="0087284D">
        <w:rPr>
          <w:rFonts w:ascii="Times New Roman" w:hAnsi="Times New Roman" w:cs="Times New Roman"/>
          <w:sz w:val="28"/>
          <w:szCs w:val="28"/>
          <w:highlight w:val="yellow"/>
        </w:rPr>
        <w:t xml:space="preserve"> суд</w:t>
      </w:r>
      <w:r w:rsidR="00E10033" w:rsidRPr="0087284D">
        <w:rPr>
          <w:rFonts w:ascii="Times New Roman" w:hAnsi="Times New Roman" w:cs="Times New Roman"/>
          <w:sz w:val="28"/>
          <w:szCs w:val="28"/>
          <w:highlight w:val="yellow"/>
        </w:rPr>
        <w:t>ов</w:t>
      </w:r>
      <w:r w:rsidR="006E6D0E" w:rsidRPr="0087284D">
        <w:rPr>
          <w:rFonts w:ascii="Times New Roman" w:hAnsi="Times New Roman" w:cs="Times New Roman"/>
          <w:sz w:val="28"/>
          <w:szCs w:val="28"/>
        </w:rPr>
        <w:t>, инвентаря</w:t>
      </w:r>
      <w:r w:rsidR="009F74EF" w:rsidRPr="0087284D">
        <w:rPr>
          <w:rFonts w:ascii="Times New Roman" w:hAnsi="Times New Roman" w:cs="Times New Roman"/>
          <w:sz w:val="28"/>
          <w:szCs w:val="28"/>
        </w:rPr>
        <w:t>, с</w:t>
      </w:r>
      <w:r w:rsidR="009F74EF" w:rsidRPr="0087284D">
        <w:rPr>
          <w:rFonts w:ascii="Times New Roman" w:hAnsi="Times New Roman" w:cs="Times New Roman"/>
          <w:sz w:val="28"/>
          <w:szCs w:val="28"/>
          <w:highlight w:val="yellow"/>
        </w:rPr>
        <w:t>пецодежды, материалов</w:t>
      </w:r>
      <w:r w:rsidR="00F72B66" w:rsidRPr="0087284D">
        <w:rPr>
          <w:rFonts w:ascii="Times New Roman" w:hAnsi="Times New Roman" w:cs="Times New Roman"/>
          <w:sz w:val="28"/>
          <w:szCs w:val="28"/>
          <w:highlight w:val="yellow"/>
        </w:rPr>
        <w:t>.</w:t>
      </w:r>
    </w:p>
    <w:p w:rsidR="00F72B66" w:rsidRPr="00A841B0" w:rsidRDefault="00BB7A54" w:rsidP="007B6A0A">
      <w:pPr>
        <w:pStyle w:val="ConsPlusNonformat"/>
        <w:tabs>
          <w:tab w:val="left" w:pos="851"/>
          <w:tab w:val="left" w:pos="1134"/>
        </w:tabs>
        <w:spacing w:line="276" w:lineRule="auto"/>
        <w:ind w:firstLine="567"/>
        <w:jc w:val="both"/>
        <w:rPr>
          <w:rFonts w:ascii="Times New Roman" w:hAnsi="Times New Roman" w:cs="Times New Roman"/>
          <w:sz w:val="28"/>
          <w:szCs w:val="28"/>
        </w:rPr>
      </w:pPr>
      <w:r w:rsidRPr="00A841B0">
        <w:rPr>
          <w:rFonts w:ascii="Times New Roman" w:hAnsi="Times New Roman" w:cs="Times New Roman"/>
          <w:sz w:val="28"/>
          <w:szCs w:val="28"/>
        </w:rPr>
        <w:t xml:space="preserve">4. </w:t>
      </w:r>
      <w:r w:rsidR="007B3FF5" w:rsidRPr="00A841B0">
        <w:rPr>
          <w:rFonts w:ascii="Times New Roman" w:hAnsi="Times New Roman" w:cs="Times New Roman"/>
          <w:sz w:val="28"/>
          <w:szCs w:val="28"/>
        </w:rPr>
        <w:t xml:space="preserve">Размер субсидии </w:t>
      </w:r>
      <w:r w:rsidR="007B3FF5" w:rsidRPr="0087284D">
        <w:rPr>
          <w:rFonts w:ascii="Times New Roman" w:hAnsi="Times New Roman" w:cs="Times New Roman"/>
          <w:sz w:val="28"/>
          <w:szCs w:val="28"/>
          <w:highlight w:val="yellow"/>
        </w:rPr>
        <w:t xml:space="preserve">составляет </w:t>
      </w:r>
      <w:r w:rsidR="009F74EF" w:rsidRPr="0087284D">
        <w:rPr>
          <w:rFonts w:ascii="Times New Roman" w:hAnsi="Times New Roman" w:cs="Times New Roman"/>
          <w:sz w:val="28"/>
          <w:szCs w:val="28"/>
          <w:highlight w:val="yellow"/>
        </w:rPr>
        <w:t>5</w:t>
      </w:r>
      <w:r w:rsidR="007B3FF5" w:rsidRPr="0087284D">
        <w:rPr>
          <w:rFonts w:ascii="Times New Roman" w:hAnsi="Times New Roman" w:cs="Times New Roman"/>
          <w:sz w:val="28"/>
          <w:szCs w:val="28"/>
          <w:highlight w:val="yellow"/>
        </w:rPr>
        <w:t>0%</w:t>
      </w:r>
      <w:r w:rsidR="007B3FF5" w:rsidRPr="0087284D">
        <w:rPr>
          <w:rFonts w:ascii="Times New Roman" w:hAnsi="Times New Roman" w:cs="Times New Roman"/>
          <w:sz w:val="28"/>
          <w:szCs w:val="28"/>
        </w:rPr>
        <w:t xml:space="preserve"> от затрат, произведенных СМСП, но не более </w:t>
      </w:r>
      <w:r w:rsidR="00B3184A" w:rsidRPr="0087284D">
        <w:rPr>
          <w:rFonts w:ascii="Times New Roman" w:hAnsi="Times New Roman" w:cs="Times New Roman"/>
          <w:sz w:val="28"/>
          <w:szCs w:val="28"/>
        </w:rPr>
        <w:t>50</w:t>
      </w:r>
      <w:r w:rsidR="007B3FF5" w:rsidRPr="0087284D">
        <w:rPr>
          <w:rFonts w:ascii="Times New Roman" w:hAnsi="Times New Roman" w:cs="Times New Roman"/>
          <w:sz w:val="28"/>
          <w:szCs w:val="28"/>
        </w:rPr>
        <w:t xml:space="preserve">0 тыс. рублей на одного СМСП </w:t>
      </w:r>
      <w:r w:rsidRPr="0087284D">
        <w:rPr>
          <w:rFonts w:ascii="Times New Roman" w:hAnsi="Times New Roman" w:cs="Times New Roman"/>
          <w:sz w:val="28"/>
          <w:szCs w:val="28"/>
        </w:rPr>
        <w:t>или в пределах суммы остатка выделенных из краевого бюджета лимитов</w:t>
      </w:r>
      <w:r w:rsidRPr="00A841B0">
        <w:rPr>
          <w:rFonts w:ascii="Times New Roman" w:hAnsi="Times New Roman" w:cs="Times New Roman"/>
          <w:sz w:val="28"/>
          <w:szCs w:val="28"/>
        </w:rPr>
        <w:t xml:space="preserve"> денежных средств на дату принятия решения о предоставлении субсидии. </w:t>
      </w:r>
      <w:r w:rsidR="005A278B">
        <w:rPr>
          <w:rFonts w:ascii="Times New Roman" w:hAnsi="Times New Roman" w:cs="Times New Roman"/>
          <w:sz w:val="28"/>
          <w:szCs w:val="28"/>
        </w:rPr>
        <w:t xml:space="preserve">В случае, если на дату принятия решения о предоставлении субсидии запрашиваемая СМСП сумма субсидии превышает остаток </w:t>
      </w:r>
      <w:r w:rsidR="005A278B" w:rsidRPr="00A841B0">
        <w:rPr>
          <w:rFonts w:ascii="Times New Roman" w:hAnsi="Times New Roman" w:cs="Times New Roman"/>
          <w:sz w:val="28"/>
          <w:szCs w:val="28"/>
        </w:rPr>
        <w:t>выделенных из краевого бюджета лимитов денежных средств</w:t>
      </w:r>
      <w:r w:rsidR="005A278B">
        <w:rPr>
          <w:rFonts w:ascii="Times New Roman" w:hAnsi="Times New Roman" w:cs="Times New Roman"/>
          <w:sz w:val="28"/>
          <w:szCs w:val="28"/>
        </w:rPr>
        <w:t>, размер предоставляемой субсидии может быть уменьшен по согласованию с СМСП.</w:t>
      </w:r>
      <w:r w:rsidR="005A278B">
        <w:rPr>
          <w:rFonts w:ascii="Times New Roman" w:hAnsi="Times New Roman" w:cs="Times New Roman"/>
          <w:sz w:val="28"/>
          <w:szCs w:val="28"/>
        </w:rPr>
        <w:t xml:space="preserve"> </w:t>
      </w:r>
      <w:r w:rsidRPr="00A841B0">
        <w:rPr>
          <w:rFonts w:ascii="Times New Roman" w:hAnsi="Times New Roman" w:cs="Times New Roman"/>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BB7A54" w:rsidRPr="00A841B0" w:rsidRDefault="002479C7" w:rsidP="007B6A0A">
      <w:pPr>
        <w:pStyle w:val="a4"/>
        <w:spacing w:after="0" w:line="276" w:lineRule="auto"/>
        <w:ind w:left="0" w:firstLine="567"/>
        <w:jc w:val="both"/>
        <w:rPr>
          <w:sz w:val="28"/>
          <w:szCs w:val="28"/>
        </w:rPr>
      </w:pPr>
      <w:r w:rsidRPr="00A841B0">
        <w:rPr>
          <w:sz w:val="28"/>
          <w:szCs w:val="28"/>
          <w:lang w:val="ru-RU" w:eastAsia="ru-RU"/>
        </w:rPr>
        <w:lastRenderedPageBreak/>
        <w:t>5</w:t>
      </w:r>
      <w:r w:rsidR="00BB7A54" w:rsidRPr="00A841B0">
        <w:rPr>
          <w:sz w:val="28"/>
          <w:szCs w:val="28"/>
          <w:lang w:val="ru-RU" w:eastAsia="ru-RU"/>
        </w:rPr>
        <w:t>. СМСП на дату обращения за предоставлением субсидии должен соответствовать следующим</w:t>
      </w:r>
      <w:r w:rsidR="00BB7A54" w:rsidRPr="00A841B0">
        <w:rPr>
          <w:sz w:val="28"/>
          <w:szCs w:val="28"/>
          <w:lang w:val="ru-RU"/>
        </w:rPr>
        <w:t xml:space="preserve"> условиям</w:t>
      </w:r>
      <w:r w:rsidR="00BB7A54" w:rsidRPr="00A841B0">
        <w:rPr>
          <w:sz w:val="28"/>
          <w:szCs w:val="28"/>
        </w:rPr>
        <w:t>:</w:t>
      </w:r>
    </w:p>
    <w:p w:rsidR="00BB7A54" w:rsidRPr="00A841B0" w:rsidRDefault="00BB7A54" w:rsidP="007B6A0A">
      <w:pPr>
        <w:pStyle w:val="a4"/>
        <w:spacing w:after="0" w:line="276" w:lineRule="auto"/>
        <w:ind w:left="0" w:firstLine="567"/>
        <w:jc w:val="both"/>
        <w:rPr>
          <w:sz w:val="28"/>
          <w:szCs w:val="28"/>
        </w:rPr>
      </w:pPr>
      <w:r w:rsidRPr="00A841B0">
        <w:rPr>
          <w:sz w:val="28"/>
          <w:szCs w:val="28"/>
        </w:rPr>
        <w:t xml:space="preserve">1) заявитель является СМСП в соответствии с </w:t>
      </w:r>
      <w:r w:rsidRPr="00A841B0">
        <w:rPr>
          <w:bCs/>
          <w:sz w:val="28"/>
          <w:szCs w:val="28"/>
        </w:rPr>
        <w:t>Федеральным законом от 24.07.2007 № 209-ФЗ «О развитии малого и среднего предпринимательства в Российской Федерации»;</w:t>
      </w:r>
    </w:p>
    <w:p w:rsidR="00BB7A54" w:rsidRPr="00A841B0" w:rsidRDefault="00BB7A54" w:rsidP="007B6A0A">
      <w:pPr>
        <w:pStyle w:val="a4"/>
        <w:spacing w:after="0" w:line="276" w:lineRule="auto"/>
        <w:ind w:left="0" w:firstLine="567"/>
        <w:jc w:val="both"/>
        <w:rPr>
          <w:sz w:val="28"/>
          <w:szCs w:val="28"/>
        </w:rPr>
      </w:pPr>
      <w:r w:rsidRPr="00A841B0">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B7A54" w:rsidRPr="00A841B0" w:rsidRDefault="00BB7A54" w:rsidP="007B6A0A">
      <w:pPr>
        <w:pStyle w:val="a4"/>
        <w:spacing w:after="0" w:line="276" w:lineRule="auto"/>
        <w:ind w:left="0" w:firstLine="567"/>
        <w:jc w:val="both"/>
        <w:rPr>
          <w:sz w:val="28"/>
          <w:szCs w:val="28"/>
        </w:rPr>
      </w:pPr>
      <w:r w:rsidRPr="00A841B0">
        <w:rPr>
          <w:sz w:val="28"/>
          <w:szCs w:val="28"/>
        </w:rPr>
        <w:t>3) СМСП не является участником соглашений о разделе продукции;</w:t>
      </w:r>
    </w:p>
    <w:p w:rsidR="00BB7A54" w:rsidRPr="00A841B0" w:rsidRDefault="00BB7A54" w:rsidP="007B6A0A">
      <w:pPr>
        <w:pStyle w:val="a4"/>
        <w:spacing w:after="0" w:line="276" w:lineRule="auto"/>
        <w:ind w:left="0" w:firstLine="567"/>
        <w:jc w:val="both"/>
        <w:rPr>
          <w:sz w:val="28"/>
          <w:szCs w:val="28"/>
        </w:rPr>
      </w:pPr>
      <w:r w:rsidRPr="00A841B0">
        <w:rPr>
          <w:sz w:val="28"/>
          <w:szCs w:val="28"/>
        </w:rPr>
        <w:t>4) СМСП не осуществляет предпринимательскую деятельность в сфере игорного бизнеса;</w:t>
      </w:r>
    </w:p>
    <w:p w:rsidR="00BB7A54" w:rsidRPr="00A841B0" w:rsidRDefault="00BB7A54" w:rsidP="007B6A0A">
      <w:pPr>
        <w:pStyle w:val="a4"/>
        <w:spacing w:after="0" w:line="276" w:lineRule="auto"/>
        <w:ind w:left="0" w:firstLine="567"/>
        <w:jc w:val="both"/>
        <w:rPr>
          <w:sz w:val="28"/>
          <w:szCs w:val="28"/>
        </w:rPr>
      </w:pPr>
      <w:r w:rsidRPr="00A841B0">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A841B0">
        <w:rPr>
          <w:sz w:val="28"/>
          <w:szCs w:val="28"/>
          <w:lang w:val="ru-RU"/>
        </w:rPr>
        <w:t>(</w:t>
      </w:r>
      <w:r w:rsidRPr="00A841B0">
        <w:rPr>
          <w:sz w:val="28"/>
          <w:szCs w:val="28"/>
        </w:rPr>
        <w:t>за исключением случаев, предусмотренных международными договорами Российской Федерации</w:t>
      </w:r>
      <w:r w:rsidRPr="00A841B0">
        <w:rPr>
          <w:sz w:val="28"/>
          <w:szCs w:val="28"/>
          <w:lang w:val="ru-RU"/>
        </w:rPr>
        <w:t>)</w:t>
      </w:r>
      <w:r w:rsidRPr="00A841B0">
        <w:rPr>
          <w:sz w:val="28"/>
          <w:szCs w:val="28"/>
        </w:rPr>
        <w:t>;</w:t>
      </w:r>
    </w:p>
    <w:p w:rsidR="00BB7A54" w:rsidRPr="005A278B" w:rsidRDefault="00BB7A54" w:rsidP="007B6A0A">
      <w:pPr>
        <w:pStyle w:val="a4"/>
        <w:spacing w:after="0" w:line="276" w:lineRule="auto"/>
        <w:ind w:left="0" w:firstLine="567"/>
        <w:jc w:val="both"/>
        <w:rPr>
          <w:sz w:val="28"/>
          <w:szCs w:val="28"/>
        </w:rPr>
      </w:pPr>
      <w:r w:rsidRPr="00A841B0">
        <w:rPr>
          <w:sz w:val="28"/>
          <w:szCs w:val="28"/>
        </w:rPr>
        <w:t xml:space="preserve">6) СМСП не осуществляет производство и </w:t>
      </w:r>
      <w:r w:rsidRPr="00A841B0">
        <w:rPr>
          <w:sz w:val="28"/>
          <w:szCs w:val="28"/>
          <w:lang w:val="ru-RU"/>
        </w:rPr>
        <w:t xml:space="preserve">(или) </w:t>
      </w:r>
      <w:r w:rsidRPr="00A841B0">
        <w:rPr>
          <w:sz w:val="28"/>
          <w:szCs w:val="28"/>
        </w:rPr>
        <w:t xml:space="preserve">реализацию подакцизных </w:t>
      </w:r>
      <w:bookmarkStart w:id="0" w:name="_GoBack"/>
      <w:bookmarkEnd w:id="0"/>
      <w:r w:rsidRPr="005A278B">
        <w:rPr>
          <w:sz w:val="28"/>
          <w:szCs w:val="28"/>
        </w:rPr>
        <w:t>товаров, а также добычу и</w:t>
      </w:r>
      <w:r w:rsidRPr="005A278B">
        <w:rPr>
          <w:sz w:val="28"/>
          <w:szCs w:val="28"/>
          <w:lang w:val="ru-RU"/>
        </w:rPr>
        <w:t xml:space="preserve"> (или)</w:t>
      </w:r>
      <w:r w:rsidRPr="005A278B">
        <w:rPr>
          <w:sz w:val="28"/>
          <w:szCs w:val="28"/>
        </w:rPr>
        <w:t xml:space="preserve"> реализацию полезных ископаемых </w:t>
      </w:r>
      <w:r w:rsidRPr="005A278B">
        <w:rPr>
          <w:sz w:val="28"/>
          <w:szCs w:val="28"/>
          <w:lang w:val="ru-RU"/>
        </w:rPr>
        <w:t>(</w:t>
      </w:r>
      <w:r w:rsidRPr="005A278B">
        <w:rPr>
          <w:sz w:val="28"/>
          <w:szCs w:val="28"/>
        </w:rPr>
        <w:t>за исключением общераспространенных полезных ископаемых</w:t>
      </w:r>
      <w:r w:rsidRPr="005A278B">
        <w:rPr>
          <w:sz w:val="28"/>
          <w:szCs w:val="28"/>
          <w:lang w:val="ru-RU"/>
        </w:rPr>
        <w:t>)</w:t>
      </w:r>
      <w:r w:rsidRPr="005A278B">
        <w:rPr>
          <w:sz w:val="28"/>
          <w:szCs w:val="28"/>
        </w:rPr>
        <w:t>;</w:t>
      </w:r>
    </w:p>
    <w:p w:rsidR="00BB7A54" w:rsidRPr="005A278B" w:rsidRDefault="007B6A0A" w:rsidP="007B6A0A">
      <w:pPr>
        <w:pStyle w:val="a4"/>
        <w:widowControl w:val="0"/>
        <w:numPr>
          <w:ilvl w:val="0"/>
          <w:numId w:val="19"/>
        </w:numPr>
        <w:tabs>
          <w:tab w:val="left" w:pos="709"/>
        </w:tabs>
        <w:autoSpaceDE w:val="0"/>
        <w:autoSpaceDN w:val="0"/>
        <w:adjustRightInd w:val="0"/>
        <w:spacing w:after="0" w:line="276" w:lineRule="auto"/>
        <w:ind w:left="0" w:firstLine="567"/>
        <w:jc w:val="both"/>
        <w:rPr>
          <w:sz w:val="28"/>
          <w:szCs w:val="28"/>
        </w:rPr>
      </w:pPr>
      <w:r w:rsidRPr="005A278B">
        <w:rPr>
          <w:rFonts w:eastAsiaTheme="minorHAnsi"/>
          <w:sz w:val="28"/>
          <w:szCs w:val="28"/>
          <w:lang w:eastAsia="en-US"/>
        </w:rPr>
        <w:t>СМСП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должен прекратить деятельность в качестве индивидуального предпринимателя;</w:t>
      </w:r>
    </w:p>
    <w:p w:rsidR="00BB7A54" w:rsidRPr="00A841B0" w:rsidRDefault="00BB7A54" w:rsidP="007B6A0A">
      <w:pPr>
        <w:pStyle w:val="a4"/>
        <w:spacing w:after="0" w:line="276" w:lineRule="auto"/>
        <w:ind w:left="0" w:firstLine="567"/>
        <w:jc w:val="both"/>
        <w:rPr>
          <w:sz w:val="28"/>
          <w:szCs w:val="28"/>
        </w:rPr>
      </w:pPr>
      <w:r w:rsidRPr="00A841B0">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B7A54" w:rsidRPr="00A841B0" w:rsidRDefault="00BB7A54" w:rsidP="007B6A0A">
      <w:pPr>
        <w:pStyle w:val="a4"/>
        <w:spacing w:after="0" w:line="276" w:lineRule="auto"/>
        <w:ind w:left="0" w:firstLine="567"/>
        <w:jc w:val="both"/>
        <w:rPr>
          <w:sz w:val="28"/>
          <w:szCs w:val="28"/>
        </w:rPr>
      </w:pPr>
      <w:r w:rsidRPr="00A841B0">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A841B0">
        <w:rPr>
          <w:sz w:val="28"/>
          <w:szCs w:val="28"/>
        </w:rPr>
        <w:t>ов</w:t>
      </w:r>
      <w:proofErr w:type="spellEnd"/>
      <w:r w:rsidRPr="00A841B0">
        <w:rPr>
          <w:sz w:val="28"/>
          <w:szCs w:val="28"/>
        </w:rPr>
        <w:t>) деятельности, соответствующего(их) осуществляемому(</w:t>
      </w:r>
      <w:proofErr w:type="spellStart"/>
      <w:r w:rsidRPr="00A841B0">
        <w:rPr>
          <w:sz w:val="28"/>
          <w:szCs w:val="28"/>
        </w:rPr>
        <w:t>ым</w:t>
      </w:r>
      <w:proofErr w:type="spellEnd"/>
      <w:r w:rsidRPr="00A841B0">
        <w:rPr>
          <w:sz w:val="28"/>
          <w:szCs w:val="28"/>
        </w:rPr>
        <w:t>) СМСП виду(</w:t>
      </w:r>
      <w:proofErr w:type="spellStart"/>
      <w:r w:rsidRPr="00A841B0">
        <w:rPr>
          <w:sz w:val="28"/>
          <w:szCs w:val="28"/>
        </w:rPr>
        <w:t>ам</w:t>
      </w:r>
      <w:proofErr w:type="spellEnd"/>
      <w:r w:rsidRPr="00A841B0">
        <w:rPr>
          <w:sz w:val="28"/>
          <w:szCs w:val="28"/>
        </w:rPr>
        <w:t>) предпринимательской деятельности;</w:t>
      </w:r>
    </w:p>
    <w:p w:rsidR="00BB7A54" w:rsidRPr="00A841B0" w:rsidRDefault="00BB7A54" w:rsidP="007B6A0A">
      <w:pPr>
        <w:spacing w:line="276" w:lineRule="auto"/>
        <w:ind w:firstLine="567"/>
        <w:jc w:val="both"/>
        <w:rPr>
          <w:sz w:val="28"/>
          <w:szCs w:val="28"/>
        </w:rPr>
      </w:pPr>
      <w:r w:rsidRPr="00A841B0">
        <w:rPr>
          <w:color w:val="000000" w:themeColor="text1"/>
          <w:sz w:val="28"/>
          <w:szCs w:val="28"/>
        </w:rPr>
        <w:t xml:space="preserve">10) </w:t>
      </w:r>
      <w:r w:rsidRPr="00A841B0">
        <w:rPr>
          <w:sz w:val="28"/>
          <w:szCs w:val="28"/>
        </w:rPr>
        <w:t>отсутствие у СМСП:</w:t>
      </w:r>
    </w:p>
    <w:p w:rsidR="00BB7A54" w:rsidRPr="00A841B0" w:rsidRDefault="00BB7A54" w:rsidP="007B6A0A">
      <w:pPr>
        <w:spacing w:line="276" w:lineRule="auto"/>
        <w:ind w:firstLine="567"/>
        <w:jc w:val="both"/>
        <w:rPr>
          <w:sz w:val="28"/>
          <w:szCs w:val="28"/>
        </w:rPr>
      </w:pPr>
      <w:r w:rsidRPr="00A841B0">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A841B0" w:rsidRDefault="00BB7A54" w:rsidP="007B6A0A">
      <w:pPr>
        <w:spacing w:line="276" w:lineRule="auto"/>
        <w:ind w:firstLine="567"/>
        <w:jc w:val="both"/>
        <w:rPr>
          <w:color w:val="000000" w:themeColor="text1"/>
          <w:sz w:val="28"/>
          <w:szCs w:val="28"/>
        </w:rPr>
      </w:pPr>
      <w:r w:rsidRPr="00A841B0">
        <w:rPr>
          <w:color w:val="000000" w:themeColor="text1"/>
          <w:sz w:val="28"/>
          <w:szCs w:val="28"/>
        </w:rPr>
        <w:t>б) просроченной задолженности по выплате заработной платы (при наличии работников);</w:t>
      </w:r>
    </w:p>
    <w:p w:rsidR="00BB7A54" w:rsidRPr="00A841B0" w:rsidRDefault="00BB7A54" w:rsidP="007B6A0A">
      <w:pPr>
        <w:pStyle w:val="a4"/>
        <w:spacing w:after="0" w:line="276" w:lineRule="auto"/>
        <w:ind w:left="0" w:firstLine="567"/>
        <w:jc w:val="both"/>
        <w:rPr>
          <w:bCs/>
          <w:sz w:val="28"/>
          <w:szCs w:val="28"/>
          <w:lang w:val="ru-RU"/>
        </w:rPr>
      </w:pPr>
      <w:r w:rsidRPr="00A841B0">
        <w:rPr>
          <w:sz w:val="28"/>
          <w:szCs w:val="28"/>
        </w:rPr>
        <w:t xml:space="preserve">11) </w:t>
      </w:r>
      <w:r w:rsidR="00EC523C" w:rsidRPr="00A841B0">
        <w:rPr>
          <w:sz w:val="28"/>
          <w:szCs w:val="28"/>
        </w:rPr>
        <w:t>п</w:t>
      </w:r>
      <w:r w:rsidRPr="00A841B0">
        <w:rPr>
          <w:sz w:val="28"/>
          <w:szCs w:val="28"/>
        </w:rPr>
        <w:t xml:space="preserve">редусмотреть </w:t>
      </w:r>
      <w:r w:rsidRPr="00A841B0">
        <w:rPr>
          <w:color w:val="000000"/>
          <w:sz w:val="28"/>
          <w:szCs w:val="28"/>
        </w:rPr>
        <w:t xml:space="preserve">создание </w:t>
      </w:r>
      <w:r w:rsidR="00A531EF">
        <w:rPr>
          <w:color w:val="000000"/>
          <w:sz w:val="28"/>
          <w:szCs w:val="28"/>
          <w:lang w:val="ru-RU"/>
        </w:rPr>
        <w:t>одного</w:t>
      </w:r>
      <w:r w:rsidRPr="00A841B0">
        <w:rPr>
          <w:color w:val="000000"/>
          <w:sz w:val="28"/>
          <w:szCs w:val="28"/>
        </w:rPr>
        <w:t xml:space="preserve"> или более рабочих мест</w:t>
      </w:r>
      <w:r w:rsidRPr="00A841B0">
        <w:rPr>
          <w:sz w:val="28"/>
          <w:szCs w:val="28"/>
        </w:rPr>
        <w:t xml:space="preserve"> в течение первого календарного года после даты заключения договора о предоставлении субсидии в финансово-экономическом </w:t>
      </w:r>
      <w:r w:rsidRPr="00E10033">
        <w:rPr>
          <w:sz w:val="28"/>
          <w:szCs w:val="28"/>
        </w:rPr>
        <w:t xml:space="preserve">обосновании </w:t>
      </w:r>
      <w:r w:rsidRPr="00E10033">
        <w:rPr>
          <w:bCs/>
          <w:sz w:val="28"/>
          <w:szCs w:val="28"/>
        </w:rPr>
        <w:t>проекта</w:t>
      </w:r>
      <w:r w:rsidR="001E4847" w:rsidRPr="00E10033">
        <w:rPr>
          <w:sz w:val="28"/>
          <w:szCs w:val="28"/>
        </w:rPr>
        <w:t xml:space="preserve"> </w:t>
      </w:r>
      <w:r w:rsidR="001E4847" w:rsidRPr="00E10033">
        <w:rPr>
          <w:sz w:val="28"/>
          <w:szCs w:val="28"/>
          <w:lang w:val="ru-RU"/>
        </w:rPr>
        <w:t>и(или) сохранение созданн</w:t>
      </w:r>
      <w:r w:rsidR="00371935" w:rsidRPr="00E10033">
        <w:rPr>
          <w:sz w:val="28"/>
          <w:szCs w:val="28"/>
          <w:lang w:val="ru-RU"/>
        </w:rPr>
        <w:t>ого одного</w:t>
      </w:r>
      <w:r w:rsidR="001E4847" w:rsidRPr="00E10033">
        <w:rPr>
          <w:sz w:val="28"/>
          <w:szCs w:val="28"/>
          <w:lang w:val="ru-RU"/>
        </w:rPr>
        <w:t xml:space="preserve"> </w:t>
      </w:r>
      <w:r w:rsidR="001E4847" w:rsidRPr="00E10033">
        <w:rPr>
          <w:sz w:val="28"/>
          <w:szCs w:val="28"/>
          <w:lang w:val="ru-RU"/>
        </w:rPr>
        <w:lastRenderedPageBreak/>
        <w:t xml:space="preserve">и более рабочих места в </w:t>
      </w:r>
      <w:r w:rsidR="001E4847" w:rsidRPr="00E10033">
        <w:rPr>
          <w:bCs/>
          <w:sz w:val="28"/>
          <w:szCs w:val="28"/>
          <w:lang w:val="ru-RU"/>
        </w:rPr>
        <w:t xml:space="preserve">результате </w:t>
      </w:r>
      <w:r w:rsidR="00371935" w:rsidRPr="00E10033">
        <w:rPr>
          <w:bCs/>
          <w:sz w:val="28"/>
          <w:szCs w:val="28"/>
          <w:lang w:val="ru-RU"/>
        </w:rPr>
        <w:t>реализации проекта</w:t>
      </w:r>
      <w:r w:rsidR="001E4847" w:rsidRPr="00E10033">
        <w:rPr>
          <w:bCs/>
          <w:sz w:val="28"/>
          <w:szCs w:val="28"/>
          <w:lang w:val="ru-RU"/>
        </w:rPr>
        <w:t xml:space="preserve"> </w:t>
      </w:r>
      <w:r w:rsidR="001E4847" w:rsidRPr="00E10033">
        <w:rPr>
          <w:sz w:val="28"/>
          <w:szCs w:val="28"/>
          <w:lang w:val="ru-RU"/>
        </w:rPr>
        <w:t>в финансово-экономическом обосновании проекта</w:t>
      </w:r>
      <w:r w:rsidR="001E4847" w:rsidRPr="00E10033">
        <w:rPr>
          <w:sz w:val="28"/>
          <w:szCs w:val="28"/>
        </w:rPr>
        <w:t>;</w:t>
      </w:r>
    </w:p>
    <w:p w:rsidR="00BB7A54" w:rsidRPr="00EC523C" w:rsidRDefault="00BB7A54" w:rsidP="007B6A0A">
      <w:pPr>
        <w:pStyle w:val="1"/>
        <w:widowControl/>
        <w:tabs>
          <w:tab w:val="left" w:pos="1276"/>
        </w:tabs>
        <w:spacing w:before="0" w:after="0" w:line="276" w:lineRule="auto"/>
        <w:ind w:firstLine="567"/>
        <w:jc w:val="both"/>
        <w:rPr>
          <w:rFonts w:ascii="Times New Roman" w:hAnsi="Times New Roman"/>
          <w:b w:val="0"/>
          <w:bCs w:val="0"/>
          <w:color w:val="auto"/>
          <w:sz w:val="28"/>
          <w:szCs w:val="28"/>
        </w:rPr>
      </w:pPr>
      <w:r w:rsidRPr="00A841B0">
        <w:rPr>
          <w:rFonts w:ascii="Times New Roman" w:hAnsi="Times New Roman"/>
          <w:b w:val="0"/>
          <w:bCs w:val="0"/>
          <w:color w:val="auto"/>
          <w:sz w:val="28"/>
          <w:szCs w:val="28"/>
          <w:lang w:val="ru-RU" w:eastAsia="ru-RU"/>
        </w:rPr>
        <w:t xml:space="preserve">12) </w:t>
      </w:r>
      <w:r w:rsidR="00EC523C" w:rsidRPr="00A841B0">
        <w:rPr>
          <w:rFonts w:ascii="Times New Roman" w:hAnsi="Times New Roman"/>
          <w:b w:val="0"/>
          <w:bCs w:val="0"/>
          <w:color w:val="auto"/>
          <w:sz w:val="28"/>
          <w:szCs w:val="28"/>
          <w:lang w:val="ru-RU" w:eastAsia="ru-RU"/>
        </w:rPr>
        <w:t>при</w:t>
      </w:r>
      <w:r w:rsidR="00EC523C" w:rsidRPr="00A841B0">
        <w:rPr>
          <w:rFonts w:ascii="Times New Roman" w:hAnsi="Times New Roman"/>
          <w:b w:val="0"/>
          <w:bCs w:val="0"/>
          <w:color w:val="auto"/>
          <w:sz w:val="28"/>
          <w:szCs w:val="28"/>
        </w:rPr>
        <w:t xml:space="preserve"> определении размера субсидии учитываются только </w:t>
      </w:r>
      <w:r w:rsidR="004153A2" w:rsidRPr="00A841B0">
        <w:rPr>
          <w:rFonts w:ascii="Times New Roman" w:hAnsi="Times New Roman"/>
          <w:b w:val="0"/>
          <w:bCs w:val="0"/>
          <w:color w:val="auto"/>
          <w:sz w:val="28"/>
          <w:szCs w:val="28"/>
          <w:lang w:val="ru-RU"/>
        </w:rPr>
        <w:t>затраты</w:t>
      </w:r>
      <w:r w:rsidR="006C73D2" w:rsidRPr="00A841B0">
        <w:rPr>
          <w:rFonts w:ascii="Times New Roman" w:hAnsi="Times New Roman"/>
          <w:b w:val="0"/>
          <w:bCs w:val="0"/>
          <w:color w:val="auto"/>
          <w:sz w:val="28"/>
          <w:szCs w:val="28"/>
          <w:lang w:val="ru-RU"/>
        </w:rPr>
        <w:t xml:space="preserve"> СМСП</w:t>
      </w:r>
      <w:r w:rsidR="004153A2" w:rsidRPr="00A841B0">
        <w:rPr>
          <w:rFonts w:ascii="Times New Roman" w:hAnsi="Times New Roman"/>
          <w:b w:val="0"/>
          <w:bCs w:val="0"/>
          <w:color w:val="auto"/>
          <w:sz w:val="28"/>
          <w:szCs w:val="28"/>
          <w:lang w:val="ru-RU"/>
        </w:rPr>
        <w:t xml:space="preserve">, </w:t>
      </w:r>
      <w:r w:rsidR="00EC523C" w:rsidRPr="00A841B0">
        <w:rPr>
          <w:rFonts w:ascii="Times New Roman" w:hAnsi="Times New Roman"/>
          <w:b w:val="0"/>
          <w:bCs w:val="0"/>
          <w:color w:val="auto"/>
          <w:sz w:val="28"/>
          <w:szCs w:val="28"/>
        </w:rPr>
        <w:t xml:space="preserve">указанные в части 3 настоящего порядка, которые произведены заявителем не ранее </w:t>
      </w:r>
      <w:r w:rsidR="00EC523C" w:rsidRPr="00371935">
        <w:rPr>
          <w:rFonts w:ascii="Times New Roman" w:hAnsi="Times New Roman"/>
          <w:b w:val="0"/>
          <w:bCs w:val="0"/>
          <w:color w:val="auto"/>
          <w:sz w:val="28"/>
          <w:szCs w:val="28"/>
        </w:rPr>
        <w:t>01.01.201</w:t>
      </w:r>
      <w:r w:rsidR="00371935" w:rsidRPr="00371935">
        <w:rPr>
          <w:rFonts w:ascii="Times New Roman" w:hAnsi="Times New Roman"/>
          <w:b w:val="0"/>
          <w:bCs w:val="0"/>
          <w:color w:val="auto"/>
          <w:sz w:val="28"/>
          <w:szCs w:val="28"/>
          <w:lang w:val="ru-RU"/>
        </w:rPr>
        <w:t>9</w:t>
      </w:r>
      <w:r w:rsidR="00EC523C" w:rsidRPr="00371935">
        <w:rPr>
          <w:rFonts w:ascii="Times New Roman" w:hAnsi="Times New Roman"/>
          <w:b w:val="0"/>
          <w:bCs w:val="0"/>
          <w:color w:val="auto"/>
          <w:sz w:val="28"/>
          <w:szCs w:val="28"/>
        </w:rPr>
        <w:t xml:space="preserve"> (в</w:t>
      </w:r>
      <w:r w:rsidR="00EC523C" w:rsidRPr="00A841B0">
        <w:rPr>
          <w:rFonts w:ascii="Times New Roman" w:hAnsi="Times New Roman"/>
          <w:b w:val="0"/>
          <w:bCs w:val="0"/>
          <w:color w:val="auto"/>
          <w:sz w:val="28"/>
          <w:szCs w:val="28"/>
        </w:rPr>
        <w:t xml:space="preserve">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w:t>
      </w:r>
      <w:r w:rsidR="00EC523C" w:rsidRPr="006C73D2">
        <w:rPr>
          <w:rFonts w:ascii="Times New Roman" w:hAnsi="Times New Roman"/>
          <w:b w:val="0"/>
          <w:bCs w:val="0"/>
          <w:color w:val="auto"/>
          <w:sz w:val="28"/>
          <w:szCs w:val="28"/>
        </w:rPr>
        <w:t xml:space="preserve"> даты государственной регистрации </w:t>
      </w:r>
      <w:r w:rsidR="00EF186D" w:rsidRPr="006C73D2">
        <w:rPr>
          <w:rFonts w:ascii="Times New Roman" w:hAnsi="Times New Roman"/>
          <w:b w:val="0"/>
          <w:bCs w:val="0"/>
          <w:color w:val="auto"/>
          <w:sz w:val="28"/>
          <w:szCs w:val="28"/>
          <w:lang w:val="ru-RU"/>
        </w:rPr>
        <w:t>СМСП</w:t>
      </w:r>
      <w:r w:rsidR="00EC523C" w:rsidRPr="006C73D2">
        <w:rPr>
          <w:rFonts w:ascii="Times New Roman" w:hAnsi="Times New Roman"/>
          <w:b w:val="0"/>
          <w:bCs w:val="0"/>
          <w:color w:val="auto"/>
          <w:sz w:val="28"/>
          <w:szCs w:val="28"/>
        </w:rPr>
        <w:t>);</w:t>
      </w:r>
    </w:p>
    <w:p w:rsidR="00BB7A54" w:rsidRPr="000C0CFA" w:rsidRDefault="00BB7A54" w:rsidP="007B6A0A">
      <w:pPr>
        <w:pStyle w:val="ab"/>
        <w:spacing w:before="0" w:after="0" w:afterAutospacing="0" w:line="276" w:lineRule="auto"/>
        <w:ind w:firstLine="567"/>
        <w:rPr>
          <w:sz w:val="28"/>
          <w:szCs w:val="28"/>
          <w:lang w:val="x-none" w:eastAsia="x-none"/>
        </w:rPr>
      </w:pPr>
      <w:r w:rsidRPr="000C0CFA">
        <w:rPr>
          <w:sz w:val="28"/>
          <w:szCs w:val="28"/>
          <w:lang w:val="x-none" w:eastAsia="x-none"/>
        </w:rPr>
        <w:t>13) соответствие финансово-экономического обоснования проекта критериям, утвержденным Агентством;</w:t>
      </w:r>
    </w:p>
    <w:p w:rsidR="00BB7A54" w:rsidRDefault="00BB7A54" w:rsidP="007B6A0A">
      <w:pPr>
        <w:pStyle w:val="a4"/>
        <w:spacing w:after="0" w:line="276" w:lineRule="auto"/>
        <w:ind w:left="0" w:firstLine="567"/>
        <w:jc w:val="both"/>
        <w:rPr>
          <w:sz w:val="28"/>
          <w:szCs w:val="28"/>
          <w:lang w:val="ru-RU"/>
        </w:rPr>
      </w:pPr>
      <w:r w:rsidRPr="000C0CFA">
        <w:rPr>
          <w:sz w:val="28"/>
          <w:szCs w:val="28"/>
        </w:rPr>
        <w:t>1</w:t>
      </w:r>
      <w:r w:rsidRPr="000C0CFA">
        <w:rPr>
          <w:sz w:val="28"/>
          <w:szCs w:val="28"/>
          <w:lang w:val="ru-RU"/>
        </w:rPr>
        <w:t>4</w:t>
      </w:r>
      <w:r w:rsidRPr="000C0CFA">
        <w:rPr>
          <w:sz w:val="28"/>
          <w:szCs w:val="28"/>
        </w:rPr>
        <w:t xml:space="preserve">) </w:t>
      </w:r>
      <w:r w:rsidRPr="000C0CFA">
        <w:rPr>
          <w:sz w:val="28"/>
          <w:szCs w:val="28"/>
          <w:lang w:val="ru-RU"/>
        </w:rPr>
        <w:t xml:space="preserve">отсутствие </w:t>
      </w:r>
      <w:r w:rsidRPr="000C0CFA">
        <w:rPr>
          <w:sz w:val="28"/>
          <w:szCs w:val="28"/>
        </w:rPr>
        <w:t>в отношении СМ</w:t>
      </w:r>
      <w:r w:rsidRPr="000C0CFA">
        <w:rPr>
          <w:sz w:val="28"/>
          <w:szCs w:val="28"/>
          <w:lang w:val="ru-RU"/>
        </w:rPr>
        <w:t>С</w:t>
      </w:r>
      <w:r w:rsidRPr="000C0CFA">
        <w:rPr>
          <w:sz w:val="28"/>
          <w:szCs w:val="28"/>
        </w:rPr>
        <w:t xml:space="preserve">П решения об отказе в предоставлении государственной поддержки </w:t>
      </w:r>
      <w:r w:rsidRPr="000C0CFA">
        <w:rPr>
          <w:sz w:val="28"/>
          <w:szCs w:val="28"/>
          <w:lang w:val="ru-RU"/>
        </w:rPr>
        <w:t xml:space="preserve">в связи с </w:t>
      </w:r>
      <w:r w:rsidRPr="000C0CFA">
        <w:rPr>
          <w:sz w:val="28"/>
          <w:szCs w:val="28"/>
        </w:rPr>
        <w:t>представлени</w:t>
      </w:r>
      <w:r w:rsidRPr="000C0CFA">
        <w:rPr>
          <w:sz w:val="28"/>
          <w:szCs w:val="28"/>
          <w:lang w:val="ru-RU"/>
        </w:rPr>
        <w:t>ем</w:t>
      </w:r>
      <w:r w:rsidRPr="000C0CFA">
        <w:rPr>
          <w:sz w:val="28"/>
          <w:szCs w:val="28"/>
        </w:rPr>
        <w:t xml:space="preserve"> </w:t>
      </w:r>
      <w:r w:rsidRPr="000C0CFA">
        <w:rPr>
          <w:sz w:val="28"/>
          <w:szCs w:val="28"/>
          <w:lang w:val="ru-RU"/>
        </w:rPr>
        <w:t xml:space="preserve">им </w:t>
      </w:r>
      <w:r w:rsidRPr="000C0CFA">
        <w:rPr>
          <w:sz w:val="28"/>
          <w:szCs w:val="28"/>
        </w:rPr>
        <w:t>недостоверных документов и (или) сведений</w:t>
      </w:r>
      <w:r w:rsidRPr="000C0CFA">
        <w:rPr>
          <w:sz w:val="28"/>
          <w:szCs w:val="28"/>
          <w:lang w:val="ru-RU"/>
        </w:rPr>
        <w:t xml:space="preserve">, принятого </w:t>
      </w:r>
      <w:r w:rsidRPr="000C0CFA">
        <w:rPr>
          <w:sz w:val="28"/>
          <w:szCs w:val="28"/>
        </w:rPr>
        <w:t>в течение трех лет, предшествующих дате подачи заявления на предоставление субсидии и документов, прилагаемых к нему</w:t>
      </w:r>
      <w:r w:rsidRPr="000C0CFA">
        <w:rPr>
          <w:sz w:val="28"/>
          <w:szCs w:val="28"/>
          <w:lang w:val="ru-RU"/>
        </w:rPr>
        <w:t>;</w:t>
      </w:r>
    </w:p>
    <w:p w:rsidR="00BB7A54" w:rsidRPr="000C0CFA" w:rsidRDefault="00BB7A54" w:rsidP="007B6A0A">
      <w:pPr>
        <w:pStyle w:val="a4"/>
        <w:spacing w:after="0" w:line="276" w:lineRule="auto"/>
        <w:ind w:left="0" w:firstLine="567"/>
        <w:jc w:val="both"/>
        <w:rPr>
          <w:sz w:val="28"/>
          <w:szCs w:val="28"/>
          <w:lang w:val="ru-RU"/>
        </w:rPr>
      </w:pPr>
      <w:r w:rsidRPr="000C0CFA">
        <w:rPr>
          <w:sz w:val="28"/>
          <w:szCs w:val="28"/>
        </w:rPr>
        <w:t>1</w:t>
      </w:r>
      <w:r w:rsidR="006E6D0E">
        <w:rPr>
          <w:sz w:val="28"/>
          <w:szCs w:val="28"/>
          <w:lang w:val="ru-RU"/>
        </w:rPr>
        <w:t>5</w:t>
      </w:r>
      <w:r w:rsidRPr="000C0CFA">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0C0CFA">
        <w:rPr>
          <w:sz w:val="28"/>
          <w:szCs w:val="28"/>
          <w:lang w:val="ru-RU"/>
        </w:rPr>
        <w:t xml:space="preserve"> – </w:t>
      </w:r>
      <w:r w:rsidRPr="000C0CFA">
        <w:rPr>
          <w:sz w:val="28"/>
          <w:szCs w:val="28"/>
        </w:rPr>
        <w:t>согласно приложению 1 к настоящему Порядку</w:t>
      </w:r>
      <w:r w:rsidRPr="000C0CFA">
        <w:rPr>
          <w:color w:val="000000" w:themeColor="text1"/>
          <w:sz w:val="28"/>
          <w:szCs w:val="28"/>
          <w:lang w:eastAsia="ru-RU"/>
        </w:rPr>
        <w:t>;</w:t>
      </w:r>
      <w:r w:rsidRPr="000C0CFA">
        <w:rPr>
          <w:sz w:val="28"/>
          <w:szCs w:val="28"/>
        </w:rPr>
        <w:t xml:space="preserve"> для юридических лиц</w:t>
      </w:r>
      <w:r w:rsidRPr="000C0CFA">
        <w:rPr>
          <w:sz w:val="28"/>
          <w:szCs w:val="28"/>
          <w:lang w:val="ru-RU"/>
        </w:rPr>
        <w:t xml:space="preserve"> – </w:t>
      </w:r>
      <w:r w:rsidRPr="000C0CFA">
        <w:rPr>
          <w:sz w:val="28"/>
          <w:szCs w:val="28"/>
        </w:rPr>
        <w:t xml:space="preserve">согласно приложению </w:t>
      </w:r>
      <w:r w:rsidRPr="000C0CFA">
        <w:rPr>
          <w:sz w:val="28"/>
          <w:szCs w:val="28"/>
          <w:lang w:val="ru-RU"/>
        </w:rPr>
        <w:t>3</w:t>
      </w:r>
      <w:r w:rsidRPr="000C0CFA">
        <w:rPr>
          <w:sz w:val="28"/>
          <w:szCs w:val="28"/>
        </w:rPr>
        <w:t xml:space="preserve"> к настоящему Порядку)</w:t>
      </w:r>
      <w:r w:rsidR="000D309E">
        <w:rPr>
          <w:sz w:val="28"/>
          <w:szCs w:val="28"/>
          <w:lang w:val="ru-RU"/>
        </w:rPr>
        <w:t>;</w:t>
      </w:r>
    </w:p>
    <w:p w:rsidR="00BB7A54" w:rsidRPr="000C0CFA" w:rsidRDefault="00BB7A54" w:rsidP="007B6A0A">
      <w:pPr>
        <w:pStyle w:val="a4"/>
        <w:spacing w:after="0" w:line="276" w:lineRule="auto"/>
        <w:ind w:left="0" w:firstLine="567"/>
        <w:jc w:val="both"/>
        <w:rPr>
          <w:rFonts w:eastAsiaTheme="minorHAnsi"/>
          <w:sz w:val="28"/>
          <w:szCs w:val="28"/>
          <w:lang w:eastAsia="en-US"/>
        </w:rPr>
      </w:pPr>
      <w:r w:rsidRPr="000C0CFA">
        <w:rPr>
          <w:sz w:val="28"/>
          <w:szCs w:val="28"/>
          <w:lang w:val="ru-RU"/>
        </w:rPr>
        <w:t>1</w:t>
      </w:r>
      <w:r w:rsidR="006E6D0E">
        <w:rPr>
          <w:sz w:val="28"/>
          <w:szCs w:val="28"/>
          <w:lang w:val="ru-RU"/>
        </w:rPr>
        <w:t>6</w:t>
      </w:r>
      <w:r w:rsidRPr="000C0CFA">
        <w:rPr>
          <w:sz w:val="28"/>
          <w:szCs w:val="28"/>
          <w:lang w:val="ru-RU"/>
        </w:rPr>
        <w:t xml:space="preserve">) </w:t>
      </w:r>
      <w:r w:rsidRPr="000C0CFA">
        <w:rPr>
          <w:rFonts w:eastAsiaTheme="minorHAnsi"/>
          <w:sz w:val="28"/>
          <w:szCs w:val="28"/>
          <w:lang w:eastAsia="en-US"/>
        </w:rPr>
        <w:t>отсутстви</w:t>
      </w:r>
      <w:r w:rsidRPr="000C0CFA">
        <w:rPr>
          <w:rFonts w:eastAsiaTheme="minorHAnsi"/>
          <w:sz w:val="28"/>
          <w:szCs w:val="28"/>
          <w:lang w:val="ru-RU" w:eastAsia="en-US"/>
        </w:rPr>
        <w:t>е</w:t>
      </w:r>
      <w:r w:rsidRPr="000C0CFA">
        <w:rPr>
          <w:rFonts w:eastAsiaTheme="minorHAnsi"/>
          <w:sz w:val="28"/>
          <w:szCs w:val="28"/>
          <w:lang w:eastAsia="en-US"/>
        </w:rPr>
        <w:t xml:space="preserve"> просроченн</w:t>
      </w:r>
      <w:r w:rsidRPr="000C0CFA">
        <w:rPr>
          <w:rFonts w:eastAsiaTheme="minorHAnsi"/>
          <w:sz w:val="28"/>
          <w:szCs w:val="28"/>
          <w:lang w:val="ru-RU" w:eastAsia="en-US"/>
        </w:rPr>
        <w:t xml:space="preserve">ой </w:t>
      </w:r>
      <w:r w:rsidRPr="000C0CFA">
        <w:rPr>
          <w:rFonts w:eastAsiaTheme="minorHAnsi"/>
          <w:sz w:val="28"/>
          <w:szCs w:val="28"/>
          <w:lang w:eastAsia="en-US"/>
        </w:rPr>
        <w:t>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0C0CFA">
        <w:rPr>
          <w:rFonts w:eastAsiaTheme="minorHAnsi"/>
          <w:sz w:val="28"/>
          <w:szCs w:val="28"/>
          <w:lang w:val="ru-RU" w:eastAsia="en-US"/>
        </w:rPr>
        <w:t>ой</w:t>
      </w:r>
      <w:r w:rsidRPr="000C0CFA">
        <w:rPr>
          <w:rFonts w:eastAsiaTheme="minorHAnsi"/>
          <w:sz w:val="28"/>
          <w:szCs w:val="28"/>
          <w:lang w:eastAsia="en-US"/>
        </w:rPr>
        <w:t xml:space="preserve"> просроченн</w:t>
      </w:r>
      <w:r w:rsidRPr="000C0CFA">
        <w:rPr>
          <w:rFonts w:eastAsiaTheme="minorHAnsi"/>
          <w:sz w:val="28"/>
          <w:szCs w:val="28"/>
          <w:lang w:val="ru-RU" w:eastAsia="en-US"/>
        </w:rPr>
        <w:t>ой</w:t>
      </w:r>
      <w:r w:rsidRPr="000C0CFA">
        <w:rPr>
          <w:rFonts w:eastAsiaTheme="minorHAnsi"/>
          <w:sz w:val="28"/>
          <w:szCs w:val="28"/>
          <w:lang w:eastAsia="en-US"/>
        </w:rPr>
        <w:t xml:space="preserve"> 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0C0CFA" w:rsidRDefault="00BB7A54" w:rsidP="007B6A0A">
      <w:pPr>
        <w:pStyle w:val="a4"/>
        <w:spacing w:after="0" w:line="276" w:lineRule="auto"/>
        <w:ind w:left="0" w:firstLine="567"/>
        <w:jc w:val="both"/>
        <w:rPr>
          <w:rFonts w:eastAsiaTheme="minorHAnsi"/>
          <w:sz w:val="28"/>
          <w:szCs w:val="28"/>
          <w:lang w:eastAsia="en-US"/>
        </w:rPr>
      </w:pPr>
      <w:r w:rsidRPr="000C0CFA">
        <w:rPr>
          <w:rFonts w:eastAsiaTheme="minorHAnsi"/>
          <w:sz w:val="28"/>
          <w:szCs w:val="28"/>
          <w:lang w:val="ru-RU" w:eastAsia="en-US"/>
        </w:rPr>
        <w:t>1</w:t>
      </w:r>
      <w:r w:rsidR="006E6D0E">
        <w:rPr>
          <w:rFonts w:eastAsiaTheme="minorHAnsi"/>
          <w:sz w:val="28"/>
          <w:szCs w:val="28"/>
          <w:lang w:val="ru-RU" w:eastAsia="en-US"/>
        </w:rPr>
        <w:t>7</w:t>
      </w:r>
      <w:r w:rsidRPr="000C0CFA">
        <w:rPr>
          <w:rFonts w:eastAsiaTheme="minorHAnsi"/>
          <w:sz w:val="28"/>
          <w:szCs w:val="28"/>
          <w:lang w:val="ru-RU" w:eastAsia="en-US"/>
        </w:rPr>
        <w:t xml:space="preserve">) </w:t>
      </w:r>
      <w:r w:rsidRPr="000C0CFA">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7A54" w:rsidRPr="0051414C" w:rsidRDefault="00BB7A54" w:rsidP="007B6A0A">
      <w:pPr>
        <w:pStyle w:val="a4"/>
        <w:spacing w:after="0" w:line="276" w:lineRule="auto"/>
        <w:ind w:left="0" w:firstLine="567"/>
        <w:jc w:val="both"/>
        <w:rPr>
          <w:rFonts w:eastAsiaTheme="minorHAnsi"/>
          <w:sz w:val="28"/>
          <w:szCs w:val="28"/>
          <w:lang w:val="ru-RU" w:eastAsia="en-US"/>
        </w:rPr>
      </w:pPr>
      <w:r w:rsidRPr="000C0CFA">
        <w:rPr>
          <w:rFonts w:eastAsiaTheme="minorHAnsi"/>
          <w:sz w:val="28"/>
          <w:szCs w:val="28"/>
          <w:lang w:val="ru-RU" w:eastAsia="en-US"/>
        </w:rPr>
        <w:t>1</w:t>
      </w:r>
      <w:r w:rsidR="006E6D0E">
        <w:rPr>
          <w:rFonts w:eastAsiaTheme="minorHAnsi"/>
          <w:sz w:val="28"/>
          <w:szCs w:val="28"/>
          <w:lang w:val="ru-RU" w:eastAsia="en-US"/>
        </w:rPr>
        <w:t>8</w:t>
      </w:r>
      <w:r w:rsidRPr="000C0CFA">
        <w:rPr>
          <w:rFonts w:eastAsiaTheme="minorHAnsi"/>
          <w:sz w:val="28"/>
          <w:szCs w:val="28"/>
          <w:lang w:val="ru-RU" w:eastAsia="en-US"/>
        </w:rPr>
        <w:t xml:space="preserve">) </w:t>
      </w:r>
      <w:r w:rsidRPr="000C0CFA">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371935">
        <w:rPr>
          <w:rFonts w:eastAsiaTheme="minorHAnsi"/>
          <w:sz w:val="28"/>
          <w:szCs w:val="28"/>
          <w:lang w:eastAsia="en-US"/>
        </w:rPr>
        <w:t>3</w:t>
      </w:r>
      <w:r w:rsidRPr="000C0CFA">
        <w:rPr>
          <w:rFonts w:eastAsiaTheme="minorHAnsi"/>
          <w:sz w:val="28"/>
          <w:szCs w:val="28"/>
          <w:lang w:eastAsia="en-US"/>
        </w:rPr>
        <w:t xml:space="preserve"> настоящего </w:t>
      </w:r>
      <w:proofErr w:type="spellStart"/>
      <w:r w:rsidRPr="000C0CFA">
        <w:rPr>
          <w:rFonts w:eastAsiaTheme="minorHAnsi"/>
          <w:sz w:val="28"/>
          <w:szCs w:val="28"/>
          <w:lang w:eastAsia="en-US"/>
        </w:rPr>
        <w:t>Порядк</w:t>
      </w:r>
      <w:proofErr w:type="spellEnd"/>
      <w:r w:rsidR="0051414C">
        <w:rPr>
          <w:rFonts w:eastAsiaTheme="minorHAnsi"/>
          <w:sz w:val="28"/>
          <w:szCs w:val="28"/>
          <w:lang w:val="ru-RU" w:eastAsia="en-US"/>
        </w:rPr>
        <w:t>.</w:t>
      </w:r>
    </w:p>
    <w:p w:rsidR="00BB7A54" w:rsidRPr="00B748F2" w:rsidRDefault="00BB7A54" w:rsidP="007B6A0A">
      <w:pPr>
        <w:pStyle w:val="ConsPlusNonformat"/>
        <w:tabs>
          <w:tab w:val="left" w:pos="1134"/>
          <w:tab w:val="left" w:pos="1701"/>
        </w:tabs>
        <w:spacing w:line="276" w:lineRule="auto"/>
        <w:ind w:firstLine="567"/>
        <w:jc w:val="both"/>
        <w:rPr>
          <w:rFonts w:ascii="Times New Roman" w:hAnsi="Times New Roman" w:cs="Times New Roman"/>
          <w:sz w:val="28"/>
          <w:szCs w:val="28"/>
        </w:rPr>
      </w:pPr>
      <w:r w:rsidRPr="00B748F2">
        <w:rPr>
          <w:rFonts w:ascii="Times New Roman" w:hAnsi="Times New Roman" w:cs="Times New Roman"/>
          <w:sz w:val="28"/>
          <w:szCs w:val="28"/>
        </w:rPr>
        <w:t xml:space="preserve">6.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w:t>
      </w:r>
      <w:r w:rsidRPr="00B748F2">
        <w:rPr>
          <w:rFonts w:ascii="Times New Roman" w:hAnsi="Times New Roman" w:cs="Times New Roman"/>
          <w:sz w:val="28"/>
          <w:szCs w:val="28"/>
        </w:rPr>
        <w:lastRenderedPageBreak/>
        <w:t>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F2268B" w:rsidRPr="005838B7" w:rsidRDefault="00BB7A54" w:rsidP="007B6A0A">
      <w:pPr>
        <w:spacing w:line="276" w:lineRule="auto"/>
        <w:ind w:firstLine="567"/>
        <w:jc w:val="both"/>
        <w:rPr>
          <w:sz w:val="28"/>
          <w:szCs w:val="28"/>
        </w:rPr>
      </w:pPr>
      <w:r w:rsidRPr="002479C7">
        <w:rPr>
          <w:sz w:val="28"/>
          <w:szCs w:val="28"/>
        </w:rPr>
        <w:t>7.</w:t>
      </w:r>
      <w:r w:rsidR="00F2268B" w:rsidRPr="005838B7">
        <w:rPr>
          <w:sz w:val="28"/>
          <w:szCs w:val="28"/>
        </w:rPr>
        <w:t xml:space="preserve">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00F2268B" w:rsidRPr="005838B7">
        <w:rPr>
          <w:color w:val="FF0000"/>
          <w:sz w:val="28"/>
          <w:szCs w:val="28"/>
        </w:rPr>
        <w:t xml:space="preserve"> </w:t>
      </w:r>
      <w:r w:rsidR="00F2268B" w:rsidRPr="005838B7">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F2268B" w:rsidRPr="005838B7" w:rsidRDefault="00F2268B" w:rsidP="007B6A0A">
      <w:pPr>
        <w:spacing w:line="276" w:lineRule="auto"/>
        <w:ind w:firstLine="567"/>
        <w:jc w:val="both"/>
        <w:rPr>
          <w:sz w:val="28"/>
          <w:szCs w:val="28"/>
        </w:rPr>
      </w:pPr>
      <w:r w:rsidRPr="005838B7">
        <w:rPr>
          <w:sz w:val="28"/>
          <w:szCs w:val="28"/>
        </w:rPr>
        <w:t xml:space="preserve">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9. Датой и временем поступления заявки считаются дата и время их получения Центром.</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12. Центр в течение 3-х рабочих дней со дня поступления заявки запрашивает у Агентства следующую информацию:</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w:t>
      </w:r>
      <w:r w:rsidRPr="00EC523C">
        <w:rPr>
          <w:rFonts w:eastAsiaTheme="minorHAnsi"/>
          <w:sz w:val="28"/>
          <w:szCs w:val="28"/>
          <w:lang w:eastAsia="en-US"/>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EC523C" w:rsidRDefault="00BB7A54" w:rsidP="007B6A0A">
      <w:pPr>
        <w:pStyle w:val="aa"/>
        <w:spacing w:line="276" w:lineRule="auto"/>
        <w:ind w:left="0" w:firstLine="567"/>
        <w:jc w:val="both"/>
        <w:rPr>
          <w:rFonts w:eastAsiaTheme="minorHAnsi"/>
          <w:sz w:val="28"/>
          <w:szCs w:val="28"/>
          <w:lang w:eastAsia="en-US"/>
        </w:rPr>
      </w:pPr>
      <w:r w:rsidRPr="00EC523C">
        <w:rPr>
          <w:rFonts w:eastAsiaTheme="minorHAnsi"/>
          <w:sz w:val="28"/>
          <w:szCs w:val="28"/>
          <w:lang w:eastAsia="en-US"/>
        </w:rPr>
        <w:t>4) 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2479C7" w:rsidRDefault="00BB7A54" w:rsidP="007B6A0A">
      <w:pPr>
        <w:pStyle w:val="aa"/>
        <w:spacing w:line="276" w:lineRule="auto"/>
        <w:ind w:left="0" w:firstLine="567"/>
        <w:jc w:val="both"/>
        <w:rPr>
          <w:rFonts w:eastAsiaTheme="minorHAnsi"/>
          <w:sz w:val="28"/>
          <w:szCs w:val="28"/>
          <w:lang w:eastAsia="en-US"/>
        </w:rPr>
      </w:pPr>
      <w:r w:rsidRPr="00037A44">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w:t>
      </w:r>
      <w:r w:rsidRPr="002479C7">
        <w:rPr>
          <w:rFonts w:eastAsiaTheme="minorHAnsi"/>
          <w:sz w:val="28"/>
          <w:szCs w:val="28"/>
          <w:lang w:eastAsia="en-US"/>
        </w:rPr>
        <w:t>правовым актом, на основании иных нормативных правовых актов или муниципальных правовых актов на цели, указанные в части 3 настоящего Порядка.</w:t>
      </w:r>
    </w:p>
    <w:p w:rsidR="00BB7A54" w:rsidRPr="002479C7" w:rsidRDefault="00BB7A54" w:rsidP="007B6A0A">
      <w:pPr>
        <w:pStyle w:val="aa"/>
        <w:spacing w:line="276" w:lineRule="auto"/>
        <w:ind w:left="0" w:firstLine="567"/>
        <w:jc w:val="both"/>
        <w:rPr>
          <w:sz w:val="28"/>
          <w:szCs w:val="28"/>
        </w:rPr>
      </w:pPr>
      <w:r w:rsidRPr="002479C7">
        <w:rPr>
          <w:rFonts w:eastAsiaTheme="minorHAnsi"/>
          <w:sz w:val="28"/>
          <w:szCs w:val="28"/>
          <w:lang w:eastAsia="en-US"/>
        </w:rPr>
        <w:t xml:space="preserve">13. </w:t>
      </w:r>
      <w:r w:rsidRPr="002479C7">
        <w:rPr>
          <w:color w:val="000000"/>
          <w:sz w:val="28"/>
          <w:szCs w:val="28"/>
        </w:rPr>
        <w:t>Агентство в течение 10 рабочих дней со дня поступления запроса представляет в Центр сведения, указанные в части 12 настоящего Порядка</w:t>
      </w:r>
      <w:r w:rsidRPr="002479C7">
        <w:rPr>
          <w:sz w:val="28"/>
          <w:szCs w:val="28"/>
        </w:rPr>
        <w:t>.</w:t>
      </w:r>
    </w:p>
    <w:p w:rsidR="00BB7A54" w:rsidRPr="00EC523C" w:rsidRDefault="00BB7A54" w:rsidP="007B6A0A">
      <w:pPr>
        <w:pStyle w:val="aa"/>
        <w:spacing w:line="276" w:lineRule="auto"/>
        <w:ind w:left="0" w:firstLine="567"/>
        <w:jc w:val="both"/>
        <w:rPr>
          <w:rFonts w:eastAsiaTheme="minorHAnsi"/>
          <w:sz w:val="28"/>
          <w:szCs w:val="28"/>
          <w:lang w:eastAsia="en-US"/>
        </w:rPr>
      </w:pPr>
      <w:r w:rsidRPr="002479C7">
        <w:rPr>
          <w:sz w:val="28"/>
          <w:szCs w:val="28"/>
        </w:rPr>
        <w:t xml:space="preserve">14. Заявки рассматриваются комиссией, созданной Агентством </w:t>
      </w:r>
      <w:r w:rsidRPr="002479C7">
        <w:rPr>
          <w:color w:val="000000" w:themeColor="text1"/>
          <w:sz w:val="28"/>
          <w:szCs w:val="28"/>
        </w:rPr>
        <w:t xml:space="preserve">(далее в </w:t>
      </w:r>
      <w:r w:rsidRPr="002479C7">
        <w:rPr>
          <w:rFonts w:eastAsiaTheme="minorHAnsi"/>
          <w:sz w:val="28"/>
          <w:szCs w:val="28"/>
          <w:lang w:eastAsia="en-US"/>
        </w:rPr>
        <w:t>настоящем Порядке</w:t>
      </w:r>
      <w:r w:rsidRPr="00EC523C">
        <w:rPr>
          <w:rFonts w:eastAsiaTheme="minorHAnsi"/>
          <w:sz w:val="28"/>
          <w:szCs w:val="28"/>
          <w:lang w:eastAsia="en-US"/>
        </w:rPr>
        <w:t xml:space="preserve"> - комиссия), в порядке их поступления.</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Состав комиссии и порядок ее деятельности утверждаются приказом Агентства.</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16. Протокол заседания комиссии направляется в Агентство в течение 3 рабочих дней со дня проведения заседания комиссии.</w:t>
      </w:r>
    </w:p>
    <w:p w:rsidR="00BB7A54" w:rsidRPr="00EC523C" w:rsidRDefault="00BB7A54" w:rsidP="007B6A0A">
      <w:pPr>
        <w:pStyle w:val="a4"/>
        <w:tabs>
          <w:tab w:val="left" w:pos="1134"/>
        </w:tabs>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17. Решение о предоставлении субсидии либо об отказе в ее предоставлении принимается Агентством с учетом рекомендации комиссии.</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19. Основаниями для отказа в предоставлении субсидии являются:</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 xml:space="preserve">1) непредставление или представление не в полном объеме документов, предусмотренных пунктом </w:t>
      </w:r>
      <w:r w:rsidRPr="001E4847">
        <w:rPr>
          <w:rFonts w:eastAsiaTheme="minorHAnsi"/>
          <w:sz w:val="28"/>
          <w:szCs w:val="28"/>
          <w:lang w:val="ru-RU" w:eastAsia="en-US"/>
        </w:rPr>
        <w:t>1</w:t>
      </w:r>
      <w:r w:rsidR="00A531EF">
        <w:rPr>
          <w:rFonts w:eastAsiaTheme="minorHAnsi"/>
          <w:sz w:val="28"/>
          <w:szCs w:val="28"/>
          <w:lang w:val="ru-RU" w:eastAsia="en-US"/>
        </w:rPr>
        <w:t>5</w:t>
      </w:r>
      <w:r w:rsidRPr="001E4847">
        <w:rPr>
          <w:rFonts w:eastAsiaTheme="minorHAnsi"/>
          <w:sz w:val="28"/>
          <w:szCs w:val="28"/>
          <w:lang w:val="ru-RU" w:eastAsia="en-US"/>
        </w:rPr>
        <w:t xml:space="preserve"> части 5 настоящего</w:t>
      </w:r>
      <w:r w:rsidRPr="00EC523C">
        <w:rPr>
          <w:rFonts w:eastAsiaTheme="minorHAnsi"/>
          <w:sz w:val="28"/>
          <w:szCs w:val="28"/>
          <w:lang w:val="ru-RU" w:eastAsia="en-US"/>
        </w:rPr>
        <w:t xml:space="preserve"> Порядка;</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2) предоставление СМСП недостоверных сведений и (или) документов;</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3) несоответствие СМСП условиям предоставления субсидий, установленных настоящим Порядком;</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lastRenderedPageBreak/>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20.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BB7A54" w:rsidRPr="00EC523C" w:rsidRDefault="00BB7A54" w:rsidP="007B6A0A">
      <w:pPr>
        <w:spacing w:line="276" w:lineRule="auto"/>
        <w:ind w:firstLine="567"/>
        <w:jc w:val="both"/>
        <w:rPr>
          <w:rFonts w:eastAsiaTheme="minorHAnsi"/>
          <w:sz w:val="28"/>
          <w:szCs w:val="28"/>
          <w:lang w:eastAsia="en-US"/>
        </w:rPr>
      </w:pPr>
      <w:r w:rsidRPr="00EC523C">
        <w:rPr>
          <w:rFonts w:eastAsiaTheme="minorHAnsi"/>
          <w:sz w:val="28"/>
          <w:szCs w:val="28"/>
          <w:lang w:eastAsia="en-US"/>
        </w:rPr>
        <w:t xml:space="preserve">21.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w:t>
      </w:r>
    </w:p>
    <w:p w:rsidR="00BB7A54" w:rsidRPr="00EC523C" w:rsidRDefault="00BB7A54" w:rsidP="007B6A0A">
      <w:pPr>
        <w:spacing w:line="276" w:lineRule="auto"/>
        <w:ind w:firstLine="567"/>
        <w:jc w:val="both"/>
        <w:rPr>
          <w:rFonts w:eastAsiaTheme="minorHAnsi"/>
          <w:sz w:val="28"/>
          <w:szCs w:val="28"/>
          <w:lang w:eastAsia="en-US"/>
        </w:rPr>
      </w:pPr>
      <w:r w:rsidRPr="00EC523C">
        <w:rPr>
          <w:rFonts w:eastAsiaTheme="minorHAnsi"/>
          <w:sz w:val="28"/>
          <w:szCs w:val="28"/>
          <w:lang w:eastAsia="en-US"/>
        </w:rPr>
        <w:t xml:space="preserve">Агентство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рабочих</w:t>
      </w:r>
      <w:r w:rsidRPr="00EC523C">
        <w:rPr>
          <w:rFonts w:eastAsiaTheme="minorHAnsi"/>
          <w:sz w:val="28"/>
          <w:szCs w:val="28"/>
          <w:lang w:eastAsia="en-US"/>
        </w:rPr>
        <w:t xml:space="preserve"> дней со дня принятия решения о предоставлении субсидии заключает с СМСП договор о предоставлении субсидии.</w:t>
      </w:r>
    </w:p>
    <w:p w:rsidR="00BB7A54" w:rsidRPr="00EC523C" w:rsidRDefault="00BB7A54" w:rsidP="007B6A0A">
      <w:pPr>
        <w:spacing w:line="276" w:lineRule="auto"/>
        <w:ind w:firstLine="567"/>
        <w:jc w:val="both"/>
        <w:rPr>
          <w:rFonts w:eastAsiaTheme="minorHAnsi"/>
          <w:sz w:val="28"/>
          <w:szCs w:val="28"/>
          <w:lang w:eastAsia="en-US"/>
        </w:rPr>
      </w:pPr>
      <w:r w:rsidRPr="00EC523C">
        <w:rPr>
          <w:rFonts w:eastAsiaTheme="minorHAnsi"/>
          <w:sz w:val="28"/>
          <w:szCs w:val="28"/>
          <w:lang w:eastAsia="en-US"/>
        </w:rPr>
        <w:t xml:space="preserve">В случае если СМСП не подписал договор о предоставлении субсидии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w:t>
      </w:r>
      <w:r w:rsidRPr="00EC523C">
        <w:rPr>
          <w:rFonts w:eastAsiaTheme="minorHAnsi"/>
          <w:sz w:val="28"/>
          <w:szCs w:val="28"/>
          <w:lang w:eastAsia="en-US"/>
        </w:rPr>
        <w:t>х дней со дня принятия Агентством решения о предоставлении субсидии, это расценивается как отказ СМСП от получения субсидии.</w:t>
      </w:r>
    </w:p>
    <w:p w:rsidR="00BB7A54" w:rsidRPr="001475AF" w:rsidRDefault="00BB7A54" w:rsidP="007B6A0A">
      <w:pPr>
        <w:spacing w:line="276" w:lineRule="auto"/>
        <w:ind w:firstLine="567"/>
        <w:jc w:val="both"/>
        <w:rPr>
          <w:rFonts w:eastAsiaTheme="minorHAnsi"/>
          <w:sz w:val="28"/>
          <w:szCs w:val="28"/>
          <w:lang w:eastAsia="en-US"/>
        </w:rPr>
      </w:pPr>
      <w:r w:rsidRPr="001475AF">
        <w:rPr>
          <w:rFonts w:eastAsiaTheme="minorHAnsi"/>
          <w:sz w:val="28"/>
          <w:szCs w:val="28"/>
          <w:lang w:eastAsia="en-US"/>
        </w:rPr>
        <w:t>2</w:t>
      </w:r>
      <w:r w:rsidR="00557E23" w:rsidRPr="001475AF">
        <w:rPr>
          <w:rFonts w:eastAsiaTheme="minorHAnsi"/>
          <w:sz w:val="28"/>
          <w:szCs w:val="28"/>
          <w:lang w:eastAsia="en-US"/>
        </w:rPr>
        <w:t>2</w:t>
      </w:r>
      <w:r w:rsidRPr="001475AF">
        <w:rPr>
          <w:rFonts w:eastAsiaTheme="minorHAnsi"/>
          <w:sz w:val="28"/>
          <w:szCs w:val="28"/>
          <w:lang w:eastAsia="en-US"/>
        </w:rPr>
        <w:t xml:space="preserve">. Субсидия предоставляется путем перечисления денежных средств Агентством на расчетный счет СМСП в течение </w:t>
      </w:r>
      <w:r w:rsidR="005044DE" w:rsidRPr="001475AF">
        <w:rPr>
          <w:rFonts w:eastAsiaTheme="minorHAnsi"/>
          <w:sz w:val="28"/>
          <w:szCs w:val="28"/>
          <w:lang w:eastAsia="en-US"/>
        </w:rPr>
        <w:t>5</w:t>
      </w:r>
      <w:r w:rsidRPr="001475AF">
        <w:rPr>
          <w:rFonts w:eastAsiaTheme="minorHAnsi"/>
          <w:sz w:val="28"/>
          <w:szCs w:val="28"/>
          <w:lang w:eastAsia="en-US"/>
        </w:rPr>
        <w:t xml:space="preserve"> рабочих дней с момента заключения договора о предоставлении субсидии.</w:t>
      </w:r>
    </w:p>
    <w:p w:rsidR="00BB7A54" w:rsidRPr="001475AF" w:rsidRDefault="00BB7A54" w:rsidP="007B6A0A">
      <w:pPr>
        <w:pStyle w:val="a4"/>
        <w:spacing w:after="0" w:line="276" w:lineRule="auto"/>
        <w:ind w:left="0" w:firstLine="567"/>
        <w:jc w:val="both"/>
        <w:rPr>
          <w:sz w:val="28"/>
          <w:szCs w:val="28"/>
        </w:rPr>
      </w:pPr>
      <w:r w:rsidRPr="001475AF">
        <w:rPr>
          <w:sz w:val="28"/>
          <w:szCs w:val="28"/>
        </w:rPr>
        <w:t>2</w:t>
      </w:r>
      <w:r w:rsidR="00557E23" w:rsidRPr="001475AF">
        <w:rPr>
          <w:sz w:val="28"/>
          <w:szCs w:val="28"/>
          <w:lang w:val="ru-RU"/>
        </w:rPr>
        <w:t>3</w:t>
      </w:r>
      <w:r w:rsidRPr="001475AF">
        <w:rPr>
          <w:sz w:val="28"/>
          <w:szCs w:val="28"/>
        </w:rPr>
        <w:t>.</w:t>
      </w:r>
      <w:r w:rsidR="001475AF">
        <w:rPr>
          <w:sz w:val="28"/>
          <w:szCs w:val="28"/>
          <w:lang w:val="ru-RU"/>
        </w:rPr>
        <w:t xml:space="preserve"> </w:t>
      </w:r>
      <w:r w:rsidRPr="001475AF">
        <w:rPr>
          <w:sz w:val="28"/>
          <w:szCs w:val="28"/>
        </w:rPr>
        <w:t>Обязательным условием предоставления субсидии, включаемым в д</w:t>
      </w:r>
      <w:r w:rsidRPr="001475AF">
        <w:rPr>
          <w:color w:val="000000" w:themeColor="text1"/>
          <w:sz w:val="28"/>
          <w:szCs w:val="28"/>
        </w:rPr>
        <w:t xml:space="preserve">оговор о предоставлении субсидии, является </w:t>
      </w:r>
      <w:r w:rsidRPr="001475AF">
        <w:rPr>
          <w:sz w:val="28"/>
          <w:szCs w:val="28"/>
        </w:rPr>
        <w:t xml:space="preserve">создание </w:t>
      </w:r>
      <w:r w:rsidR="00ED1119">
        <w:rPr>
          <w:sz w:val="28"/>
          <w:szCs w:val="28"/>
          <w:lang w:val="ru-RU"/>
        </w:rPr>
        <w:t>одного</w:t>
      </w:r>
      <w:r w:rsidRPr="001475AF">
        <w:rPr>
          <w:sz w:val="28"/>
          <w:szCs w:val="28"/>
        </w:rPr>
        <w:t xml:space="preserve"> и более рабочих мест в течение первого календарного года после даты заключения договора о предоставлении субсидии, с сохранением созданных рабочих</w:t>
      </w:r>
      <w:r w:rsidR="001E4847" w:rsidRPr="001475AF">
        <w:rPr>
          <w:sz w:val="28"/>
          <w:szCs w:val="28"/>
          <w:lang w:val="ru-RU"/>
        </w:rPr>
        <w:t xml:space="preserve"> </w:t>
      </w:r>
      <w:r w:rsidRPr="001475AF">
        <w:rPr>
          <w:sz w:val="28"/>
          <w:szCs w:val="28"/>
        </w:rPr>
        <w:t>мест в течение действия договора о предоставлении субсидии</w:t>
      </w:r>
      <w:r w:rsidR="001E4847" w:rsidRPr="001475AF">
        <w:rPr>
          <w:sz w:val="28"/>
          <w:szCs w:val="28"/>
        </w:rPr>
        <w:t>, и(или) сохранение созданн</w:t>
      </w:r>
      <w:r w:rsidR="00ED1119">
        <w:rPr>
          <w:sz w:val="28"/>
          <w:szCs w:val="28"/>
          <w:lang w:val="ru-RU"/>
        </w:rPr>
        <w:t>ого</w:t>
      </w:r>
      <w:r w:rsidR="001E4847" w:rsidRPr="001475AF">
        <w:rPr>
          <w:sz w:val="28"/>
          <w:szCs w:val="28"/>
          <w:lang w:val="ru-RU"/>
        </w:rPr>
        <w:t xml:space="preserve"> </w:t>
      </w:r>
      <w:r w:rsidR="00ED1119">
        <w:rPr>
          <w:sz w:val="28"/>
          <w:szCs w:val="28"/>
          <w:lang w:val="ru-RU"/>
        </w:rPr>
        <w:t>одного</w:t>
      </w:r>
      <w:r w:rsidR="001E4847" w:rsidRPr="001475AF">
        <w:rPr>
          <w:sz w:val="28"/>
          <w:szCs w:val="28"/>
          <w:lang w:val="ru-RU"/>
        </w:rPr>
        <w:t xml:space="preserve"> и более</w:t>
      </w:r>
      <w:r w:rsidR="001E4847" w:rsidRPr="001475AF">
        <w:rPr>
          <w:sz w:val="28"/>
          <w:szCs w:val="28"/>
        </w:rPr>
        <w:t xml:space="preserve"> рабочих мест</w:t>
      </w:r>
      <w:r w:rsidR="004D0BE6" w:rsidRPr="001475AF">
        <w:rPr>
          <w:sz w:val="28"/>
          <w:szCs w:val="28"/>
          <w:lang w:val="ru-RU"/>
        </w:rPr>
        <w:t xml:space="preserve"> </w:t>
      </w:r>
      <w:r w:rsidR="001E4847" w:rsidRPr="001475AF">
        <w:rPr>
          <w:sz w:val="28"/>
          <w:szCs w:val="28"/>
        </w:rPr>
        <w:t xml:space="preserve">в </w:t>
      </w:r>
      <w:r w:rsidR="001E4847" w:rsidRPr="001475AF">
        <w:rPr>
          <w:bCs/>
          <w:sz w:val="28"/>
          <w:szCs w:val="28"/>
        </w:rPr>
        <w:t xml:space="preserve">результате </w:t>
      </w:r>
      <w:r w:rsidR="00ED1119" w:rsidRPr="0051414C">
        <w:rPr>
          <w:bCs/>
          <w:sz w:val="28"/>
          <w:szCs w:val="28"/>
          <w:lang w:val="ru-RU"/>
        </w:rPr>
        <w:t>реализации проекта</w:t>
      </w:r>
      <w:r w:rsidR="001E4847" w:rsidRPr="0051414C">
        <w:rPr>
          <w:sz w:val="28"/>
          <w:szCs w:val="28"/>
        </w:rPr>
        <w:t xml:space="preserve"> в течение действия договора о предоставлении субсидии.</w:t>
      </w:r>
    </w:p>
    <w:p w:rsidR="00BB7A54" w:rsidRPr="00037A44" w:rsidRDefault="00BB7A54" w:rsidP="007B6A0A">
      <w:pPr>
        <w:spacing w:line="276" w:lineRule="auto"/>
        <w:ind w:firstLine="567"/>
        <w:jc w:val="both"/>
        <w:rPr>
          <w:sz w:val="28"/>
          <w:szCs w:val="28"/>
        </w:rPr>
      </w:pPr>
      <w:r w:rsidRPr="001475AF">
        <w:rPr>
          <w:sz w:val="28"/>
          <w:szCs w:val="28"/>
        </w:rPr>
        <w:t>2</w:t>
      </w:r>
      <w:r w:rsidR="00557E23" w:rsidRPr="001475AF">
        <w:rPr>
          <w:sz w:val="28"/>
          <w:szCs w:val="28"/>
        </w:rPr>
        <w:t>4</w:t>
      </w:r>
      <w:r w:rsidRPr="001475AF">
        <w:rPr>
          <w:sz w:val="28"/>
          <w:szCs w:val="28"/>
        </w:rPr>
        <w:t>. СМСП</w:t>
      </w:r>
      <w:r w:rsidRPr="00037A44">
        <w:rPr>
          <w:sz w:val="28"/>
          <w:szCs w:val="28"/>
        </w:rPr>
        <w:t xml:space="preserve"> представляет в Центр информацию о:</w:t>
      </w:r>
    </w:p>
    <w:p w:rsidR="00BB7A54" w:rsidRPr="00037A44" w:rsidRDefault="00BB7A54" w:rsidP="007B6A0A">
      <w:pPr>
        <w:spacing w:line="276" w:lineRule="auto"/>
        <w:ind w:firstLine="567"/>
        <w:jc w:val="both"/>
        <w:rPr>
          <w:sz w:val="28"/>
          <w:szCs w:val="28"/>
        </w:rPr>
      </w:pPr>
      <w:r w:rsidRPr="00037A4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B7A54" w:rsidRPr="00A841B0" w:rsidRDefault="00BB7A54" w:rsidP="007B6A0A">
      <w:pPr>
        <w:spacing w:line="276" w:lineRule="auto"/>
        <w:ind w:firstLine="567"/>
        <w:jc w:val="both"/>
        <w:rPr>
          <w:sz w:val="28"/>
          <w:szCs w:val="28"/>
        </w:rPr>
      </w:pPr>
      <w:r w:rsidRPr="00037A44">
        <w:rPr>
          <w:sz w:val="28"/>
          <w:szCs w:val="28"/>
        </w:rPr>
        <w:t xml:space="preserve">2) </w:t>
      </w:r>
      <w:r w:rsidRPr="00B04C96">
        <w:rPr>
          <w:sz w:val="28"/>
          <w:szCs w:val="28"/>
        </w:rPr>
        <w:t>исполнении обязательства</w:t>
      </w:r>
      <w:r w:rsidRPr="00037A44">
        <w:rPr>
          <w:sz w:val="28"/>
          <w:szCs w:val="28"/>
        </w:rPr>
        <w:t>, установле</w:t>
      </w:r>
      <w:r w:rsidRPr="001475AF">
        <w:rPr>
          <w:sz w:val="28"/>
          <w:szCs w:val="28"/>
        </w:rPr>
        <w:t>нного частью 2</w:t>
      </w:r>
      <w:r w:rsidR="006F46FB" w:rsidRPr="001475AF">
        <w:rPr>
          <w:sz w:val="28"/>
          <w:szCs w:val="28"/>
        </w:rPr>
        <w:t>3</w:t>
      </w:r>
      <w:r w:rsidRPr="001475AF">
        <w:rPr>
          <w:sz w:val="28"/>
          <w:szCs w:val="28"/>
        </w:rPr>
        <w:t xml:space="preserve"> настоящего Порядка, в сроки, указанные в договоре о предоставлении</w:t>
      </w:r>
      <w:r w:rsidRPr="00A841B0">
        <w:rPr>
          <w:sz w:val="28"/>
          <w:szCs w:val="28"/>
        </w:rPr>
        <w:t xml:space="preserve"> субсидии.</w:t>
      </w:r>
    </w:p>
    <w:p w:rsidR="00BB7A54" w:rsidRPr="00A841B0" w:rsidRDefault="00BB7A54" w:rsidP="007B6A0A">
      <w:pPr>
        <w:spacing w:line="276" w:lineRule="auto"/>
        <w:ind w:firstLine="567"/>
        <w:jc w:val="both"/>
        <w:rPr>
          <w:color w:val="000000" w:themeColor="text1"/>
          <w:sz w:val="28"/>
          <w:szCs w:val="28"/>
        </w:rPr>
      </w:pPr>
      <w:r w:rsidRPr="001475AF">
        <w:rPr>
          <w:color w:val="000000" w:themeColor="text1"/>
          <w:sz w:val="28"/>
          <w:szCs w:val="28"/>
        </w:rPr>
        <w:t>2</w:t>
      </w:r>
      <w:r w:rsidR="0051414C">
        <w:rPr>
          <w:color w:val="000000" w:themeColor="text1"/>
          <w:sz w:val="28"/>
          <w:szCs w:val="28"/>
        </w:rPr>
        <w:t>5</w:t>
      </w:r>
      <w:r w:rsidRPr="001475AF">
        <w:rPr>
          <w:color w:val="000000" w:themeColor="text1"/>
          <w:sz w:val="28"/>
          <w:szCs w:val="28"/>
        </w:rPr>
        <w:t xml:space="preserve">. </w:t>
      </w:r>
      <w:r w:rsidRPr="001475AF">
        <w:rPr>
          <w:sz w:val="28"/>
          <w:szCs w:val="28"/>
        </w:rPr>
        <w:t>С</w:t>
      </w:r>
      <w:r w:rsidRPr="001475AF">
        <w:rPr>
          <w:color w:val="000000" w:themeColor="text1"/>
          <w:sz w:val="28"/>
          <w:szCs w:val="28"/>
        </w:rPr>
        <w:t>редства субсидии подлежат возврату на лицевой счет Агентства в течение 30 календарных</w:t>
      </w:r>
      <w:r w:rsidRPr="00A841B0">
        <w:rPr>
          <w:color w:val="000000" w:themeColor="text1"/>
          <w:sz w:val="28"/>
          <w:szCs w:val="28"/>
        </w:rPr>
        <w:t xml:space="preserve"> дней со дня получения уведомления Центра в следующих случаях:</w:t>
      </w:r>
    </w:p>
    <w:p w:rsidR="00BB7A54" w:rsidRPr="00037A44" w:rsidRDefault="00BB7A54" w:rsidP="007B6A0A">
      <w:pPr>
        <w:spacing w:line="276" w:lineRule="auto"/>
        <w:ind w:firstLine="567"/>
        <w:jc w:val="both"/>
        <w:rPr>
          <w:color w:val="000000" w:themeColor="text1"/>
          <w:sz w:val="28"/>
          <w:szCs w:val="28"/>
        </w:rPr>
      </w:pPr>
      <w:r w:rsidRPr="00A841B0">
        <w:rPr>
          <w:color w:val="000000" w:themeColor="text1"/>
          <w:sz w:val="28"/>
          <w:szCs w:val="28"/>
        </w:rPr>
        <w:t>1) нарушения СМСП</w:t>
      </w:r>
      <w:r w:rsidRPr="00037A44">
        <w:rPr>
          <w:color w:val="000000" w:themeColor="text1"/>
          <w:sz w:val="28"/>
          <w:szCs w:val="28"/>
        </w:rPr>
        <w:t xml:space="preserve"> условий и порядка предоставления субсидии, договора о предоставлении субсидии, в том числе выявленные по фактам проверки; </w:t>
      </w:r>
    </w:p>
    <w:p w:rsidR="00BB7A54" w:rsidRDefault="00BB7A54" w:rsidP="007B6A0A">
      <w:pPr>
        <w:spacing w:line="276" w:lineRule="auto"/>
        <w:ind w:firstLine="567"/>
        <w:jc w:val="both"/>
        <w:rPr>
          <w:color w:val="000000" w:themeColor="text1"/>
          <w:sz w:val="28"/>
          <w:szCs w:val="28"/>
        </w:rPr>
      </w:pPr>
      <w:r w:rsidRPr="00037A44">
        <w:rPr>
          <w:color w:val="000000" w:themeColor="text1"/>
          <w:sz w:val="28"/>
          <w:szCs w:val="28"/>
        </w:rPr>
        <w:t>2) установления факта представления недостоверных сведений и (или) документов</w:t>
      </w:r>
      <w:r w:rsidR="005044DE">
        <w:rPr>
          <w:color w:val="000000" w:themeColor="text1"/>
          <w:sz w:val="28"/>
          <w:szCs w:val="28"/>
        </w:rPr>
        <w:t>.</w:t>
      </w:r>
    </w:p>
    <w:p w:rsidR="005044DE" w:rsidRPr="001475AF" w:rsidRDefault="005044DE" w:rsidP="007B6A0A">
      <w:pPr>
        <w:spacing w:line="276" w:lineRule="auto"/>
        <w:ind w:firstLine="567"/>
        <w:jc w:val="both"/>
        <w:rPr>
          <w:sz w:val="28"/>
          <w:szCs w:val="28"/>
        </w:rPr>
      </w:pPr>
      <w:r w:rsidRPr="001475AF">
        <w:rPr>
          <w:sz w:val="28"/>
          <w:szCs w:val="28"/>
        </w:rPr>
        <w:lastRenderedPageBreak/>
        <w:t>2</w:t>
      </w:r>
      <w:r w:rsidR="0051414C">
        <w:rPr>
          <w:sz w:val="28"/>
          <w:szCs w:val="28"/>
        </w:rPr>
        <w:t>6</w:t>
      </w:r>
      <w:r w:rsidRPr="001475AF">
        <w:rPr>
          <w:sz w:val="28"/>
          <w:szCs w:val="28"/>
        </w:rPr>
        <w:t>. Решение о возврате средств субсидии принимает Агентство.</w:t>
      </w:r>
    </w:p>
    <w:p w:rsidR="00BB7A54" w:rsidRPr="001475AF" w:rsidRDefault="00557E23" w:rsidP="007B6A0A">
      <w:pPr>
        <w:spacing w:line="276" w:lineRule="auto"/>
        <w:ind w:firstLine="567"/>
        <w:jc w:val="both"/>
        <w:rPr>
          <w:color w:val="000000" w:themeColor="text1"/>
          <w:sz w:val="28"/>
          <w:szCs w:val="28"/>
        </w:rPr>
      </w:pPr>
      <w:r w:rsidRPr="001475AF">
        <w:rPr>
          <w:color w:val="000000" w:themeColor="text1"/>
          <w:sz w:val="28"/>
          <w:szCs w:val="28"/>
        </w:rPr>
        <w:t>2</w:t>
      </w:r>
      <w:r w:rsidR="0051414C">
        <w:rPr>
          <w:color w:val="000000" w:themeColor="text1"/>
          <w:sz w:val="28"/>
          <w:szCs w:val="28"/>
        </w:rPr>
        <w:t>7</w:t>
      </w:r>
      <w:r w:rsidR="00BB7A54" w:rsidRPr="001475AF">
        <w:rPr>
          <w:color w:val="000000" w:themeColor="text1"/>
          <w:sz w:val="28"/>
          <w:szCs w:val="28"/>
        </w:rPr>
        <w:t>. Уведомление о возврате средств субсидии направляется Центром СМСП</w:t>
      </w:r>
      <w:r w:rsidR="00DE65A2" w:rsidRPr="001475AF">
        <w:rPr>
          <w:color w:val="000000" w:themeColor="text1"/>
          <w:sz w:val="28"/>
          <w:szCs w:val="28"/>
        </w:rPr>
        <w:t xml:space="preserve"> </w:t>
      </w:r>
      <w:r w:rsidR="00BB7A54" w:rsidRPr="001475AF">
        <w:rPr>
          <w:color w:val="000000" w:themeColor="text1"/>
          <w:sz w:val="28"/>
          <w:szCs w:val="28"/>
        </w:rPr>
        <w:t>в течение 5 календарных дней со дня выявления обстоятельств, указанных в части 2</w:t>
      </w:r>
      <w:r w:rsidR="0051414C">
        <w:rPr>
          <w:color w:val="000000" w:themeColor="text1"/>
          <w:sz w:val="28"/>
          <w:szCs w:val="28"/>
        </w:rPr>
        <w:t>5</w:t>
      </w:r>
      <w:r w:rsidR="00BB7A54" w:rsidRPr="001475AF">
        <w:rPr>
          <w:color w:val="000000" w:themeColor="text1"/>
          <w:sz w:val="28"/>
          <w:szCs w:val="28"/>
        </w:rPr>
        <w:t xml:space="preserve"> настоящего Порядка</w:t>
      </w:r>
      <w:r w:rsidR="00DE65A2" w:rsidRPr="001475AF">
        <w:rPr>
          <w:color w:val="000000" w:themeColor="text1"/>
          <w:sz w:val="28"/>
          <w:szCs w:val="28"/>
        </w:rPr>
        <w:t>.</w:t>
      </w:r>
    </w:p>
    <w:p w:rsidR="00BB7A54" w:rsidRPr="001475AF" w:rsidRDefault="00557E23" w:rsidP="007B6A0A">
      <w:pPr>
        <w:spacing w:line="276" w:lineRule="auto"/>
        <w:ind w:firstLine="567"/>
        <w:jc w:val="both"/>
        <w:rPr>
          <w:color w:val="000000" w:themeColor="text1"/>
          <w:sz w:val="28"/>
          <w:szCs w:val="28"/>
        </w:rPr>
      </w:pPr>
      <w:r w:rsidRPr="001475AF">
        <w:rPr>
          <w:color w:val="000000" w:themeColor="text1"/>
          <w:sz w:val="28"/>
          <w:szCs w:val="28"/>
        </w:rPr>
        <w:t>2</w:t>
      </w:r>
      <w:r w:rsidR="0051414C">
        <w:rPr>
          <w:color w:val="000000" w:themeColor="text1"/>
          <w:sz w:val="28"/>
          <w:szCs w:val="28"/>
        </w:rPr>
        <w:t>8</w:t>
      </w:r>
      <w:r w:rsidR="00BB7A54" w:rsidRPr="001475AF">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1874E2" w:rsidRPr="001475AF" w:rsidRDefault="0051414C" w:rsidP="007B6A0A">
      <w:pPr>
        <w:spacing w:line="276" w:lineRule="auto"/>
        <w:ind w:firstLine="567"/>
        <w:jc w:val="both"/>
        <w:rPr>
          <w:color w:val="000000" w:themeColor="text1"/>
          <w:sz w:val="28"/>
          <w:szCs w:val="28"/>
        </w:rPr>
      </w:pPr>
      <w:r>
        <w:rPr>
          <w:sz w:val="28"/>
          <w:szCs w:val="28"/>
        </w:rPr>
        <w:t>29</w:t>
      </w:r>
      <w:r w:rsidR="001874E2" w:rsidRPr="001475AF">
        <w:rPr>
          <w:sz w:val="28"/>
          <w:szCs w:val="28"/>
        </w:rPr>
        <w:t>. Обязательным условием предоставления субсидии, включаемым в д</w:t>
      </w:r>
      <w:r w:rsidR="001874E2" w:rsidRPr="001475AF">
        <w:rPr>
          <w:color w:val="000000" w:themeColor="text1"/>
          <w:sz w:val="28"/>
          <w:szCs w:val="28"/>
        </w:rPr>
        <w:t>оговор о предоставлении субсидии</w:t>
      </w:r>
      <w:r w:rsidR="001874E2" w:rsidRPr="001475AF">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BB7A54" w:rsidRPr="001475AF" w:rsidRDefault="00BB7A54" w:rsidP="007B6A0A">
      <w:pPr>
        <w:spacing w:line="276" w:lineRule="auto"/>
        <w:ind w:firstLine="567"/>
        <w:jc w:val="both"/>
        <w:rPr>
          <w:sz w:val="28"/>
          <w:szCs w:val="28"/>
        </w:rPr>
      </w:pPr>
      <w:r w:rsidRPr="001475AF">
        <w:rPr>
          <w:sz w:val="28"/>
          <w:szCs w:val="28"/>
        </w:rPr>
        <w:t>3</w:t>
      </w:r>
      <w:r w:rsidR="0051414C">
        <w:rPr>
          <w:sz w:val="28"/>
          <w:szCs w:val="28"/>
        </w:rPr>
        <w:t>0</w:t>
      </w:r>
      <w:r w:rsidRPr="001475AF">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B7A54" w:rsidRPr="00037A44" w:rsidRDefault="00BB7A54" w:rsidP="007B6A0A">
      <w:pPr>
        <w:spacing w:line="276" w:lineRule="auto"/>
        <w:ind w:firstLine="567"/>
        <w:jc w:val="both"/>
        <w:rPr>
          <w:sz w:val="28"/>
          <w:szCs w:val="28"/>
        </w:rPr>
      </w:pPr>
      <w:r w:rsidRPr="001475AF">
        <w:rPr>
          <w:sz w:val="28"/>
          <w:szCs w:val="28"/>
        </w:rPr>
        <w:t>3</w:t>
      </w:r>
      <w:r w:rsidR="0051414C">
        <w:rPr>
          <w:sz w:val="28"/>
          <w:szCs w:val="28"/>
        </w:rPr>
        <w:t>1</w:t>
      </w:r>
      <w:r w:rsidRPr="001475AF">
        <w:rPr>
          <w:sz w:val="28"/>
          <w:szCs w:val="28"/>
        </w:rPr>
        <w:t>. Агентство осуществляет контроль за реализацией настоящего порядка в соответствии</w:t>
      </w:r>
      <w:r w:rsidRPr="00037A44">
        <w:rPr>
          <w:sz w:val="28"/>
          <w:szCs w:val="28"/>
        </w:rPr>
        <w:t xml:space="preserve"> с Бюджетным кодексом Российской Федерации.</w:t>
      </w:r>
    </w:p>
    <w:p w:rsidR="00BB7A54" w:rsidRPr="00037A44" w:rsidRDefault="00BB7A54" w:rsidP="00BB7A54">
      <w:pPr>
        <w:pStyle w:val="TimesNewRoman0"/>
        <w:tabs>
          <w:tab w:val="num" w:pos="1276"/>
        </w:tabs>
        <w:ind w:left="0" w:firstLine="540"/>
        <w:jc w:val="both"/>
      </w:pPr>
    </w:p>
    <w:p w:rsidR="00BB7A54" w:rsidRPr="00037A44" w:rsidRDefault="00BB7A54" w:rsidP="00BB7A54">
      <w:pPr>
        <w:pStyle w:val="TimesNewRoman0"/>
        <w:tabs>
          <w:tab w:val="num" w:pos="1276"/>
        </w:tabs>
        <w:ind w:left="0" w:firstLine="540"/>
        <w:jc w:val="both"/>
      </w:pPr>
      <w:r w:rsidRPr="00037A44">
        <w:tab/>
      </w:r>
    </w:p>
    <w:p w:rsidR="00BB7A54" w:rsidRDefault="00BB7A54"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Pr="00037A44" w:rsidRDefault="00C04D98" w:rsidP="00BB7A54">
      <w:pPr>
        <w:rPr>
          <w:sz w:val="28"/>
          <w:szCs w:val="28"/>
        </w:rPr>
      </w:pPr>
    </w:p>
    <w:p w:rsidR="00BB7A54" w:rsidRPr="00037A44" w:rsidRDefault="00BB7A54" w:rsidP="00BB7A54">
      <w:pPr>
        <w:rPr>
          <w:sz w:val="28"/>
          <w:szCs w:val="28"/>
        </w:rPr>
      </w:pPr>
    </w:p>
    <w:p w:rsidR="00BB7A54" w:rsidRPr="00037A44" w:rsidRDefault="00BB7A54" w:rsidP="00BB7A54">
      <w:pPr>
        <w:rPr>
          <w:sz w:val="28"/>
          <w:szCs w:val="28"/>
        </w:rPr>
      </w:pP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53"/>
        <w:gridCol w:w="4536"/>
      </w:tblGrid>
      <w:tr w:rsidR="00BB7A54" w:rsidRPr="00037A44" w:rsidTr="00ED1119">
        <w:trPr>
          <w:trHeight w:val="380"/>
        </w:trPr>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r w:rsidRPr="00037A44">
              <w:rPr>
                <w:sz w:val="28"/>
                <w:szCs w:val="28"/>
              </w:rPr>
              <w:br w:type="page"/>
            </w: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BB7A54" w:rsidRPr="00037A44" w:rsidRDefault="00BB7A54" w:rsidP="00AB2229">
            <w:pPr>
              <w:tabs>
                <w:tab w:val="left" w:pos="993"/>
                <w:tab w:val="left" w:pos="1134"/>
              </w:tabs>
              <w:autoSpaceDE w:val="0"/>
              <w:autoSpaceDN w:val="0"/>
              <w:adjustRightInd w:val="0"/>
              <w:jc w:val="both"/>
              <w:rPr>
                <w:szCs w:val="28"/>
              </w:rPr>
            </w:pPr>
            <w:r w:rsidRPr="00037A44">
              <w:rPr>
                <w:szCs w:val="28"/>
              </w:rPr>
              <w:t xml:space="preserve">Приложение 1 </w:t>
            </w:r>
          </w:p>
        </w:tc>
      </w:tr>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ED1119" w:rsidRPr="00037A44" w:rsidRDefault="00BB7A54" w:rsidP="00AB222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005A5432"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r w:rsidR="00AE1CED" w:rsidRPr="00037A44">
              <w:rPr>
                <w:rFonts w:ascii="Times New Roman" w:hAnsi="Times New Roman" w:cs="Times New Roman"/>
                <w:sz w:val="24"/>
                <w:szCs w:val="28"/>
              </w:rPr>
              <w:t xml:space="preserve"> </w:t>
            </w:r>
          </w:p>
          <w:p w:rsidR="00BB7A54" w:rsidRPr="00037A44" w:rsidRDefault="00BB7A54" w:rsidP="00AB2229">
            <w:pPr>
              <w:tabs>
                <w:tab w:val="left" w:pos="993"/>
                <w:tab w:val="left" w:pos="1134"/>
              </w:tabs>
              <w:autoSpaceDE w:val="0"/>
              <w:autoSpaceDN w:val="0"/>
              <w:adjustRightInd w:val="0"/>
              <w:jc w:val="both"/>
              <w:rPr>
                <w:szCs w:val="28"/>
              </w:rPr>
            </w:pPr>
            <w:r w:rsidRPr="00037A44">
              <w:rPr>
                <w:szCs w:val="28"/>
              </w:rPr>
              <w:t xml:space="preserve"> </w:t>
            </w:r>
          </w:p>
        </w:tc>
      </w:tr>
    </w:tbl>
    <w:p w:rsidR="00ED1119" w:rsidRPr="00ED1119" w:rsidRDefault="00BB7A54" w:rsidP="00ED1119">
      <w:pPr>
        <w:pStyle w:val="ConsPlusNonformat"/>
        <w:jc w:val="center"/>
        <w:rPr>
          <w:rFonts w:ascii="Times New Roman" w:hAnsi="Times New Roman" w:cs="Times New Roman"/>
          <w:sz w:val="28"/>
          <w:szCs w:val="32"/>
        </w:rPr>
      </w:pPr>
      <w:r w:rsidRPr="00ED1119">
        <w:rPr>
          <w:rFonts w:ascii="Times New Roman" w:hAnsi="Times New Roman" w:cs="Times New Roman"/>
          <w:sz w:val="28"/>
          <w:szCs w:val="32"/>
        </w:rPr>
        <w:t xml:space="preserve">Перечень документов, предоставляемых индивидуальными предпринимателями для получения </w:t>
      </w:r>
      <w:r w:rsidR="005A5432" w:rsidRPr="00ED1119">
        <w:rPr>
          <w:rFonts w:ascii="Times New Roman" w:hAnsi="Times New Roman" w:cs="Times New Roman"/>
          <w:sz w:val="28"/>
          <w:szCs w:val="32"/>
        </w:rPr>
        <w:t xml:space="preserve">субсидий субъектам малого и среднего предпринимательства </w:t>
      </w:r>
      <w:r w:rsidR="00ED1119" w:rsidRPr="00ED1119">
        <w:rPr>
          <w:rFonts w:ascii="Times New Roman" w:hAnsi="Times New Roman" w:cs="Times New Roman"/>
          <w:sz w:val="28"/>
          <w:szCs w:val="32"/>
        </w:rPr>
        <w:t xml:space="preserve">к Порядку о предоставлении субсидий субъектам малого и среднего предпринимательства </w:t>
      </w:r>
      <w:r w:rsidR="00AE1CED" w:rsidRPr="00AE1CED">
        <w:rPr>
          <w:rFonts w:ascii="Times New Roman" w:hAnsi="Times New Roman" w:cs="Times New Roman"/>
          <w:sz w:val="28"/>
          <w:szCs w:val="32"/>
        </w:rPr>
        <w:t>в сфере осуществления туристической деятельности</w:t>
      </w:r>
    </w:p>
    <w:p w:rsidR="00BB7A54" w:rsidRPr="00037A44" w:rsidRDefault="00BB7A54" w:rsidP="00BB7A54">
      <w:pPr>
        <w:tabs>
          <w:tab w:val="left" w:pos="0"/>
        </w:tabs>
        <w:autoSpaceDE w:val="0"/>
        <w:autoSpaceDN w:val="0"/>
        <w:adjustRightInd w:val="0"/>
        <w:jc w:val="center"/>
        <w:rPr>
          <w:sz w:val="28"/>
          <w:szCs w:val="28"/>
        </w:rPr>
      </w:pPr>
    </w:p>
    <w:p w:rsidR="00BB7A54" w:rsidRPr="00B748F2" w:rsidRDefault="00BB7A54" w:rsidP="00BB7A54">
      <w:pPr>
        <w:pStyle w:val="aa"/>
        <w:numPr>
          <w:ilvl w:val="0"/>
          <w:numId w:val="17"/>
        </w:numPr>
        <w:tabs>
          <w:tab w:val="left" w:pos="993"/>
        </w:tabs>
        <w:ind w:left="0" w:firstLine="709"/>
        <w:rPr>
          <w:sz w:val="28"/>
          <w:szCs w:val="28"/>
          <w:lang w:val="x-none" w:eastAsia="x-none"/>
        </w:rPr>
      </w:pPr>
      <w:r w:rsidRPr="00037A44">
        <w:rPr>
          <w:sz w:val="28"/>
          <w:szCs w:val="28"/>
          <w:lang w:val="x-none" w:eastAsia="x-none"/>
        </w:rPr>
        <w:t>Заявление по форме согласно Приложению № 2 к Порядку.</w:t>
      </w:r>
    </w:p>
    <w:p w:rsidR="00BB7A54" w:rsidRPr="00037A44" w:rsidRDefault="00BB7A54" w:rsidP="00BB7A54">
      <w:pPr>
        <w:pStyle w:val="aa"/>
        <w:numPr>
          <w:ilvl w:val="0"/>
          <w:numId w:val="17"/>
        </w:numPr>
        <w:tabs>
          <w:tab w:val="left" w:pos="993"/>
        </w:tabs>
        <w:ind w:left="0" w:firstLine="709"/>
        <w:jc w:val="both"/>
        <w:rPr>
          <w:sz w:val="28"/>
          <w:szCs w:val="28"/>
        </w:rPr>
      </w:pPr>
      <w:r w:rsidRPr="00037A44">
        <w:rPr>
          <w:sz w:val="28"/>
          <w:szCs w:val="28"/>
        </w:rPr>
        <w:t>Копия всех страниц паспорта индивидуального предпринимателя или главы крестьянского (фермерского) хозяйства.</w:t>
      </w:r>
    </w:p>
    <w:p w:rsidR="004B15E6" w:rsidRDefault="00BB7A54" w:rsidP="004B15E6">
      <w:pPr>
        <w:widowControl w:val="0"/>
        <w:numPr>
          <w:ilvl w:val="0"/>
          <w:numId w:val="17"/>
        </w:numPr>
        <w:tabs>
          <w:tab w:val="left" w:pos="993"/>
        </w:tabs>
        <w:autoSpaceDE w:val="0"/>
        <w:autoSpaceDN w:val="0"/>
        <w:adjustRightInd w:val="0"/>
        <w:ind w:left="0" w:firstLine="709"/>
        <w:jc w:val="both"/>
        <w:rPr>
          <w:sz w:val="28"/>
          <w:szCs w:val="28"/>
        </w:rPr>
      </w:pPr>
      <w:r>
        <w:rPr>
          <w:sz w:val="28"/>
          <w:szCs w:val="28"/>
        </w:rPr>
        <w:t xml:space="preserve">Финансово-экономическое обоснование проекта по форме согласно Приложению 5 к Порядку на бумажном носителе </w:t>
      </w:r>
      <w:r>
        <w:rPr>
          <w:color w:val="000000" w:themeColor="text1"/>
          <w:sz w:val="28"/>
          <w:szCs w:val="28"/>
        </w:rPr>
        <w:t>и в электронном виде</w:t>
      </w:r>
      <w:r>
        <w:rPr>
          <w:sz w:val="28"/>
          <w:szCs w:val="28"/>
        </w:rPr>
        <w:t>.</w:t>
      </w:r>
    </w:p>
    <w:p w:rsidR="002479C7" w:rsidRDefault="004B15E6" w:rsidP="004B15E6">
      <w:pPr>
        <w:widowControl w:val="0"/>
        <w:numPr>
          <w:ilvl w:val="0"/>
          <w:numId w:val="17"/>
        </w:numPr>
        <w:tabs>
          <w:tab w:val="left" w:pos="993"/>
        </w:tabs>
        <w:autoSpaceDE w:val="0"/>
        <w:autoSpaceDN w:val="0"/>
        <w:adjustRightInd w:val="0"/>
        <w:ind w:left="0" w:firstLine="709"/>
        <w:jc w:val="both"/>
        <w:rPr>
          <w:sz w:val="28"/>
          <w:szCs w:val="28"/>
        </w:rPr>
      </w:pPr>
      <w:r w:rsidRPr="004B15E6">
        <w:rPr>
          <w:sz w:val="28"/>
          <w:szCs w:val="28"/>
        </w:rPr>
        <w:t xml:space="preserve">Копии документов, подтверждающих затраты индивидуального предпринимателя или </w:t>
      </w:r>
      <w:r w:rsidRPr="004B15E6">
        <w:rPr>
          <w:bCs/>
          <w:sz w:val="28"/>
          <w:szCs w:val="28"/>
        </w:rPr>
        <w:t>главы крестьянского (фермерского) хозяйства</w:t>
      </w:r>
      <w:r w:rsidRPr="004B15E6">
        <w:rPr>
          <w:sz w:val="28"/>
          <w:szCs w:val="28"/>
        </w:rPr>
        <w:t xml:space="preserve"> на </w:t>
      </w:r>
      <w:r w:rsidR="002479C7">
        <w:rPr>
          <w:sz w:val="28"/>
          <w:szCs w:val="28"/>
        </w:rPr>
        <w:t>затраты, указанные в части 3 настоящего Порядка</w:t>
      </w:r>
      <w:r w:rsidRPr="004B15E6">
        <w:rPr>
          <w:sz w:val="28"/>
          <w:szCs w:val="28"/>
        </w:rPr>
        <w:t>, произведенные не ранее 01.01.201</w:t>
      </w:r>
      <w:r w:rsidR="00ED1119">
        <w:rPr>
          <w:sz w:val="28"/>
          <w:szCs w:val="28"/>
        </w:rPr>
        <w:t>9</w:t>
      </w:r>
      <w:r w:rsidR="005F3EB5">
        <w:rPr>
          <w:sz w:val="28"/>
          <w:szCs w:val="28"/>
        </w:rPr>
        <w:t xml:space="preserve"> </w:t>
      </w:r>
      <w:r w:rsidRPr="004B15E6">
        <w:rPr>
          <w:sz w:val="28"/>
          <w:szCs w:val="28"/>
        </w:rPr>
        <w:t>года</w:t>
      </w:r>
      <w:r w:rsidR="002479C7">
        <w:rPr>
          <w:sz w:val="28"/>
          <w:szCs w:val="28"/>
        </w:rPr>
        <w:t>:</w:t>
      </w:r>
    </w:p>
    <w:p w:rsidR="00BB7A54" w:rsidRPr="004B15E6" w:rsidRDefault="00BB7A54" w:rsidP="006F46FB">
      <w:pPr>
        <w:widowControl w:val="0"/>
        <w:tabs>
          <w:tab w:val="left" w:pos="993"/>
        </w:tabs>
        <w:autoSpaceDE w:val="0"/>
        <w:autoSpaceDN w:val="0"/>
        <w:adjustRightInd w:val="0"/>
        <w:ind w:firstLine="567"/>
        <w:jc w:val="both"/>
        <w:rPr>
          <w:sz w:val="28"/>
          <w:szCs w:val="28"/>
        </w:rPr>
      </w:pPr>
      <w:r w:rsidRPr="004B15E6">
        <w:rPr>
          <w:sz w:val="28"/>
          <w:szCs w:val="28"/>
        </w:rPr>
        <w:t>1) 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B7A54" w:rsidRDefault="00BB7A54" w:rsidP="00BB7A54">
      <w:pPr>
        <w:tabs>
          <w:tab w:val="left" w:pos="993"/>
          <w:tab w:val="left" w:pos="1134"/>
        </w:tabs>
        <w:autoSpaceDE w:val="0"/>
        <w:autoSpaceDN w:val="0"/>
        <w:adjustRightInd w:val="0"/>
        <w:ind w:firstLine="709"/>
        <w:jc w:val="both"/>
        <w:rPr>
          <w:sz w:val="28"/>
          <w:szCs w:val="28"/>
        </w:rPr>
      </w:pPr>
      <w:r w:rsidRPr="00037A44">
        <w:rPr>
          <w:sz w:val="28"/>
          <w:szCs w:val="28"/>
        </w:rPr>
        <w:t xml:space="preserve">в) документ, подтверждающий получение товара, </w:t>
      </w:r>
      <w:r w:rsidRPr="004D78DA">
        <w:rPr>
          <w:sz w:val="28"/>
          <w:szCs w:val="28"/>
        </w:rPr>
        <w:t>имущества,</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Pr="000C0CFA">
        <w:rPr>
          <w:sz w:val="28"/>
          <w:szCs w:val="28"/>
        </w:rPr>
        <w:t>;</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2) для подтверждения оплаты наличным расчетом и получения товаров, имущества</w:t>
      </w:r>
      <w:r w:rsidRPr="000C0CFA">
        <w:rPr>
          <w:sz w:val="28"/>
          <w:szCs w:val="28"/>
        </w:rPr>
        <w:t>, выполнения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BB7A54" w:rsidRPr="00B55091" w:rsidRDefault="00BB7A54" w:rsidP="00BB7A54">
      <w:pPr>
        <w:pStyle w:val="af4"/>
        <w:jc w:val="both"/>
        <w:rPr>
          <w:b w:val="0"/>
          <w:color w:val="000000" w:themeColor="text1"/>
        </w:rPr>
      </w:pPr>
      <w:r w:rsidRPr="000E0213">
        <w:rPr>
          <w:b w:val="0"/>
          <w:color w:val="000000" w:themeColor="text1"/>
        </w:rPr>
        <w:t>а) кассовый чек;</w:t>
      </w:r>
    </w:p>
    <w:p w:rsidR="00BB7A54" w:rsidRDefault="00BB7A54" w:rsidP="00BB7A54">
      <w:pPr>
        <w:pStyle w:val="aa"/>
        <w:tabs>
          <w:tab w:val="left" w:pos="-142"/>
          <w:tab w:val="left" w:pos="1134"/>
        </w:tabs>
        <w:ind w:left="0" w:firstLine="709"/>
        <w:jc w:val="both"/>
        <w:rPr>
          <w:sz w:val="28"/>
          <w:szCs w:val="28"/>
        </w:rPr>
      </w:pPr>
      <w:r w:rsidRPr="00037A44">
        <w:rPr>
          <w:sz w:val="28"/>
          <w:szCs w:val="28"/>
        </w:rPr>
        <w:t xml:space="preserve">б) документ, подтверждающий получение товара, </w:t>
      </w:r>
      <w:r w:rsidRPr="004D78DA">
        <w:rPr>
          <w:sz w:val="28"/>
          <w:szCs w:val="28"/>
        </w:rPr>
        <w:t>имущества</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2479C7">
        <w:rPr>
          <w:sz w:val="28"/>
          <w:szCs w:val="28"/>
        </w:rPr>
        <w:t>.</w:t>
      </w:r>
    </w:p>
    <w:p w:rsidR="00BB7A54" w:rsidRPr="000C0CFA" w:rsidRDefault="00C04D98" w:rsidP="00107614">
      <w:pPr>
        <w:pStyle w:val="aa"/>
        <w:tabs>
          <w:tab w:val="left" w:pos="993"/>
          <w:tab w:val="left" w:pos="1069"/>
        </w:tabs>
        <w:autoSpaceDE w:val="0"/>
        <w:autoSpaceDN w:val="0"/>
        <w:adjustRightInd w:val="0"/>
        <w:ind w:left="0" w:firstLine="567"/>
        <w:jc w:val="both"/>
        <w:rPr>
          <w:sz w:val="28"/>
          <w:szCs w:val="28"/>
        </w:rPr>
      </w:pPr>
      <w:r>
        <w:rPr>
          <w:sz w:val="28"/>
          <w:szCs w:val="28"/>
        </w:rPr>
        <w:t>5</w:t>
      </w:r>
      <w:r w:rsidR="00BB7A54" w:rsidRPr="004D78DA">
        <w:rPr>
          <w:sz w:val="28"/>
          <w:szCs w:val="28"/>
        </w:rPr>
        <w:t>. Заявление о соответствии вновь созданного</w:t>
      </w:r>
      <w:r w:rsidR="00BB7A54" w:rsidRPr="000C0CFA">
        <w:rPr>
          <w:sz w:val="28"/>
          <w:szCs w:val="28"/>
        </w:rPr>
        <w:t xml:space="preserve">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Default="00BB7A54" w:rsidP="00BB7A54">
      <w:pPr>
        <w:pStyle w:val="timesnewroman"/>
        <w:tabs>
          <w:tab w:val="left" w:pos="284"/>
          <w:tab w:val="left" w:pos="993"/>
          <w:tab w:val="left" w:pos="1134"/>
        </w:tabs>
        <w:autoSpaceDE w:val="0"/>
        <w:autoSpaceDN w:val="0"/>
        <w:adjustRightInd w:val="0"/>
        <w:ind w:firstLine="709"/>
        <w:rPr>
          <w:sz w:val="28"/>
          <w:szCs w:val="28"/>
        </w:rPr>
      </w:pPr>
    </w:p>
    <w:tbl>
      <w:tblPr>
        <w:tblW w:w="10206" w:type="dxa"/>
        <w:tblLook w:val="00A0" w:firstRow="1" w:lastRow="0" w:firstColumn="1" w:lastColumn="0" w:noHBand="0" w:noVBand="0"/>
      </w:tblPr>
      <w:tblGrid>
        <w:gridCol w:w="108"/>
        <w:gridCol w:w="3049"/>
        <w:gridCol w:w="108"/>
        <w:gridCol w:w="1555"/>
        <w:gridCol w:w="108"/>
        <w:gridCol w:w="5137"/>
        <w:gridCol w:w="141"/>
      </w:tblGrid>
      <w:tr w:rsidR="00AB2229" w:rsidTr="00B44795">
        <w:tc>
          <w:tcPr>
            <w:tcW w:w="3157" w:type="dxa"/>
            <w:gridSpan w:val="2"/>
          </w:tcPr>
          <w:p w:rsidR="00AB2229" w:rsidRDefault="00AB2229" w:rsidP="00AB2229">
            <w:pPr>
              <w:spacing w:line="256" w:lineRule="auto"/>
              <w:ind w:firstLine="720"/>
              <w:jc w:val="both"/>
              <w:rPr>
                <w:lang w:eastAsia="en-US"/>
              </w:rPr>
            </w:pPr>
          </w:p>
        </w:tc>
        <w:tc>
          <w:tcPr>
            <w:tcW w:w="1663" w:type="dxa"/>
            <w:gridSpan w:val="2"/>
          </w:tcPr>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tc>
        <w:tc>
          <w:tcPr>
            <w:tcW w:w="5386" w:type="dxa"/>
            <w:gridSpan w:val="3"/>
          </w:tcPr>
          <w:p w:rsidR="00AB2229" w:rsidRDefault="00AB2229" w:rsidP="00B44795">
            <w:pPr>
              <w:spacing w:line="256" w:lineRule="auto"/>
              <w:ind w:left="598"/>
              <w:jc w:val="both"/>
              <w:rPr>
                <w:lang w:eastAsia="en-US"/>
              </w:rPr>
            </w:pPr>
            <w:r>
              <w:rPr>
                <w:lang w:eastAsia="en-US"/>
              </w:rPr>
              <w:lastRenderedPageBreak/>
              <w:t>Приложение 2</w:t>
            </w:r>
          </w:p>
          <w:p w:rsidR="00ED1119" w:rsidRPr="00037A44" w:rsidRDefault="00ED1119" w:rsidP="00B44795">
            <w:pPr>
              <w:pStyle w:val="ConsPlusNonformat"/>
              <w:ind w:left="598"/>
              <w:jc w:val="both"/>
              <w:rPr>
                <w:rFonts w:ascii="Times New Roman" w:hAnsi="Times New Roman" w:cs="Times New Roman"/>
                <w:sz w:val="24"/>
                <w:szCs w:val="28"/>
              </w:rPr>
            </w:pPr>
            <w:r w:rsidRPr="00037A44">
              <w:rPr>
                <w:rFonts w:ascii="Times New Roman" w:hAnsi="Times New Roman" w:cs="Times New Roman"/>
                <w:sz w:val="24"/>
                <w:szCs w:val="28"/>
              </w:rPr>
              <w:lastRenderedPageBreak/>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B44795">
            <w:pPr>
              <w:spacing w:line="256" w:lineRule="auto"/>
              <w:ind w:left="598"/>
              <w:jc w:val="both"/>
              <w:rPr>
                <w:lang w:eastAsia="en-US"/>
              </w:rPr>
            </w:pPr>
          </w:p>
        </w:tc>
      </w:tr>
      <w:tr w:rsidR="00AB2229" w:rsidTr="00B44795">
        <w:trPr>
          <w:gridBefore w:val="1"/>
          <w:gridAfter w:val="1"/>
          <w:wBefore w:w="108" w:type="dxa"/>
          <w:wAfter w:w="141" w:type="dxa"/>
        </w:trPr>
        <w:tc>
          <w:tcPr>
            <w:tcW w:w="3157" w:type="dxa"/>
            <w:gridSpan w:val="2"/>
          </w:tcPr>
          <w:p w:rsidR="00AB2229" w:rsidRDefault="00AB2229" w:rsidP="00AB2229">
            <w:pPr>
              <w:spacing w:line="256" w:lineRule="auto"/>
              <w:rPr>
                <w:sz w:val="22"/>
                <w:szCs w:val="22"/>
                <w:lang w:eastAsia="en-US"/>
              </w:rPr>
            </w:pPr>
          </w:p>
        </w:tc>
        <w:tc>
          <w:tcPr>
            <w:tcW w:w="1663" w:type="dxa"/>
            <w:gridSpan w:val="2"/>
          </w:tcPr>
          <w:p w:rsidR="00AB2229" w:rsidRDefault="00AB2229" w:rsidP="00AB2229">
            <w:pPr>
              <w:spacing w:line="256" w:lineRule="auto"/>
              <w:ind w:firstLine="720"/>
              <w:jc w:val="both"/>
              <w:rPr>
                <w:sz w:val="22"/>
                <w:szCs w:val="22"/>
                <w:lang w:eastAsia="en-US"/>
              </w:rPr>
            </w:pPr>
          </w:p>
        </w:tc>
        <w:tc>
          <w:tcPr>
            <w:tcW w:w="5137" w:type="dxa"/>
          </w:tcPr>
          <w:p w:rsidR="00AB2229" w:rsidRDefault="00AB2229" w:rsidP="00AB2229">
            <w:pPr>
              <w:spacing w:line="256" w:lineRule="auto"/>
              <w:jc w:val="both"/>
              <w:rPr>
                <w:sz w:val="22"/>
                <w:szCs w:val="22"/>
                <w:lang w:eastAsia="en-US"/>
              </w:rPr>
            </w:pPr>
          </w:p>
          <w:p w:rsidR="00AB2229" w:rsidRDefault="00AB2229" w:rsidP="00B44795">
            <w:pPr>
              <w:spacing w:line="256" w:lineRule="auto"/>
              <w:ind w:left="498"/>
              <w:jc w:val="both"/>
              <w:rPr>
                <w:sz w:val="22"/>
                <w:szCs w:val="22"/>
                <w:lang w:eastAsia="en-US"/>
              </w:rPr>
            </w:pPr>
            <w:r>
              <w:rPr>
                <w:lang w:eastAsia="en-US"/>
              </w:rPr>
              <w:t>В Агентство инвестиций и предпринимательства Камчатского края</w:t>
            </w:r>
            <w:r>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Tr="00AB2229">
        <w:tc>
          <w:tcPr>
            <w:tcW w:w="4750" w:type="dxa"/>
            <w:tcBorders>
              <w:top w:val="nil"/>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AB2229" w:rsidRDefault="00AB2229" w:rsidP="00AB2229">
            <w:pPr>
              <w:spacing w:line="256" w:lineRule="auto"/>
              <w:ind w:firstLine="720"/>
              <w:jc w:val="both"/>
              <w:rPr>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ИНН</w:t>
            </w:r>
          </w:p>
          <w:p w:rsidR="00AB2229" w:rsidRDefault="00AB2229" w:rsidP="00AB2229">
            <w:pPr>
              <w:spacing w:line="256" w:lineRule="auto"/>
              <w:jc w:val="center"/>
              <w:rPr>
                <w:sz w:val="20"/>
                <w:szCs w:val="20"/>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ОГРНИП</w:t>
            </w:r>
          </w:p>
          <w:p w:rsidR="00AB2229" w:rsidRDefault="00AB2229" w:rsidP="00AB2229">
            <w:pPr>
              <w:spacing w:line="256" w:lineRule="auto"/>
              <w:jc w:val="center"/>
              <w:rPr>
                <w:sz w:val="20"/>
                <w:szCs w:val="20"/>
                <w:lang w:eastAsia="en-US"/>
              </w:rPr>
            </w:pPr>
          </w:p>
        </w:tc>
      </w:tr>
      <w:tr w:rsidR="00AB2229" w:rsidTr="00AB2229">
        <w:tc>
          <w:tcPr>
            <w:tcW w:w="4750"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контактный телефон</w:t>
            </w:r>
          </w:p>
        </w:tc>
      </w:tr>
    </w:tbl>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rPr>
          <w:sz w:val="22"/>
          <w:szCs w:val="22"/>
        </w:rPr>
      </w:pPr>
    </w:p>
    <w:p w:rsidR="00AB2229" w:rsidRDefault="00AB2229" w:rsidP="00AB2229">
      <w:pPr>
        <w:ind w:firstLine="720"/>
        <w:jc w:val="both"/>
        <w:rPr>
          <w:sz w:val="22"/>
          <w:szCs w:val="22"/>
        </w:rPr>
      </w:pPr>
    </w:p>
    <w:p w:rsidR="00AB2229" w:rsidRDefault="00AB2229" w:rsidP="00AB2229">
      <w:pPr>
        <w:ind w:firstLine="720"/>
        <w:jc w:val="center"/>
        <w:rPr>
          <w:sz w:val="22"/>
          <w:szCs w:val="22"/>
        </w:rPr>
      </w:pPr>
    </w:p>
    <w:p w:rsidR="00AB2229" w:rsidRDefault="00AB2229" w:rsidP="00AB2229">
      <w:pPr>
        <w:ind w:firstLine="720"/>
        <w:jc w:val="center"/>
      </w:pPr>
    </w:p>
    <w:p w:rsidR="00AB2229" w:rsidRDefault="00AB2229" w:rsidP="00AB2229">
      <w:pPr>
        <w:ind w:firstLine="720"/>
        <w:jc w:val="center"/>
      </w:pPr>
    </w:p>
    <w:p w:rsidR="00AB2229" w:rsidRDefault="00AB2229" w:rsidP="00AB2229">
      <w:pPr>
        <w:ind w:firstLine="720"/>
        <w:jc w:val="center"/>
      </w:pPr>
      <w:r>
        <w:t>Заявление</w:t>
      </w:r>
    </w:p>
    <w:p w:rsidR="00AB2229" w:rsidRPr="005A5432" w:rsidRDefault="00AB2229" w:rsidP="00AB2229">
      <w:pPr>
        <w:ind w:firstLine="720"/>
        <w:jc w:val="center"/>
        <w:rPr>
          <w:rFonts w:eastAsiaTheme="minorHAnsi"/>
          <w:lang w:eastAsia="en-US"/>
        </w:rPr>
      </w:pPr>
    </w:p>
    <w:p w:rsidR="00B44795"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 главы крестьянского (фермерского) хозяйства)</w:t>
      </w:r>
    </w:p>
    <w:p w:rsidR="00AB2229" w:rsidRDefault="00AB2229" w:rsidP="00AB2229">
      <w:pPr>
        <w:spacing w:before="120" w:after="120" w:line="240" w:lineRule="atLeast"/>
        <w:rPr>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AB2229" w:rsidRDefault="00AB2229" w:rsidP="00AB2229">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w:t>
            </w:r>
            <w:r>
              <w:rPr>
                <w:sz w:val="18"/>
                <w:szCs w:val="20"/>
                <w:lang w:eastAsia="en-US"/>
              </w:rPr>
              <w:t>субсидии</w:t>
            </w:r>
            <w:r>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ind w:left="720"/>
        <w:contextualSpacing/>
        <w:jc w:val="both"/>
        <w:rPr>
          <w:sz w:val="20"/>
        </w:rPr>
      </w:pPr>
      <w:r>
        <w:rPr>
          <w:sz w:val="20"/>
        </w:rPr>
        <w:t xml:space="preserve"> </w:t>
      </w:r>
    </w:p>
    <w:p w:rsidR="00AB2229" w:rsidRDefault="00AB2229" w:rsidP="00AB2229">
      <w:pPr>
        <w:pStyle w:val="aa"/>
        <w:numPr>
          <w:ilvl w:val="0"/>
          <w:numId w:val="4"/>
        </w:numPr>
        <w:jc w:val="both"/>
        <w:rPr>
          <w:noProof/>
          <w:sz w:val="20"/>
        </w:rPr>
      </w:pPr>
      <w:r>
        <w:rPr>
          <w:sz w:val="20"/>
        </w:rPr>
        <w:t>не являюсь</w:t>
      </w:r>
      <w:r>
        <w:rPr>
          <w:noProof/>
          <w:sz w:val="20"/>
        </w:rPr>
        <w:t xml:space="preserve"> участником соглашений о разделе продукции;</w:t>
      </w:r>
    </w:p>
    <w:p w:rsidR="00AB2229" w:rsidRDefault="00AB2229" w:rsidP="00AB2229">
      <w:pPr>
        <w:pStyle w:val="aa"/>
        <w:numPr>
          <w:ilvl w:val="0"/>
          <w:numId w:val="4"/>
        </w:numPr>
        <w:jc w:val="both"/>
        <w:rPr>
          <w:noProof/>
          <w:sz w:val="20"/>
        </w:rPr>
      </w:pPr>
      <w:r>
        <w:rPr>
          <w:noProof/>
          <w:sz w:val="20"/>
        </w:rPr>
        <w:lastRenderedPageBreak/>
        <w:t>не осуществляю предпринимательскую деятельность в сфере игорного бизнеса;</w:t>
      </w:r>
    </w:p>
    <w:p w:rsidR="00AB2229" w:rsidRDefault="00AB2229" w:rsidP="00AB2229">
      <w:pPr>
        <w:pStyle w:val="aa"/>
        <w:numPr>
          <w:ilvl w:val="0"/>
          <w:numId w:val="4"/>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aa"/>
        <w:numPr>
          <w:ilvl w:val="0"/>
          <w:numId w:val="4"/>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Default="00AB2229" w:rsidP="00AB2229">
      <w:pPr>
        <w:pStyle w:val="aa"/>
        <w:numPr>
          <w:ilvl w:val="0"/>
          <w:numId w:val="4"/>
        </w:numPr>
        <w:ind w:right="142"/>
        <w:jc w:val="both"/>
        <w:rPr>
          <w:sz w:val="20"/>
        </w:rPr>
      </w:pPr>
      <w:r>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AB2229" w:rsidRDefault="00AB2229" w:rsidP="00AB2229">
      <w:pPr>
        <w:ind w:left="720"/>
        <w:contextualSpacing/>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3"/>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B2229" w:rsidRDefault="00AB2229" w:rsidP="00AB2229">
      <w:pPr>
        <w:pStyle w:val="aa"/>
        <w:numPr>
          <w:ilvl w:val="0"/>
          <w:numId w:val="23"/>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aa"/>
        <w:jc w:val="both"/>
        <w:rPr>
          <w:sz w:val="22"/>
          <w:szCs w:val="22"/>
        </w:rPr>
      </w:pPr>
    </w:p>
    <w:p w:rsidR="00AB2229" w:rsidRPr="00B44795" w:rsidRDefault="00AB2229" w:rsidP="00AB222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С порядком </w:t>
      </w:r>
      <w:r w:rsidRPr="00B44795">
        <w:rPr>
          <w:rFonts w:ascii="Times New Roman" w:hAnsi="Times New Roman" w:cs="Times New Roman"/>
          <w:sz w:val="22"/>
          <w:szCs w:val="22"/>
        </w:rPr>
        <w:t xml:space="preserve">предоставления </w:t>
      </w:r>
      <w:r w:rsidR="005A5432" w:rsidRPr="00B44795">
        <w:rPr>
          <w:rFonts w:ascii="Times New Roman" w:hAnsi="Times New Roman" w:cs="Times New Roman"/>
          <w:sz w:val="22"/>
          <w:szCs w:val="22"/>
        </w:rPr>
        <w:t xml:space="preserve">субсидий субъектам малого и среднего предпринимательства </w:t>
      </w:r>
      <w:r w:rsidR="00AE1CED" w:rsidRPr="00AE1CED">
        <w:rPr>
          <w:rFonts w:ascii="Times New Roman" w:hAnsi="Times New Roman" w:cs="Times New Roman"/>
          <w:sz w:val="22"/>
          <w:szCs w:val="22"/>
        </w:rPr>
        <w:t>в сфере осуществления туристической деятельности</w:t>
      </w:r>
      <w:r w:rsidR="005A5432" w:rsidRPr="00B44795">
        <w:rPr>
          <w:rFonts w:ascii="Times New Roman" w:hAnsi="Times New Roman" w:cs="Times New Roman"/>
          <w:sz w:val="22"/>
          <w:szCs w:val="22"/>
        </w:rPr>
        <w:t>,</w:t>
      </w:r>
      <w:r w:rsidR="00B44795" w:rsidRPr="00B44795">
        <w:rPr>
          <w:rFonts w:ascii="Times New Roman" w:hAnsi="Times New Roman" w:cs="Times New Roman"/>
          <w:sz w:val="22"/>
          <w:szCs w:val="22"/>
        </w:rPr>
        <w:t xml:space="preserve"> </w:t>
      </w:r>
      <w:r w:rsidRPr="00B44795">
        <w:rPr>
          <w:rFonts w:ascii="Times New Roman" w:hAnsi="Times New Roman" w:cs="Times New Roman"/>
          <w:sz w:val="22"/>
          <w:szCs w:val="22"/>
        </w:rPr>
        <w:t>ознакомлен(а).</w:t>
      </w:r>
    </w:p>
    <w:p w:rsidR="00AB2229"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Tr="00AB2229">
        <w:tc>
          <w:tcPr>
            <w:tcW w:w="3686" w:type="dxa"/>
            <w:tcBorders>
              <w:top w:val="nil"/>
              <w:left w:val="nil"/>
              <w:bottom w:val="single" w:sz="4" w:space="0" w:color="auto"/>
              <w:right w:val="nil"/>
            </w:tcBorders>
          </w:tcPr>
          <w:p w:rsidR="00AB2229" w:rsidRDefault="00AB2229" w:rsidP="00AB2229">
            <w:pPr>
              <w:rPr>
                <w:noProof/>
                <w:sz w:val="22"/>
                <w:szCs w:val="22"/>
                <w:lang w:eastAsia="en-US"/>
              </w:rPr>
            </w:pPr>
          </w:p>
        </w:tc>
        <w:tc>
          <w:tcPr>
            <w:tcW w:w="2694" w:type="dxa"/>
            <w:tcBorders>
              <w:top w:val="nil"/>
              <w:left w:val="nil"/>
              <w:bottom w:val="single" w:sz="4" w:space="0" w:color="auto"/>
              <w:right w:val="nil"/>
            </w:tcBorders>
          </w:tcPr>
          <w:p w:rsidR="00AB2229" w:rsidRDefault="00AB2229" w:rsidP="00AB2229">
            <w:pPr>
              <w:rPr>
                <w:noProof/>
                <w:sz w:val="22"/>
                <w:szCs w:val="22"/>
                <w:lang w:eastAsia="en-US"/>
              </w:rPr>
            </w:pPr>
          </w:p>
        </w:tc>
        <w:tc>
          <w:tcPr>
            <w:tcW w:w="4110" w:type="dxa"/>
            <w:tcBorders>
              <w:top w:val="nil"/>
              <w:left w:val="nil"/>
              <w:bottom w:val="single" w:sz="4" w:space="0" w:color="auto"/>
              <w:right w:val="nil"/>
            </w:tcBorders>
          </w:tcPr>
          <w:p w:rsidR="00AB2229" w:rsidRDefault="00AB2229" w:rsidP="00AB2229">
            <w:pPr>
              <w:rPr>
                <w:noProof/>
                <w:sz w:val="22"/>
                <w:szCs w:val="22"/>
                <w:lang w:eastAsia="en-US"/>
              </w:rPr>
            </w:pPr>
          </w:p>
        </w:tc>
      </w:tr>
      <w:tr w:rsidR="00AB2229" w:rsidTr="00AB2229">
        <w:tc>
          <w:tcPr>
            <w:tcW w:w="3686" w:type="dxa"/>
            <w:tcBorders>
              <w:top w:val="single" w:sz="4" w:space="0" w:color="auto"/>
              <w:left w:val="nil"/>
              <w:bottom w:val="nil"/>
              <w:right w:val="nil"/>
            </w:tcBorders>
            <w:hideMark/>
          </w:tcPr>
          <w:p w:rsidR="00AB2229" w:rsidRDefault="00AB2229" w:rsidP="00AB2229">
            <w:pPr>
              <w:jc w:val="center"/>
              <w:rPr>
                <w:noProof/>
                <w:sz w:val="20"/>
                <w:szCs w:val="20"/>
                <w:lang w:eastAsia="en-US"/>
              </w:rPr>
            </w:pPr>
            <w:r>
              <w:rPr>
                <w:noProof/>
                <w:sz w:val="20"/>
                <w:szCs w:val="20"/>
                <w:lang w:eastAsia="en-US"/>
              </w:rPr>
              <w:t xml:space="preserve">Ф.И.О. индивидуального предпринимателя, </w:t>
            </w:r>
            <w:r>
              <w:rPr>
                <w:sz w:val="20"/>
                <w:szCs w:val="20"/>
                <w:lang w:eastAsia="en-US"/>
              </w:rPr>
              <w:t>главы крестьянского (фермерского) хозяйства</w:t>
            </w:r>
          </w:p>
        </w:tc>
        <w:tc>
          <w:tcPr>
            <w:tcW w:w="2694" w:type="dxa"/>
            <w:tcBorders>
              <w:top w:val="single" w:sz="4" w:space="0" w:color="auto"/>
              <w:left w:val="nil"/>
              <w:bottom w:val="nil"/>
              <w:right w:val="nil"/>
            </w:tcBorders>
            <w:hideMark/>
          </w:tcPr>
          <w:p w:rsidR="00AB2229" w:rsidRDefault="00AB2229" w:rsidP="00AB2229">
            <w:pPr>
              <w:jc w:val="right"/>
              <w:rPr>
                <w:noProof/>
                <w:sz w:val="20"/>
                <w:szCs w:val="20"/>
                <w:lang w:eastAsia="en-US"/>
              </w:rPr>
            </w:pPr>
            <w:r>
              <w:rPr>
                <w:noProof/>
                <w:sz w:val="20"/>
                <w:szCs w:val="20"/>
                <w:lang w:eastAsia="en-US"/>
              </w:rPr>
              <w:t>подпись</w:t>
            </w:r>
          </w:p>
        </w:tc>
        <w:tc>
          <w:tcPr>
            <w:tcW w:w="4110" w:type="dxa"/>
            <w:tcBorders>
              <w:top w:val="single" w:sz="4" w:space="0" w:color="auto"/>
              <w:left w:val="nil"/>
              <w:bottom w:val="nil"/>
              <w:right w:val="nil"/>
            </w:tcBorders>
            <w:hideMark/>
          </w:tcPr>
          <w:p w:rsidR="00AB2229" w:rsidRDefault="00AB2229" w:rsidP="00AB2229">
            <w:pPr>
              <w:jc w:val="center"/>
              <w:rPr>
                <w:noProof/>
                <w:sz w:val="20"/>
                <w:szCs w:val="20"/>
                <w:lang w:eastAsia="en-US"/>
              </w:rPr>
            </w:pPr>
            <w:r>
              <w:rPr>
                <w:noProof/>
                <w:sz w:val="20"/>
                <w:szCs w:val="20"/>
                <w:lang w:eastAsia="en-US"/>
              </w:rPr>
              <w:t>дата</w:t>
            </w:r>
          </w:p>
        </w:tc>
      </w:tr>
    </w:tbl>
    <w:p w:rsidR="00AB2229" w:rsidRDefault="00AB2229" w:rsidP="00AB2229">
      <w:pPr>
        <w:spacing w:after="200" w:line="276" w:lineRule="auto"/>
        <w:rPr>
          <w:sz w:val="28"/>
          <w:szCs w:val="28"/>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B44795">
        <w:trPr>
          <w:trHeight w:val="419"/>
          <w:jc w:val="right"/>
        </w:trPr>
        <w:tc>
          <w:tcPr>
            <w:tcW w:w="4949" w:type="dxa"/>
          </w:tcPr>
          <w:p w:rsidR="00AB2229" w:rsidRDefault="00AB2229" w:rsidP="00AB2229">
            <w:pPr>
              <w:autoSpaceDE w:val="0"/>
              <w:autoSpaceDN w:val="0"/>
              <w:adjustRightInd w:val="0"/>
              <w:jc w:val="both"/>
              <w:rPr>
                <w:sz w:val="20"/>
                <w:szCs w:val="20"/>
                <w:lang w:eastAsia="en-US"/>
              </w:rPr>
            </w:pPr>
            <w:r>
              <w:rPr>
                <w:sz w:val="20"/>
                <w:szCs w:val="20"/>
                <w:lang w:eastAsia="en-US"/>
              </w:rPr>
              <w:lastRenderedPageBreak/>
              <w:t>Приложение № 1</w:t>
            </w:r>
          </w:p>
          <w:p w:rsidR="00AB2229" w:rsidRDefault="00AB2229" w:rsidP="00AB2229">
            <w:pPr>
              <w:jc w:val="both"/>
              <w:rPr>
                <w:lang w:eastAsia="en-US"/>
              </w:rPr>
            </w:pPr>
            <w:r>
              <w:rPr>
                <w:sz w:val="20"/>
                <w:szCs w:val="20"/>
                <w:lang w:eastAsia="en-US"/>
              </w:rPr>
              <w:t xml:space="preserve">к Заявлению на предоставление </w:t>
            </w:r>
            <w:r w:rsidR="005A5432" w:rsidRPr="005A5432">
              <w:rPr>
                <w:sz w:val="20"/>
                <w:szCs w:val="20"/>
                <w:lang w:eastAsia="en-US"/>
              </w:rPr>
              <w:t xml:space="preserve">субсидии субъектам малого и среднего предпринимательства </w:t>
            </w:r>
            <w:r w:rsidR="00AE1CED" w:rsidRPr="00AE1CED">
              <w:rPr>
                <w:sz w:val="20"/>
                <w:szCs w:val="20"/>
                <w:lang w:eastAsia="en-US"/>
              </w:rPr>
              <w:t xml:space="preserve">в сфере осуществления туристической деятельности </w:t>
            </w:r>
            <w:r>
              <w:rPr>
                <w:sz w:val="20"/>
                <w:szCs w:val="20"/>
                <w:lang w:eastAsia="en-US"/>
              </w:rPr>
              <w:t>(для индивидуального предпринимателя, главы крестьянского (фермерского) хозяйства)</w:t>
            </w:r>
          </w:p>
        </w:tc>
      </w:tr>
    </w:tbl>
    <w:p w:rsidR="00AB2229" w:rsidRDefault="00AB2229" w:rsidP="00AB2229">
      <w:pPr>
        <w:jc w:val="center"/>
      </w:pPr>
    </w:p>
    <w:p w:rsidR="00AB2229" w:rsidRDefault="00AB2229" w:rsidP="00AB2229"/>
    <w:p w:rsidR="00AB2229" w:rsidRDefault="00AB2229" w:rsidP="00AB2229">
      <w:pPr>
        <w:jc w:val="center"/>
      </w:pPr>
    </w:p>
    <w:p w:rsidR="00AB2229" w:rsidRDefault="00AB2229" w:rsidP="00AB2229">
      <w:pPr>
        <w:jc w:val="center"/>
      </w:pPr>
      <w:r>
        <w:t>Справка</w:t>
      </w:r>
    </w:p>
    <w:p w:rsidR="00AB2229" w:rsidRDefault="00AB2229" w:rsidP="00AB2229">
      <w:pPr>
        <w:jc w:val="center"/>
      </w:pPr>
      <w:r>
        <w:t>(заполняется ИП, главой крестьянского (фермерского) хозяйства, при наличии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задолженность по выплате заработной платы перед работниками у _________________________________________</w:t>
      </w:r>
      <w:proofErr w:type="gramStart"/>
      <w:r>
        <w:rPr>
          <w:rFonts w:eastAsia="Calibri"/>
        </w:rPr>
        <w:t>_  по</w:t>
      </w:r>
      <w:proofErr w:type="gramEnd"/>
      <w:r>
        <w:rPr>
          <w:rFonts w:eastAsia="Calibri"/>
        </w:rPr>
        <w:t xml:space="preserve"> состоянию на ___.___._____г отсутствует.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8080"/>
        </w:tabs>
        <w:jc w:val="both"/>
      </w:pPr>
      <w:r>
        <w:rPr>
          <w:rFonts w:eastAsia="Calibri"/>
        </w:rPr>
        <w:t>______________________ /_______________/</w:t>
      </w:r>
      <w:r>
        <w:rPr>
          <w:rFonts w:eastAsia="Calibri"/>
        </w:rPr>
        <w:tab/>
        <w:t>_________</w:t>
      </w:r>
    </w:p>
    <w:p w:rsidR="00AB2229" w:rsidRDefault="00AB2229" w:rsidP="00AB2229">
      <w:pPr>
        <w:tabs>
          <w:tab w:val="left" w:pos="8780"/>
        </w:tabs>
      </w:pPr>
      <w:r>
        <w:tab/>
        <w:t>дата</w:t>
      </w: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r>
        <w:t>Справка</w:t>
      </w:r>
    </w:p>
    <w:p w:rsidR="00AB2229" w:rsidRDefault="00AB2229" w:rsidP="00AB2229">
      <w:pPr>
        <w:jc w:val="center"/>
      </w:pPr>
      <w:r>
        <w:t>(заполняется ИП, главой крестьянского (фермерского) хозяйства при отсутствии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работники у _______________________________________________</w:t>
      </w:r>
    </w:p>
    <w:p w:rsidR="00AB2229" w:rsidRDefault="00AB2229" w:rsidP="00AB2229">
      <w:pPr>
        <w:jc w:val="both"/>
        <w:rPr>
          <w:rFonts w:eastAsia="Calibri"/>
        </w:rPr>
      </w:pPr>
      <w:r>
        <w:rPr>
          <w:rFonts w:eastAsia="Calibri"/>
        </w:rPr>
        <w:t>по состоянию на __</w:t>
      </w:r>
      <w:proofErr w:type="gramStart"/>
      <w:r>
        <w:rPr>
          <w:rFonts w:eastAsia="Calibri"/>
        </w:rPr>
        <w:t>_._</w:t>
      </w:r>
      <w:proofErr w:type="gramEnd"/>
      <w:r>
        <w:rPr>
          <w:rFonts w:eastAsia="Calibri"/>
        </w:rPr>
        <w:t>__._____г отсутствуют.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7820"/>
        </w:tabs>
        <w:jc w:val="both"/>
      </w:pPr>
      <w:r>
        <w:rPr>
          <w:rFonts w:eastAsia="Calibri"/>
        </w:rPr>
        <w:t>______________________ /_______________/</w:t>
      </w:r>
      <w:r>
        <w:rPr>
          <w:rFonts w:eastAsia="Calibri"/>
        </w:rPr>
        <w:tab/>
        <w:t>____________</w:t>
      </w:r>
    </w:p>
    <w:p w:rsidR="00AB2229" w:rsidRDefault="00AB2229" w:rsidP="00AB2229">
      <w:pPr>
        <w:tabs>
          <w:tab w:val="left" w:pos="8660"/>
        </w:tabs>
      </w:pPr>
      <w:r>
        <w:tab/>
        <w:t>дата</w:t>
      </w:r>
    </w:p>
    <w:p w:rsidR="00AB2229" w:rsidRDefault="00AB2229" w:rsidP="00AB2229">
      <w:pPr>
        <w:jc w:val="center"/>
      </w:pPr>
    </w:p>
    <w:p w:rsidR="00AB2229" w:rsidRDefault="00AB2229" w:rsidP="00AB2229">
      <w:pPr>
        <w:jc w:val="center"/>
      </w:pPr>
    </w:p>
    <w:p w:rsidR="00AB2229" w:rsidRDefault="00AB2229" w:rsidP="00AB2229"/>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r>
        <w:br w:type="page"/>
      </w:r>
    </w:p>
    <w:p w:rsidR="00AB2229" w:rsidRDefault="00AB2229" w:rsidP="00AB2229">
      <w:pPr>
        <w:jc w:val="center"/>
      </w:pPr>
      <w:r>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jc w:val="right"/>
        </w:trPr>
        <w:tc>
          <w:tcPr>
            <w:tcW w:w="4949" w:type="dxa"/>
            <w:hideMark/>
          </w:tcPr>
          <w:p w:rsidR="00AB2229" w:rsidRDefault="00AB2229" w:rsidP="00AB2229">
            <w:pPr>
              <w:autoSpaceDE w:val="0"/>
              <w:autoSpaceDN w:val="0"/>
              <w:adjustRightInd w:val="0"/>
              <w:jc w:val="both"/>
              <w:rPr>
                <w:sz w:val="22"/>
                <w:lang w:eastAsia="en-US"/>
              </w:rPr>
            </w:pPr>
            <w:r>
              <w:rPr>
                <w:sz w:val="22"/>
                <w:lang w:eastAsia="en-US"/>
              </w:rPr>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субсиди</w:t>
            </w:r>
            <w:r w:rsidR="005A5432">
              <w:rPr>
                <w:sz w:val="22"/>
                <w:lang w:eastAsia="en-US"/>
              </w:rPr>
              <w:t>и</w:t>
            </w:r>
            <w:r w:rsidR="005A5432" w:rsidRPr="005A5432">
              <w:rPr>
                <w:sz w:val="22"/>
                <w:lang w:eastAsia="en-US"/>
              </w:rPr>
              <w:t xml:space="preserve"> субъектам малого и среднего </w:t>
            </w:r>
            <w:r w:rsidR="005A5432" w:rsidRPr="00AE1CED">
              <w:rPr>
                <w:sz w:val="22"/>
                <w:lang w:eastAsia="en-US"/>
              </w:rPr>
              <w:t xml:space="preserve">предпринимательства </w:t>
            </w:r>
            <w:r w:rsidR="00AE1CED" w:rsidRPr="00AE1CED">
              <w:rPr>
                <w:sz w:val="22"/>
                <w:lang w:eastAsia="en-US"/>
              </w:rPr>
              <w:t>в сфере осуществления туристической деятельности</w:t>
            </w:r>
          </w:p>
          <w:p w:rsidR="00AB2229" w:rsidRDefault="00AB2229" w:rsidP="00AB2229">
            <w:pPr>
              <w:jc w:val="both"/>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Default="00AB2229" w:rsidP="00AB2229">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AB2229">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AB2229" w:rsidRDefault="00AB2229" w:rsidP="00AB2229">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AB2229">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AB2229" w:rsidRDefault="00AB2229" w:rsidP="00AB2229">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AB2229">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AB2229">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AB2229">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AB2229">
      <w:pPr>
        <w:pStyle w:val="timesnewroman"/>
        <w:rPr>
          <w:sz w:val="25"/>
          <w:szCs w:val="25"/>
        </w:rPr>
      </w:pPr>
      <w:r>
        <w:rPr>
          <w:sz w:val="25"/>
          <w:szCs w:val="25"/>
        </w:rPr>
        <w:t>7.</w:t>
      </w:r>
      <w:r>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Default="00AB2229" w:rsidP="00AB2229">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AB2229">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AB2229" w:rsidRDefault="00AB2229" w:rsidP="00AB2229">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AB2229">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AB2229">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r w:rsidRPr="00037A44">
        <w:t xml:space="preserve"> </w:t>
      </w:r>
      <w:r w:rsidRPr="00037A44">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711"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4678" w:type="dxa"/>
          </w:tcPr>
          <w:p w:rsidR="00BB7A54" w:rsidRPr="00037A44" w:rsidRDefault="00BB7A54" w:rsidP="00AB222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Приложение 3</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BB7A54" w:rsidRPr="00037A44" w:rsidRDefault="00BB7A54" w:rsidP="00AB2229">
            <w:pPr>
              <w:tabs>
                <w:tab w:val="left" w:pos="993"/>
                <w:tab w:val="left" w:pos="1134"/>
              </w:tabs>
              <w:autoSpaceDE w:val="0"/>
              <w:autoSpaceDN w:val="0"/>
              <w:adjustRightInd w:val="0"/>
              <w:jc w:val="both"/>
              <w:rPr>
                <w:szCs w:val="28"/>
              </w:rPr>
            </w:pPr>
          </w:p>
        </w:tc>
      </w:tr>
    </w:tbl>
    <w:p w:rsidR="00BB7A54" w:rsidRPr="00037A44" w:rsidRDefault="00BB7A54" w:rsidP="00BB7A54">
      <w:pPr>
        <w:tabs>
          <w:tab w:val="left" w:pos="993"/>
          <w:tab w:val="left" w:pos="1134"/>
        </w:tabs>
        <w:autoSpaceDE w:val="0"/>
        <w:autoSpaceDN w:val="0"/>
        <w:adjustRightInd w:val="0"/>
        <w:ind w:firstLine="709"/>
        <w:jc w:val="both"/>
        <w:rPr>
          <w:sz w:val="28"/>
          <w:szCs w:val="28"/>
        </w:rPr>
      </w:pPr>
    </w:p>
    <w:p w:rsidR="00BB7A54" w:rsidRPr="00037A44" w:rsidRDefault="00BB7A54" w:rsidP="00BB7A54">
      <w:pPr>
        <w:tabs>
          <w:tab w:val="left" w:pos="993"/>
          <w:tab w:val="left" w:pos="1134"/>
        </w:tabs>
        <w:autoSpaceDE w:val="0"/>
        <w:autoSpaceDN w:val="0"/>
        <w:adjustRightInd w:val="0"/>
        <w:jc w:val="center"/>
        <w:rPr>
          <w:sz w:val="28"/>
          <w:szCs w:val="28"/>
        </w:rPr>
      </w:pPr>
      <w:r w:rsidRPr="00037A44">
        <w:rPr>
          <w:sz w:val="28"/>
          <w:szCs w:val="28"/>
        </w:rPr>
        <w:t>Перечень документов</w:t>
      </w:r>
    </w:p>
    <w:p w:rsidR="00BB7A54" w:rsidRDefault="00BB7A54" w:rsidP="005A5432">
      <w:pPr>
        <w:tabs>
          <w:tab w:val="left" w:pos="993"/>
          <w:tab w:val="left" w:pos="1134"/>
        </w:tabs>
        <w:autoSpaceDE w:val="0"/>
        <w:autoSpaceDN w:val="0"/>
        <w:adjustRightInd w:val="0"/>
        <w:jc w:val="center"/>
        <w:rPr>
          <w:sz w:val="28"/>
          <w:szCs w:val="28"/>
        </w:rPr>
      </w:pPr>
      <w:r w:rsidRPr="00037A44">
        <w:rPr>
          <w:sz w:val="28"/>
          <w:szCs w:val="28"/>
        </w:rPr>
        <w:t xml:space="preserve">представляемых юридическими лицами для получения </w:t>
      </w:r>
      <w:r w:rsidR="005A5432" w:rsidRPr="000D309E">
        <w:rPr>
          <w:sz w:val="28"/>
          <w:szCs w:val="28"/>
        </w:rPr>
        <w:t xml:space="preserve">субсидий субъектам малого и среднего предпринимательства </w:t>
      </w:r>
      <w:r w:rsidR="00AE1CED" w:rsidRPr="00AE1CED">
        <w:rPr>
          <w:sz w:val="28"/>
          <w:szCs w:val="28"/>
        </w:rPr>
        <w:t>в сфере осуществления туристической деятельности</w:t>
      </w:r>
    </w:p>
    <w:p w:rsidR="005A5432" w:rsidRPr="00037A44" w:rsidRDefault="005A5432" w:rsidP="005A5432">
      <w:pPr>
        <w:tabs>
          <w:tab w:val="left" w:pos="993"/>
          <w:tab w:val="left" w:pos="1134"/>
        </w:tabs>
        <w:autoSpaceDE w:val="0"/>
        <w:autoSpaceDN w:val="0"/>
        <w:adjustRightInd w:val="0"/>
        <w:jc w:val="center"/>
        <w:rPr>
          <w:sz w:val="28"/>
          <w:szCs w:val="28"/>
        </w:rPr>
      </w:pPr>
    </w:p>
    <w:p w:rsidR="00BB7A54" w:rsidRPr="00037A44" w:rsidRDefault="00BB7A54" w:rsidP="00BB7A54">
      <w:pPr>
        <w:pStyle w:val="timesnewroman"/>
        <w:numPr>
          <w:ilvl w:val="0"/>
          <w:numId w:val="18"/>
        </w:numPr>
        <w:tabs>
          <w:tab w:val="left" w:pos="709"/>
          <w:tab w:val="left" w:pos="993"/>
        </w:tabs>
        <w:ind w:left="0" w:firstLine="709"/>
        <w:rPr>
          <w:sz w:val="28"/>
          <w:szCs w:val="28"/>
        </w:rPr>
      </w:pPr>
      <w:r w:rsidRPr="00037A44">
        <w:rPr>
          <w:sz w:val="28"/>
          <w:szCs w:val="28"/>
        </w:rPr>
        <w:t>Заявление по форме согласно Приложению № 4 к Порядку.</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устава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Копии документов, подтверждающих полно</w:t>
      </w:r>
      <w:r w:rsidRPr="00037A44">
        <w:rPr>
          <w:sz w:val="28"/>
          <w:szCs w:val="28"/>
        </w:rPr>
        <w:softHyphen/>
        <w:t>мочия руководителя юридического лица на осуществление действий от имени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всех страниц паспорта руководителя юридического лица.</w:t>
      </w:r>
    </w:p>
    <w:p w:rsidR="00BB7A54" w:rsidRDefault="00BB7A54" w:rsidP="00BB7A54">
      <w:pPr>
        <w:pStyle w:val="aa"/>
        <w:numPr>
          <w:ilvl w:val="0"/>
          <w:numId w:val="18"/>
        </w:numPr>
        <w:tabs>
          <w:tab w:val="left" w:pos="-142"/>
          <w:tab w:val="left" w:pos="0"/>
          <w:tab w:val="left" w:pos="993"/>
          <w:tab w:val="left" w:pos="1134"/>
        </w:tabs>
        <w:ind w:left="0" w:firstLine="709"/>
        <w:jc w:val="both"/>
        <w:rPr>
          <w:sz w:val="28"/>
          <w:szCs w:val="28"/>
        </w:rPr>
      </w:pPr>
      <w:r>
        <w:rPr>
          <w:sz w:val="28"/>
          <w:szCs w:val="28"/>
        </w:rPr>
        <w:t>Финансово-экономическое обоснование проекта по форме согласно Приложению 5 к Порядку на бумажном носителе и в электронном виде.</w:t>
      </w:r>
      <w:r w:rsidRPr="00037A44">
        <w:rPr>
          <w:sz w:val="28"/>
          <w:szCs w:val="28"/>
        </w:rPr>
        <w:t xml:space="preserve"> </w:t>
      </w:r>
    </w:p>
    <w:p w:rsidR="00BB7A54" w:rsidRPr="001475AF" w:rsidRDefault="002479C7" w:rsidP="00BB7A54">
      <w:pPr>
        <w:pStyle w:val="aa"/>
        <w:numPr>
          <w:ilvl w:val="0"/>
          <w:numId w:val="18"/>
        </w:numPr>
        <w:tabs>
          <w:tab w:val="left" w:pos="-142"/>
          <w:tab w:val="left" w:pos="0"/>
          <w:tab w:val="left" w:pos="993"/>
          <w:tab w:val="left" w:pos="1134"/>
        </w:tabs>
        <w:ind w:left="0" w:firstLine="709"/>
        <w:jc w:val="both"/>
        <w:rPr>
          <w:sz w:val="28"/>
          <w:szCs w:val="28"/>
        </w:rPr>
      </w:pPr>
      <w:r w:rsidRPr="004B15E6">
        <w:rPr>
          <w:sz w:val="28"/>
          <w:szCs w:val="28"/>
        </w:rPr>
        <w:t xml:space="preserve">Копии документов, подтверждающих затраты индивидуального предпринимателя или </w:t>
      </w:r>
      <w:r w:rsidRPr="004B15E6">
        <w:rPr>
          <w:bCs/>
          <w:sz w:val="28"/>
          <w:szCs w:val="28"/>
        </w:rPr>
        <w:t>главы крестьянского (</w:t>
      </w:r>
      <w:r w:rsidRPr="001475AF">
        <w:rPr>
          <w:bCs/>
          <w:sz w:val="28"/>
          <w:szCs w:val="28"/>
        </w:rPr>
        <w:t>фермерского) хозяйства</w:t>
      </w:r>
      <w:r w:rsidRPr="001475AF">
        <w:rPr>
          <w:sz w:val="28"/>
          <w:szCs w:val="28"/>
        </w:rPr>
        <w:t xml:space="preserve"> на затраты, указанные в части 3 настоящего Порядка, произведенные не ранее 01.01.201</w:t>
      </w:r>
      <w:r w:rsidR="00B44795">
        <w:rPr>
          <w:sz w:val="28"/>
          <w:szCs w:val="28"/>
        </w:rPr>
        <w:t>9</w:t>
      </w:r>
      <w:r w:rsidRPr="001475AF">
        <w:rPr>
          <w:sz w:val="28"/>
          <w:szCs w:val="28"/>
        </w:rPr>
        <w:t xml:space="preserve"> года</w:t>
      </w:r>
      <w:r w:rsidR="00BB7A54" w:rsidRPr="001475AF">
        <w:rPr>
          <w:sz w:val="28"/>
          <w:szCs w:val="28"/>
        </w:rPr>
        <w:t>:</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1475AF">
        <w:rPr>
          <w:sz w:val="28"/>
          <w:szCs w:val="28"/>
        </w:rPr>
        <w:t>1) для подтверждения оплаты безналичным расчетом</w:t>
      </w:r>
      <w:r w:rsidRPr="00037A44">
        <w:rPr>
          <w:sz w:val="28"/>
          <w:szCs w:val="28"/>
        </w:rPr>
        <w:t xml:space="preserve"> и получения товаров, имущества</w:t>
      </w:r>
      <w:r>
        <w:rPr>
          <w:sz w:val="28"/>
          <w:szCs w:val="28"/>
        </w:rPr>
        <w:t xml:space="preserve">, </w:t>
      </w:r>
      <w:r w:rsidRPr="00037A44">
        <w:rPr>
          <w:sz w:val="28"/>
          <w:szCs w:val="28"/>
        </w:rPr>
        <w:t>у индивидуального предпринимателя, главы крестьянского (фермерского) хозяйства или юридического лица: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B7A54" w:rsidRPr="004D78DA" w:rsidRDefault="00BB7A54" w:rsidP="00BB7A54">
      <w:pPr>
        <w:tabs>
          <w:tab w:val="left" w:pos="993"/>
          <w:tab w:val="left" w:pos="1134"/>
        </w:tabs>
        <w:autoSpaceDE w:val="0"/>
        <w:autoSpaceDN w:val="0"/>
        <w:adjustRightInd w:val="0"/>
        <w:ind w:firstLine="709"/>
        <w:jc w:val="both"/>
        <w:rPr>
          <w:sz w:val="28"/>
          <w:szCs w:val="28"/>
        </w:rPr>
      </w:pPr>
      <w:r w:rsidRPr="004D78DA">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4D78DA">
        <w:rPr>
          <w:sz w:val="28"/>
          <w:szCs w:val="28"/>
        </w:rPr>
        <w:t>2) для подтверждения оплаты наличным расчетом</w:t>
      </w:r>
      <w:r w:rsidRPr="00037A44">
        <w:rPr>
          <w:sz w:val="28"/>
          <w:szCs w:val="28"/>
        </w:rPr>
        <w:t xml:space="preserve"> и получения товаров, имущества</w:t>
      </w:r>
      <w:r>
        <w:rPr>
          <w:sz w:val="28"/>
          <w:szCs w:val="28"/>
        </w:rPr>
        <w:t>,</w:t>
      </w:r>
      <w:r w:rsidRPr="000C0CFA">
        <w:rPr>
          <w:sz w:val="28"/>
          <w:szCs w:val="28"/>
        </w:rPr>
        <w:t xml:space="preserve"> </w:t>
      </w:r>
      <w:r w:rsidRPr="00037A44">
        <w:rPr>
          <w:sz w:val="28"/>
          <w:szCs w:val="28"/>
        </w:rPr>
        <w:t>у индивидуального предпринимателя, главы крестьянского (фермерского) хозяйства или юридического лица:</w:t>
      </w:r>
    </w:p>
    <w:p w:rsidR="00BB7A54" w:rsidRPr="00B55091" w:rsidRDefault="00BB7A54" w:rsidP="00BB7A54">
      <w:pPr>
        <w:pStyle w:val="af4"/>
        <w:jc w:val="both"/>
        <w:rPr>
          <w:b w:val="0"/>
          <w:color w:val="000000" w:themeColor="text1"/>
        </w:rPr>
      </w:pPr>
      <w:r w:rsidRPr="000E0213">
        <w:rPr>
          <w:b w:val="0"/>
          <w:color w:val="000000" w:themeColor="text1"/>
        </w:rPr>
        <w:t>а) кассовый чек;</w:t>
      </w:r>
    </w:p>
    <w:p w:rsidR="00BB7A54" w:rsidRPr="000C0CFA" w:rsidRDefault="00BB7A54" w:rsidP="00BB7A54">
      <w:pPr>
        <w:tabs>
          <w:tab w:val="left" w:pos="993"/>
          <w:tab w:val="left" w:pos="1134"/>
        </w:tabs>
        <w:autoSpaceDE w:val="0"/>
        <w:autoSpaceDN w:val="0"/>
        <w:adjustRightInd w:val="0"/>
        <w:ind w:firstLine="709"/>
        <w:jc w:val="both"/>
        <w:rPr>
          <w:sz w:val="28"/>
          <w:szCs w:val="28"/>
        </w:rPr>
      </w:pPr>
      <w:r w:rsidRPr="00037A4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2479C7">
        <w:rPr>
          <w:sz w:val="28"/>
          <w:szCs w:val="28"/>
        </w:rPr>
        <w:t>.</w:t>
      </w:r>
    </w:p>
    <w:p w:rsidR="00BB7A54" w:rsidRDefault="00BB7A54" w:rsidP="0092293E">
      <w:pPr>
        <w:pStyle w:val="ConsPlusNonformat"/>
        <w:numPr>
          <w:ilvl w:val="0"/>
          <w:numId w:val="18"/>
        </w:numPr>
        <w:ind w:left="0" w:firstLine="709"/>
        <w:jc w:val="both"/>
        <w:rPr>
          <w:rFonts w:ascii="Times New Roman" w:hAnsi="Times New Roman" w:cs="Times New Roman"/>
          <w:sz w:val="28"/>
          <w:szCs w:val="28"/>
        </w:rPr>
      </w:pPr>
      <w:r w:rsidRPr="004D78DA">
        <w:rPr>
          <w:rFonts w:ascii="Times New Roman" w:hAnsi="Times New Roman" w:cs="Times New Roman"/>
          <w:sz w:val="28"/>
          <w:szCs w:val="28"/>
        </w:rPr>
        <w:t>Заявление о соответствии вновь</w:t>
      </w:r>
      <w:r w:rsidRPr="000C0CFA">
        <w:rPr>
          <w:rFonts w:ascii="Times New Roman" w:hAnsi="Times New Roman" w:cs="Times New Roman"/>
          <w:sz w:val="28"/>
          <w:szCs w:val="28"/>
        </w:rPr>
        <w:t xml:space="preserve">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AB2229" w:rsidRDefault="00AB2229" w:rsidP="00AB2229">
      <w:pPr>
        <w:pStyle w:val="ConsPlusNonformat"/>
        <w:jc w:val="both"/>
        <w:rPr>
          <w:rFonts w:ascii="Times New Roman" w:hAnsi="Times New Roman" w:cs="Times New Roman"/>
          <w:sz w:val="28"/>
          <w:szCs w:val="28"/>
        </w:rPr>
      </w:pPr>
    </w:p>
    <w:p w:rsidR="00AB2229" w:rsidRDefault="00AB2229" w:rsidP="00AB2229">
      <w:pPr>
        <w:pStyle w:val="ConsPlusNonformat"/>
        <w:jc w:val="both"/>
        <w:rPr>
          <w:rFonts w:ascii="Times New Roman" w:hAnsi="Times New Roman" w:cs="Times New Roman"/>
          <w:sz w:val="28"/>
          <w:szCs w:val="28"/>
        </w:rPr>
      </w:pPr>
    </w:p>
    <w:p w:rsidR="00AB2229" w:rsidRDefault="00AB2229" w:rsidP="00AB2229">
      <w:pPr>
        <w:pStyle w:val="ConsPlusNonformat"/>
        <w:jc w:val="both"/>
        <w:rPr>
          <w:rFonts w:ascii="Times New Roman" w:hAnsi="Times New Roman" w:cs="Times New Roman"/>
          <w:sz w:val="28"/>
          <w:szCs w:val="28"/>
        </w:rPr>
      </w:pPr>
    </w:p>
    <w:p w:rsidR="00AB2229" w:rsidRPr="000C0CFA" w:rsidRDefault="00AB2229" w:rsidP="00AB2229">
      <w:pPr>
        <w:pStyle w:val="ConsPlusNonformat"/>
        <w:jc w:val="both"/>
        <w:rPr>
          <w:rFonts w:ascii="Times New Roman" w:hAnsi="Times New Roman" w:cs="Times New Roman"/>
          <w:sz w:val="28"/>
          <w:szCs w:val="28"/>
        </w:rPr>
      </w:pPr>
    </w:p>
    <w:p w:rsidR="00BB7A54" w:rsidRDefault="00BB7A54"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486806" w:rsidRDefault="00486806"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Pr="008235BA" w:rsidRDefault="00AB2229" w:rsidP="00BB7A54">
      <w:pPr>
        <w:spacing w:after="160" w:line="259" w:lineRule="auto"/>
        <w:rPr>
          <w:sz w:val="28"/>
          <w:szCs w:val="28"/>
          <w:lang w:eastAsia="x-none"/>
        </w:rPr>
      </w:pPr>
    </w:p>
    <w:tbl>
      <w:tblPr>
        <w:tblW w:w="9889" w:type="dxa"/>
        <w:tblLook w:val="00A0" w:firstRow="1" w:lastRow="0" w:firstColumn="1" w:lastColumn="0" w:noHBand="0" w:noVBand="0"/>
      </w:tblPr>
      <w:tblGrid>
        <w:gridCol w:w="283"/>
        <w:gridCol w:w="2874"/>
        <w:gridCol w:w="20"/>
        <w:gridCol w:w="1265"/>
        <w:gridCol w:w="202"/>
        <w:gridCol w:w="4642"/>
        <w:gridCol w:w="603"/>
      </w:tblGrid>
      <w:tr w:rsidR="00AB2229" w:rsidTr="00AB2229">
        <w:tc>
          <w:tcPr>
            <w:tcW w:w="3157" w:type="dxa"/>
            <w:gridSpan w:val="2"/>
          </w:tcPr>
          <w:p w:rsidR="00AB2229" w:rsidRDefault="00AB2229" w:rsidP="00AB2229">
            <w:pPr>
              <w:spacing w:line="256" w:lineRule="auto"/>
              <w:ind w:firstLine="720"/>
              <w:jc w:val="both"/>
              <w:rPr>
                <w:lang w:eastAsia="en-US"/>
              </w:rPr>
            </w:pPr>
          </w:p>
        </w:tc>
        <w:tc>
          <w:tcPr>
            <w:tcW w:w="1487" w:type="dxa"/>
            <w:gridSpan w:val="3"/>
          </w:tcPr>
          <w:p w:rsidR="00AB2229" w:rsidRDefault="00AB2229" w:rsidP="00AB2229">
            <w:pPr>
              <w:spacing w:line="256" w:lineRule="auto"/>
              <w:ind w:firstLine="720"/>
              <w:jc w:val="both"/>
              <w:rPr>
                <w:lang w:eastAsia="en-US"/>
              </w:rPr>
            </w:pPr>
          </w:p>
        </w:tc>
        <w:tc>
          <w:tcPr>
            <w:tcW w:w="5245" w:type="dxa"/>
            <w:gridSpan w:val="2"/>
          </w:tcPr>
          <w:p w:rsidR="00AB2229" w:rsidRDefault="00AB2229" w:rsidP="00AB2229">
            <w:pPr>
              <w:spacing w:line="256" w:lineRule="auto"/>
              <w:jc w:val="both"/>
              <w:rPr>
                <w:lang w:eastAsia="en-US"/>
              </w:rPr>
            </w:pPr>
            <w:r>
              <w:rPr>
                <w:lang w:eastAsia="en-US"/>
              </w:rPr>
              <w:t>Приложение 4</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AB2229">
            <w:pPr>
              <w:spacing w:line="256" w:lineRule="auto"/>
              <w:jc w:val="both"/>
              <w:rPr>
                <w:lang w:eastAsia="en-US"/>
              </w:rPr>
            </w:pPr>
          </w:p>
          <w:p w:rsidR="00AB2229" w:rsidRDefault="00AB2229" w:rsidP="00AB2229">
            <w:pPr>
              <w:spacing w:line="256" w:lineRule="auto"/>
              <w:jc w:val="both"/>
              <w:rPr>
                <w:lang w:eastAsia="en-US"/>
              </w:rPr>
            </w:pPr>
          </w:p>
        </w:tc>
      </w:tr>
      <w:tr w:rsidR="00AB2229" w:rsidTr="00AB2229">
        <w:trPr>
          <w:gridBefore w:val="1"/>
          <w:gridAfter w:val="1"/>
          <w:wBefore w:w="283" w:type="dxa"/>
          <w:wAfter w:w="603" w:type="dxa"/>
        </w:trPr>
        <w:tc>
          <w:tcPr>
            <w:tcW w:w="2894" w:type="dxa"/>
            <w:gridSpan w:val="2"/>
          </w:tcPr>
          <w:p w:rsidR="00AB2229" w:rsidRDefault="00AB2229" w:rsidP="00AB2229">
            <w:pPr>
              <w:pStyle w:val="a4"/>
              <w:spacing w:line="256" w:lineRule="auto"/>
              <w:rPr>
                <w:sz w:val="20"/>
                <w:szCs w:val="20"/>
              </w:rPr>
            </w:pPr>
          </w:p>
        </w:tc>
        <w:tc>
          <w:tcPr>
            <w:tcW w:w="1265" w:type="dxa"/>
          </w:tcPr>
          <w:p w:rsidR="00AB2229" w:rsidRDefault="00AB2229" w:rsidP="00AB2229">
            <w:pPr>
              <w:pStyle w:val="a4"/>
              <w:spacing w:line="256" w:lineRule="auto"/>
              <w:rPr>
                <w:sz w:val="20"/>
                <w:szCs w:val="20"/>
              </w:rPr>
            </w:pPr>
          </w:p>
        </w:tc>
        <w:tc>
          <w:tcPr>
            <w:tcW w:w="4844" w:type="dxa"/>
            <w:gridSpan w:val="2"/>
            <w:hideMark/>
          </w:tcPr>
          <w:p w:rsidR="00AB2229" w:rsidRDefault="00AB2229" w:rsidP="00AB2229">
            <w:pPr>
              <w:pStyle w:val="a4"/>
              <w:spacing w:line="256" w:lineRule="auto"/>
              <w:ind w:left="236"/>
              <w:rPr>
                <w:sz w:val="20"/>
                <w:szCs w:val="20"/>
              </w:rPr>
            </w:pPr>
            <w:r>
              <w:rPr>
                <w:sz w:val="20"/>
                <w:szCs w:val="20"/>
              </w:rPr>
              <w:t>В Агентство инвестиций и предпринимательства Камчатского края</w:t>
            </w:r>
          </w:p>
        </w:tc>
      </w:tr>
    </w:tbl>
    <w:p w:rsidR="00AB2229" w:rsidRDefault="00AB2229" w:rsidP="00AB2229">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AB2229" w:rsidTr="00AB2229">
        <w:tc>
          <w:tcPr>
            <w:tcW w:w="4817" w:type="dxa"/>
            <w:tcBorders>
              <w:top w:val="nil"/>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rPr>
          <w:trHeight w:val="301"/>
        </w:trPr>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Ф.И.О. руководителя, должность,</w:t>
            </w:r>
          </w:p>
          <w:p w:rsidR="00AB2229" w:rsidRDefault="00AB2229" w:rsidP="00AB2229">
            <w:pPr>
              <w:pStyle w:val="a4"/>
              <w:spacing w:line="256" w:lineRule="auto"/>
              <w:jc w:val="center"/>
              <w:rPr>
                <w:sz w:val="20"/>
                <w:szCs w:val="20"/>
              </w:rPr>
            </w:pPr>
            <w:r>
              <w:rPr>
                <w:sz w:val="20"/>
                <w:szCs w:val="20"/>
              </w:rPr>
              <w:t>наименование юридического лица</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ИНН/КПП</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lang w:val="ru-RU"/>
              </w:rPr>
            </w:pPr>
            <w:r>
              <w:rPr>
                <w:sz w:val="20"/>
                <w:szCs w:val="20"/>
                <w:lang w:val="ru-RU"/>
              </w:rPr>
              <w:t>ОГРН</w:t>
            </w:r>
          </w:p>
          <w:p w:rsidR="00AB2229" w:rsidRDefault="00AB2229" w:rsidP="00AB2229">
            <w:pPr>
              <w:pStyle w:val="a4"/>
              <w:spacing w:line="256" w:lineRule="auto"/>
              <w:jc w:val="center"/>
              <w:rPr>
                <w:sz w:val="20"/>
                <w:szCs w:val="20"/>
                <w:lang w:val="ru-RU"/>
              </w:rPr>
            </w:pPr>
          </w:p>
        </w:tc>
      </w:tr>
      <w:tr w:rsidR="00AB2229" w:rsidTr="00AB2229">
        <w:tc>
          <w:tcPr>
            <w:tcW w:w="4817" w:type="dxa"/>
            <w:tcBorders>
              <w:top w:val="single" w:sz="4" w:space="0" w:color="auto"/>
              <w:left w:val="nil"/>
              <w:bottom w:val="nil"/>
              <w:right w:val="nil"/>
            </w:tcBorders>
          </w:tcPr>
          <w:p w:rsidR="00AB2229" w:rsidRDefault="00AB2229" w:rsidP="00AB2229">
            <w:pPr>
              <w:pStyle w:val="a4"/>
              <w:spacing w:line="256" w:lineRule="auto"/>
              <w:jc w:val="center"/>
              <w:rPr>
                <w:sz w:val="20"/>
                <w:szCs w:val="20"/>
              </w:rPr>
            </w:pPr>
            <w:r>
              <w:rPr>
                <w:sz w:val="20"/>
                <w:szCs w:val="20"/>
              </w:rPr>
              <w:t>Контактный телефон</w:t>
            </w:r>
          </w:p>
          <w:p w:rsidR="00AB2229" w:rsidRDefault="00AB2229" w:rsidP="00AB2229">
            <w:pPr>
              <w:pStyle w:val="a4"/>
              <w:spacing w:line="256" w:lineRule="auto"/>
              <w:jc w:val="center"/>
              <w:rPr>
                <w:sz w:val="20"/>
                <w:szCs w:val="20"/>
              </w:rPr>
            </w:pPr>
          </w:p>
        </w:tc>
      </w:tr>
    </w:tbl>
    <w:p w:rsidR="00AB2229" w:rsidRDefault="00AB2229" w:rsidP="00AB2229">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A5432" w:rsidRDefault="00AB2229" w:rsidP="00AB2229">
      <w:pPr>
        <w:pStyle w:val="ConsPlusNonformat"/>
        <w:jc w:val="center"/>
        <w:rPr>
          <w:sz w:val="28"/>
          <w:szCs w:val="28"/>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AB2229" w:rsidRDefault="005A5432"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00AB2229">
        <w:rPr>
          <w:rFonts w:ascii="Times New Roman" w:hAnsi="Times New Roman" w:cs="Times New Roman"/>
          <w:i/>
          <w:sz w:val="24"/>
          <w:szCs w:val="24"/>
        </w:rPr>
        <w:t>(для юридического лица)</w:t>
      </w:r>
    </w:p>
    <w:p w:rsidR="00AB2229" w:rsidRDefault="00AB2229" w:rsidP="00AB2229">
      <w:pPr>
        <w:pStyle w:val="ConsPlusNonformat"/>
        <w:jc w:val="center"/>
        <w:rPr>
          <w:rFonts w:ascii="Times New Roman" w:hAnsi="Times New Roman" w:cs="Times New Roman"/>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 xml:space="preserve">Суммарная доля участия Российской Федерации, субъектов Российской Федерации, муниципальных </w:t>
            </w:r>
            <w:r>
              <w:rPr>
                <w:sz w:val="22"/>
                <w:szCs w:val="22"/>
                <w:lang w:eastAsia="en-US"/>
              </w:rPr>
              <w:lastRenderedPageBreak/>
              <w:t>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pStyle w:val="11"/>
        <w:ind w:left="284"/>
        <w:jc w:val="both"/>
        <w:rPr>
          <w:noProof/>
          <w:sz w:val="20"/>
          <w:szCs w:val="20"/>
        </w:rPr>
      </w:pPr>
    </w:p>
    <w:p w:rsidR="00AB2229" w:rsidRDefault="00AB2229" w:rsidP="00AB2229">
      <w:pPr>
        <w:pStyle w:val="11"/>
        <w:numPr>
          <w:ilvl w:val="0"/>
          <w:numId w:val="5"/>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участником соглашений о разделе продукции;</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Default="00AB2229" w:rsidP="00AB2229">
      <w:pPr>
        <w:pStyle w:val="11"/>
        <w:numPr>
          <w:ilvl w:val="0"/>
          <w:numId w:val="5"/>
        </w:numPr>
        <w:ind w:left="284" w:hanging="284"/>
        <w:jc w:val="both"/>
        <w:rPr>
          <w:noProof/>
          <w:sz w:val="20"/>
          <w:szCs w:val="20"/>
        </w:rPr>
      </w:pPr>
      <w:r>
        <w:rPr>
          <w:noProof/>
          <w:sz w:val="20"/>
          <w:szCs w:val="20"/>
        </w:rPr>
        <w:t>не находится в стадии реорганизации, ликвидации, несостоятельности (банкротства).</w:t>
      </w:r>
    </w:p>
    <w:p w:rsidR="00AB2229" w:rsidRDefault="00AB2229" w:rsidP="00AB2229">
      <w:pPr>
        <w:widowControl w:val="0"/>
        <w:autoSpaceDE w:val="0"/>
        <w:autoSpaceDN w:val="0"/>
        <w:adjustRightInd w:val="0"/>
        <w:ind w:left="720"/>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4"/>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B2229" w:rsidRDefault="00AB2229" w:rsidP="00AB2229">
      <w:pPr>
        <w:pStyle w:val="aa"/>
        <w:numPr>
          <w:ilvl w:val="0"/>
          <w:numId w:val="24"/>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ConsPlusNonformat"/>
        <w:ind w:left="567"/>
        <w:jc w:val="both"/>
        <w:rPr>
          <w:rFonts w:ascii="Times New Roman" w:hAnsi="Times New Roman" w:cs="Times New Roman"/>
          <w:sz w:val="22"/>
          <w:szCs w:val="22"/>
        </w:rPr>
      </w:pPr>
    </w:p>
    <w:p w:rsidR="00AB2229" w:rsidRDefault="00AB2229" w:rsidP="00AB2229">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w:t>
      </w:r>
      <w:r w:rsidRPr="005A5432">
        <w:rPr>
          <w:rFonts w:ascii="Times New Roman" w:hAnsi="Times New Roman" w:cs="Times New Roman"/>
          <w:noProof/>
          <w:kern w:val="28"/>
          <w:sz w:val="22"/>
          <w:szCs w:val="22"/>
        </w:rPr>
        <w:t xml:space="preserve">предоставления </w:t>
      </w:r>
      <w:r w:rsidR="005A5432" w:rsidRPr="005A5432">
        <w:rPr>
          <w:rFonts w:ascii="Times New Roman" w:hAnsi="Times New Roman" w:cs="Times New Roman"/>
          <w:noProof/>
          <w:kern w:val="28"/>
          <w:sz w:val="22"/>
          <w:szCs w:val="22"/>
        </w:rPr>
        <w:t xml:space="preserve">субсидий субъектам малого и среднего предпринимательства </w:t>
      </w:r>
      <w:r w:rsidR="00107614" w:rsidRPr="00107614">
        <w:rPr>
          <w:rFonts w:ascii="Times New Roman" w:hAnsi="Times New Roman" w:cs="Times New Roman"/>
          <w:noProof/>
          <w:kern w:val="28"/>
          <w:sz w:val="22"/>
          <w:szCs w:val="22"/>
        </w:rPr>
        <w:t>в сфере осуществления туристической деятельности</w:t>
      </w:r>
      <w:r w:rsidR="00107614">
        <w:rPr>
          <w:rFonts w:ascii="Times New Roman" w:hAnsi="Times New Roman" w:cs="Times New Roman"/>
          <w:noProof/>
          <w:kern w:val="28"/>
          <w:sz w:val="22"/>
          <w:szCs w:val="22"/>
        </w:rPr>
        <w:t xml:space="preserve">, </w:t>
      </w:r>
      <w:r>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AB2229" w:rsidTr="00AB2229">
        <w:tc>
          <w:tcPr>
            <w:tcW w:w="3936" w:type="dxa"/>
            <w:tcBorders>
              <w:top w:val="nil"/>
              <w:left w:val="nil"/>
              <w:bottom w:val="single" w:sz="4" w:space="0" w:color="auto"/>
              <w:right w:val="nil"/>
            </w:tcBorders>
          </w:tcPr>
          <w:p w:rsidR="00AB2229" w:rsidRDefault="00AB2229" w:rsidP="00AB2229">
            <w:pPr>
              <w:spacing w:line="256" w:lineRule="auto"/>
              <w:rPr>
                <w:noProof/>
                <w:lang w:eastAsia="en-US"/>
              </w:rPr>
            </w:pPr>
          </w:p>
          <w:p w:rsidR="00AB2229" w:rsidRDefault="00AB2229" w:rsidP="00AB2229">
            <w:pPr>
              <w:spacing w:line="256" w:lineRule="auto"/>
              <w:rPr>
                <w:noProof/>
                <w:lang w:eastAsia="en-US"/>
              </w:rPr>
            </w:pPr>
          </w:p>
        </w:tc>
        <w:tc>
          <w:tcPr>
            <w:tcW w:w="2976" w:type="dxa"/>
            <w:tcBorders>
              <w:top w:val="nil"/>
              <w:left w:val="nil"/>
              <w:bottom w:val="single" w:sz="4" w:space="0" w:color="auto"/>
              <w:right w:val="nil"/>
            </w:tcBorders>
          </w:tcPr>
          <w:p w:rsidR="00AB2229" w:rsidRDefault="00AB2229" w:rsidP="00AB2229">
            <w:pPr>
              <w:spacing w:line="256" w:lineRule="auto"/>
              <w:rPr>
                <w:noProof/>
                <w:lang w:eastAsia="en-US"/>
              </w:rPr>
            </w:pPr>
          </w:p>
        </w:tc>
        <w:tc>
          <w:tcPr>
            <w:tcW w:w="2658" w:type="dxa"/>
            <w:tcBorders>
              <w:top w:val="nil"/>
              <w:left w:val="nil"/>
              <w:bottom w:val="single" w:sz="4" w:space="0" w:color="auto"/>
              <w:right w:val="nil"/>
            </w:tcBorders>
          </w:tcPr>
          <w:p w:rsidR="00AB2229" w:rsidRDefault="00AB2229" w:rsidP="00AB2229">
            <w:pPr>
              <w:spacing w:line="256" w:lineRule="auto"/>
              <w:rPr>
                <w:noProof/>
                <w:lang w:eastAsia="en-US"/>
              </w:rPr>
            </w:pPr>
          </w:p>
        </w:tc>
      </w:tr>
      <w:tr w:rsidR="00AB2229" w:rsidTr="00AB2229">
        <w:tc>
          <w:tcPr>
            <w:tcW w:w="3936" w:type="dxa"/>
            <w:tcBorders>
              <w:top w:val="single" w:sz="4" w:space="0" w:color="auto"/>
              <w:left w:val="nil"/>
              <w:bottom w:val="nil"/>
              <w:right w:val="nil"/>
            </w:tcBorders>
            <w:hideMark/>
          </w:tcPr>
          <w:p w:rsidR="00AB2229" w:rsidRDefault="00AB2229" w:rsidP="00AB2229">
            <w:pPr>
              <w:spacing w:line="256" w:lineRule="auto"/>
              <w:rPr>
                <w:noProof/>
                <w:sz w:val="20"/>
                <w:szCs w:val="20"/>
                <w:lang w:eastAsia="en-US"/>
              </w:rPr>
            </w:pPr>
            <w:r>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подпись</w:t>
            </w:r>
          </w:p>
        </w:tc>
        <w:tc>
          <w:tcPr>
            <w:tcW w:w="2658"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дата</w:t>
            </w:r>
          </w:p>
        </w:tc>
      </w:tr>
    </w:tbl>
    <w:p w:rsidR="00AB2229" w:rsidRDefault="00AB2229" w:rsidP="00AB2229">
      <w:pPr>
        <w:ind w:left="5103"/>
        <w:jc w:val="both"/>
        <w:rPr>
          <w:sz w:val="20"/>
          <w:szCs w:val="20"/>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trHeight w:val="428"/>
          <w:jc w:val="right"/>
        </w:trPr>
        <w:tc>
          <w:tcPr>
            <w:tcW w:w="4949" w:type="dxa"/>
          </w:tcPr>
          <w:p w:rsidR="00AB2229" w:rsidRDefault="00AB2229" w:rsidP="00AB2229">
            <w:pPr>
              <w:autoSpaceDE w:val="0"/>
              <w:autoSpaceDN w:val="0"/>
              <w:adjustRightInd w:val="0"/>
              <w:jc w:val="both"/>
              <w:rPr>
                <w:sz w:val="22"/>
                <w:szCs w:val="22"/>
                <w:lang w:eastAsia="en-US"/>
              </w:rPr>
            </w:pPr>
          </w:p>
          <w:p w:rsidR="00AB2229" w:rsidRDefault="00AB2229" w:rsidP="00AB2229">
            <w:pPr>
              <w:autoSpaceDE w:val="0"/>
              <w:autoSpaceDN w:val="0"/>
              <w:adjustRightInd w:val="0"/>
              <w:jc w:val="both"/>
              <w:rPr>
                <w:sz w:val="22"/>
                <w:szCs w:val="22"/>
                <w:lang w:eastAsia="en-US"/>
              </w:rPr>
            </w:pPr>
            <w:r>
              <w:rPr>
                <w:sz w:val="22"/>
                <w:szCs w:val="22"/>
                <w:lang w:eastAsia="en-US"/>
              </w:rPr>
              <w:t>Приложение № 1</w:t>
            </w:r>
          </w:p>
          <w:p w:rsidR="00AB2229" w:rsidRDefault="00AB2229" w:rsidP="00AB2229">
            <w:pPr>
              <w:jc w:val="both"/>
              <w:rPr>
                <w:sz w:val="22"/>
                <w:szCs w:val="22"/>
                <w:lang w:eastAsia="en-US"/>
              </w:rPr>
            </w:pPr>
            <w:r>
              <w:rPr>
                <w:sz w:val="22"/>
                <w:szCs w:val="22"/>
                <w:lang w:eastAsia="en-US"/>
              </w:rPr>
              <w:t xml:space="preserve">к Заявлению на предоставление </w:t>
            </w:r>
            <w:r w:rsidR="005A5432" w:rsidRPr="005A5432">
              <w:rPr>
                <w:sz w:val="22"/>
                <w:szCs w:val="22"/>
                <w:lang w:eastAsia="en-US"/>
              </w:rPr>
              <w:t xml:space="preserve">субсидии субъектам малого и среднего предпринимательства </w:t>
            </w:r>
            <w:r w:rsidR="00107614" w:rsidRPr="00107614">
              <w:rPr>
                <w:sz w:val="22"/>
                <w:szCs w:val="22"/>
                <w:lang w:eastAsia="en-US"/>
              </w:rPr>
              <w:t>в сфере осуществления туристической деятельности</w:t>
            </w:r>
          </w:p>
          <w:p w:rsidR="00AB2229" w:rsidRDefault="00AB2229" w:rsidP="00AB2229">
            <w:pPr>
              <w:jc w:val="both"/>
              <w:rPr>
                <w:sz w:val="22"/>
                <w:lang w:eastAsia="en-US"/>
              </w:rPr>
            </w:pPr>
            <w:r>
              <w:rPr>
                <w:sz w:val="22"/>
                <w:szCs w:val="22"/>
                <w:lang w:eastAsia="en-US"/>
              </w:rPr>
              <w:t xml:space="preserve"> (для юридического лица)</w:t>
            </w:r>
          </w:p>
        </w:tc>
      </w:tr>
    </w:tbl>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r>
        <w:rPr>
          <w:sz w:val="28"/>
          <w:szCs w:val="28"/>
        </w:rPr>
        <w:t>Справка</w:t>
      </w:r>
    </w:p>
    <w:p w:rsidR="00AB2229" w:rsidRDefault="00AB2229" w:rsidP="00AB2229">
      <w:pPr>
        <w:jc w:val="center"/>
        <w:rPr>
          <w:sz w:val="28"/>
          <w:szCs w:val="28"/>
        </w:rPr>
      </w:pPr>
    </w:p>
    <w:p w:rsidR="00AB2229" w:rsidRDefault="00AB2229" w:rsidP="00AB2229">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Pr>
          <w:rFonts w:eastAsia="Calibri"/>
          <w:sz w:val="28"/>
          <w:szCs w:val="28"/>
        </w:rPr>
        <w:t>_._</w:t>
      </w:r>
      <w:proofErr w:type="gramEnd"/>
      <w:r>
        <w:rPr>
          <w:rFonts w:eastAsia="Calibri"/>
          <w:sz w:val="28"/>
          <w:szCs w:val="28"/>
        </w:rPr>
        <w:t>__._____г отсутствует.</w:t>
      </w:r>
    </w:p>
    <w:p w:rsidR="00AB2229" w:rsidRDefault="00AB2229" w:rsidP="00AB2229">
      <w:pPr>
        <w:jc w:val="both"/>
        <w:rPr>
          <w:rFonts w:eastAsia="Calibri"/>
          <w:sz w:val="28"/>
          <w:szCs w:val="28"/>
        </w:rPr>
      </w:pPr>
    </w:p>
    <w:p w:rsidR="00AB2229" w:rsidRDefault="00AB2229" w:rsidP="00AB2229">
      <w:pPr>
        <w:jc w:val="both"/>
        <w:rPr>
          <w:rFonts w:eastAsia="Calibri"/>
          <w:sz w:val="28"/>
          <w:szCs w:val="28"/>
        </w:rPr>
      </w:pPr>
    </w:p>
    <w:p w:rsidR="00AB2229" w:rsidRDefault="00AB2229" w:rsidP="00AB2229">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AB2229" w:rsidRDefault="00AB2229" w:rsidP="00AB2229">
      <w:pPr>
        <w:tabs>
          <w:tab w:val="left" w:pos="8730"/>
        </w:tabs>
        <w:jc w:val="both"/>
        <w:rPr>
          <w:sz w:val="28"/>
          <w:szCs w:val="28"/>
        </w:rPr>
      </w:pPr>
      <w:r>
        <w:rPr>
          <w:sz w:val="28"/>
          <w:szCs w:val="28"/>
        </w:rPr>
        <w:tab/>
        <w:t>дата</w:t>
      </w:r>
    </w:p>
    <w:p w:rsidR="00AB2229" w:rsidRDefault="00AB2229" w:rsidP="00AB2229">
      <w:r>
        <w:br w:type="page"/>
      </w:r>
    </w:p>
    <w:p w:rsidR="00AB2229" w:rsidRDefault="00AB2229" w:rsidP="00AB2229">
      <w:pPr>
        <w:jc w:val="center"/>
      </w:pPr>
      <w:r>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jc w:val="right"/>
        </w:trPr>
        <w:tc>
          <w:tcPr>
            <w:tcW w:w="4949" w:type="dxa"/>
            <w:hideMark/>
          </w:tcPr>
          <w:p w:rsidR="00AB2229" w:rsidRDefault="00AB2229" w:rsidP="00AB2229">
            <w:pPr>
              <w:autoSpaceDE w:val="0"/>
              <w:autoSpaceDN w:val="0"/>
              <w:adjustRightInd w:val="0"/>
              <w:jc w:val="both"/>
              <w:rPr>
                <w:sz w:val="22"/>
                <w:lang w:eastAsia="en-US"/>
              </w:rPr>
            </w:pPr>
            <w:r>
              <w:rPr>
                <w:sz w:val="22"/>
                <w:lang w:eastAsia="en-US"/>
              </w:rPr>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 xml:space="preserve">субсидии субъектам малого и среднего предпринимательства </w:t>
            </w:r>
            <w:r w:rsidR="00107614" w:rsidRPr="00107614">
              <w:rPr>
                <w:sz w:val="22"/>
                <w:lang w:eastAsia="en-US"/>
              </w:rPr>
              <w:t>в сфере осуществления туристической деятельности</w:t>
            </w:r>
          </w:p>
          <w:p w:rsidR="00AB2229" w:rsidRDefault="00AB2229" w:rsidP="00AB2229">
            <w:pPr>
              <w:rPr>
                <w:sz w:val="22"/>
                <w:lang w:eastAsia="en-US"/>
              </w:rPr>
            </w:pPr>
            <w:r>
              <w:rPr>
                <w:sz w:val="22"/>
                <w:lang w:eastAsia="en-US"/>
              </w:rPr>
              <w:t xml:space="preserve"> (для юридического лица)</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руководителем юридического лица)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Default="00AB2229" w:rsidP="00AB2229">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AB2229">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AB2229" w:rsidRDefault="00AB2229" w:rsidP="00AB2229">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AB2229">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AB2229" w:rsidRDefault="00AB2229" w:rsidP="00AB2229">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AB2229">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AB2229">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AB2229">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AB2229">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AB2229" w:rsidRDefault="00AB2229" w:rsidP="00AB2229">
      <w:pPr>
        <w:pStyle w:val="timesnewroman"/>
        <w:rPr>
          <w:sz w:val="25"/>
          <w:szCs w:val="25"/>
        </w:rPr>
      </w:pPr>
      <w:r>
        <w:rPr>
          <w:sz w:val="25"/>
          <w:szCs w:val="25"/>
        </w:rPr>
        <w:lastRenderedPageBreak/>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AB2229">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AB2229" w:rsidRDefault="00AB2229" w:rsidP="00AB2229">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AB2229">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AB2229">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Default="00AB2229" w:rsidP="00AB2229">
      <w:pPr>
        <w:spacing w:after="160" w:line="259" w:lineRule="auto"/>
      </w:pPr>
    </w:p>
    <w:p w:rsidR="00AB2229" w:rsidRDefault="00AB2229" w:rsidP="00AB2229">
      <w:pPr>
        <w:spacing w:after="160" w:line="259" w:lineRule="auto"/>
      </w:pPr>
    </w:p>
    <w:p w:rsidR="00AB2229" w:rsidRDefault="00AB2229" w:rsidP="00AB2229">
      <w:pPr>
        <w:spacing w:after="160" w:line="259" w:lineRule="auto"/>
      </w:pPr>
    </w:p>
    <w:p w:rsidR="00AB2229" w:rsidRPr="00037A44" w:rsidRDefault="00AB2229" w:rsidP="00AB2229">
      <w:pPr>
        <w:spacing w:after="160" w:line="259" w:lineRule="auto"/>
      </w:pPr>
    </w:p>
    <w:p w:rsidR="00AB2229" w:rsidRDefault="00AB2229" w:rsidP="00ED1119">
      <w:pPr>
        <w:ind w:left="5812"/>
        <w:jc w:val="right"/>
      </w:pPr>
      <w:r>
        <w:lastRenderedPageBreak/>
        <w:t>Приложение 5</w:t>
      </w:r>
    </w:p>
    <w:p w:rsidR="00ED1119" w:rsidRPr="00037A44" w:rsidRDefault="00ED1119" w:rsidP="00ED1119">
      <w:pPr>
        <w:pStyle w:val="ConsPlusNonformat"/>
        <w:ind w:left="6237"/>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136355" w:rsidRDefault="00136355" w:rsidP="00AB2229">
      <w:pPr>
        <w:pStyle w:val="ab"/>
        <w:spacing w:before="0" w:after="0" w:afterAutospacing="0" w:line="240" w:lineRule="atLeast"/>
        <w:ind w:left="360"/>
        <w:jc w:val="center"/>
        <w:rPr>
          <w:bCs/>
          <w:sz w:val="24"/>
          <w:szCs w:val="24"/>
        </w:rPr>
      </w:pPr>
    </w:p>
    <w:p w:rsidR="00136355" w:rsidRDefault="00136355" w:rsidP="00AB2229">
      <w:pPr>
        <w:pStyle w:val="ab"/>
        <w:spacing w:before="0" w:after="0" w:afterAutospacing="0" w:line="240" w:lineRule="atLeast"/>
        <w:ind w:left="360"/>
        <w:jc w:val="center"/>
        <w:rPr>
          <w:bCs/>
          <w:sz w:val="24"/>
          <w:szCs w:val="24"/>
        </w:rPr>
      </w:pPr>
    </w:p>
    <w:p w:rsidR="00AB2229" w:rsidRDefault="00AB2229" w:rsidP="00AB2229">
      <w:pPr>
        <w:pStyle w:val="ab"/>
        <w:spacing w:before="0" w:after="0" w:afterAutospacing="0" w:line="240" w:lineRule="atLeast"/>
        <w:ind w:left="360"/>
        <w:jc w:val="center"/>
        <w:rPr>
          <w:bCs/>
          <w:sz w:val="24"/>
          <w:szCs w:val="24"/>
        </w:rPr>
      </w:pPr>
      <w:r>
        <w:rPr>
          <w:bCs/>
          <w:sz w:val="24"/>
          <w:szCs w:val="24"/>
        </w:rPr>
        <w:t xml:space="preserve">Финансово-экономическое обоснование проекта </w:t>
      </w:r>
    </w:p>
    <w:p w:rsidR="00AB2229" w:rsidRDefault="00AB2229" w:rsidP="00CC62E7">
      <w:pPr>
        <w:tabs>
          <w:tab w:val="left" w:pos="142"/>
        </w:tabs>
        <w:ind w:firstLine="567"/>
        <w:jc w:val="both"/>
        <w:rPr>
          <w:kern w:val="28"/>
          <w:sz w:val="28"/>
          <w:szCs w:val="28"/>
        </w:rPr>
      </w:pPr>
    </w:p>
    <w:p w:rsidR="00AB2229" w:rsidRDefault="00AB2229" w:rsidP="00CC62E7">
      <w:pPr>
        <w:pStyle w:val="aa"/>
        <w:numPr>
          <w:ilvl w:val="0"/>
          <w:numId w:val="25"/>
        </w:numPr>
        <w:tabs>
          <w:tab w:val="left" w:pos="142"/>
          <w:tab w:val="left" w:pos="1134"/>
        </w:tabs>
        <w:ind w:left="0" w:firstLine="567"/>
        <w:jc w:val="both"/>
      </w:pPr>
      <w:r>
        <w:t>Общая информация об индивидуальном предпринимателе, крестьянском (фермерском) хозяйстве или юридическом лице, виды</w:t>
      </w:r>
      <w:r w:rsidR="000F261E">
        <w:t xml:space="preserve"> </w:t>
      </w:r>
      <w:r>
        <w:t>деятельности</w:t>
      </w:r>
      <w:r w:rsidR="00BF1FBB">
        <w:t>,</w:t>
      </w:r>
      <w:r w:rsidR="00BF1FBB" w:rsidRPr="00BF1FBB">
        <w:t xml:space="preserve"> </w:t>
      </w:r>
      <w:r w:rsidR="00BF1FBB">
        <w:t>информация о месте осуществления деятельности</w:t>
      </w:r>
      <w:r>
        <w:t>:</w:t>
      </w:r>
    </w:p>
    <w:p w:rsidR="00AB2229"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CC62E7">
            <w:pPr>
              <w:pStyle w:val="aa"/>
              <w:tabs>
                <w:tab w:val="left" w:pos="142"/>
                <w:tab w:val="left" w:pos="1134"/>
              </w:tabs>
              <w:ind w:left="0" w:right="-2" w:firstLine="567"/>
              <w:jc w:val="both"/>
              <w:rPr>
                <w:lang w:eastAsia="en-US"/>
              </w:rPr>
            </w:pPr>
          </w:p>
        </w:tc>
      </w:tr>
    </w:tbl>
    <w:p w:rsidR="00AB2229" w:rsidRDefault="00AB2229" w:rsidP="00CC62E7">
      <w:pPr>
        <w:pStyle w:val="aa"/>
        <w:tabs>
          <w:tab w:val="left" w:pos="142"/>
          <w:tab w:val="left" w:pos="1134"/>
        </w:tabs>
        <w:ind w:left="0" w:right="-2" w:firstLine="567"/>
        <w:jc w:val="both"/>
      </w:pPr>
    </w:p>
    <w:p w:rsidR="00AB2229" w:rsidRDefault="00107614" w:rsidP="00CC62E7">
      <w:pPr>
        <w:pStyle w:val="timesnewroman"/>
        <w:numPr>
          <w:ilvl w:val="0"/>
          <w:numId w:val="25"/>
        </w:numPr>
        <w:tabs>
          <w:tab w:val="left" w:pos="142"/>
          <w:tab w:val="left" w:pos="851"/>
        </w:tabs>
        <w:ind w:left="0" w:firstLine="567"/>
      </w:pPr>
      <w:r w:rsidRPr="00847F43">
        <w:t xml:space="preserve">Общее описание деятельности индивидуального предпринимателя, главы крестьянского (фермерского) хозяйства или юридического лица </w:t>
      </w:r>
      <w:r w:rsidRPr="00AE1CED">
        <w:rPr>
          <w:szCs w:val="28"/>
        </w:rPr>
        <w:t>в сфере осуществления туристической деятельности</w:t>
      </w:r>
      <w:r w:rsidR="00CA02B8">
        <w:t>:</w:t>
      </w:r>
    </w:p>
    <w:p w:rsidR="00AB2229"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CC62E7">
            <w:pPr>
              <w:pStyle w:val="aa"/>
              <w:tabs>
                <w:tab w:val="left" w:pos="142"/>
                <w:tab w:val="left" w:pos="1134"/>
              </w:tabs>
              <w:ind w:left="0" w:right="-2" w:firstLine="567"/>
              <w:jc w:val="both"/>
              <w:rPr>
                <w:lang w:eastAsia="en-US"/>
              </w:rPr>
            </w:pPr>
          </w:p>
        </w:tc>
      </w:tr>
    </w:tbl>
    <w:p w:rsidR="00AB2229" w:rsidRDefault="00AB2229" w:rsidP="00CC62E7">
      <w:pPr>
        <w:pStyle w:val="aa"/>
        <w:tabs>
          <w:tab w:val="left" w:pos="142"/>
          <w:tab w:val="left" w:pos="1134"/>
        </w:tabs>
        <w:ind w:left="0" w:right="-2" w:firstLine="567"/>
        <w:jc w:val="both"/>
      </w:pPr>
    </w:p>
    <w:p w:rsidR="000F261E" w:rsidRPr="001475AF" w:rsidRDefault="00107614" w:rsidP="00CC62E7">
      <w:pPr>
        <w:pStyle w:val="timesnewroman"/>
        <w:numPr>
          <w:ilvl w:val="0"/>
          <w:numId w:val="25"/>
        </w:numPr>
        <w:tabs>
          <w:tab w:val="left" w:pos="142"/>
          <w:tab w:val="left" w:pos="851"/>
        </w:tabs>
        <w:ind w:left="0" w:firstLine="567"/>
      </w:pPr>
      <w:r>
        <w:t>О</w:t>
      </w:r>
      <w:r w:rsidR="000F261E" w:rsidRPr="001475AF">
        <w:t>пи</w:t>
      </w:r>
      <w:r w:rsidR="00E16A43" w:rsidRPr="001475AF">
        <w:t>шите</w:t>
      </w:r>
      <w:r w:rsidR="000F261E" w:rsidRPr="001475AF">
        <w:t xml:space="preserve"> произведенны</w:t>
      </w:r>
      <w:r w:rsidR="00E16A43" w:rsidRPr="001475AF">
        <w:t>е</w:t>
      </w:r>
      <w:r w:rsidR="000F261E" w:rsidRPr="001475AF">
        <w:t xml:space="preserve"> затрат</w:t>
      </w:r>
      <w:r w:rsidR="00E16A43" w:rsidRPr="001475AF">
        <w:t>ы</w:t>
      </w:r>
      <w:r w:rsidR="000F261E" w:rsidRPr="001475AF">
        <w:t xml:space="preserve"> в результате </w:t>
      </w:r>
      <w:r w:rsidR="00CA02B8">
        <w:t xml:space="preserve">реализации проекта </w:t>
      </w:r>
      <w:r w:rsidRPr="00AE1CED">
        <w:rPr>
          <w:szCs w:val="28"/>
        </w:rPr>
        <w:t>в сфере осуществления туристической деятельности</w:t>
      </w:r>
      <w:r w:rsidR="000F261E" w:rsidRPr="001475AF">
        <w:t>. Опи</w:t>
      </w:r>
      <w:r w:rsidR="00E16A43" w:rsidRPr="001475AF">
        <w:t>шите</w:t>
      </w:r>
      <w:r w:rsidR="000F261E" w:rsidRPr="001475AF">
        <w:t xml:space="preserve"> задач</w:t>
      </w:r>
      <w:r w:rsidR="00E16A43" w:rsidRPr="001475AF">
        <w:t>и</w:t>
      </w:r>
      <w:r>
        <w:t xml:space="preserve"> и результаты</w:t>
      </w:r>
      <w:r w:rsidR="000F261E" w:rsidRPr="001475AF">
        <w:t xml:space="preserve">, которые планировалось </w:t>
      </w:r>
      <w:r w:rsidR="00AF263C" w:rsidRPr="001475AF">
        <w:t>достигнуть</w:t>
      </w:r>
      <w:r w:rsidR="008A2EBF">
        <w:t>:</w:t>
      </w:r>
    </w:p>
    <w:p w:rsidR="000F261E" w:rsidRDefault="000F261E" w:rsidP="00CC62E7">
      <w:pPr>
        <w:pStyle w:val="timesnewroman"/>
        <w:tabs>
          <w:tab w:val="left" w:pos="142"/>
          <w:tab w:val="left" w:pos="851"/>
        </w:tabs>
        <w:ind w:firstLine="567"/>
      </w:pPr>
    </w:p>
    <w:tbl>
      <w:tblPr>
        <w:tblStyle w:val="ac"/>
        <w:tblW w:w="0" w:type="auto"/>
        <w:tblInd w:w="-5" w:type="dxa"/>
        <w:tblLook w:val="04A0" w:firstRow="1" w:lastRow="0" w:firstColumn="1" w:lastColumn="0" w:noHBand="0" w:noVBand="1"/>
      </w:tblPr>
      <w:tblGrid>
        <w:gridCol w:w="10341"/>
      </w:tblGrid>
      <w:tr w:rsidR="000F261E" w:rsidTr="000F261E">
        <w:tc>
          <w:tcPr>
            <w:tcW w:w="10341" w:type="dxa"/>
          </w:tcPr>
          <w:p w:rsidR="000F261E" w:rsidRDefault="000F261E" w:rsidP="00CC62E7">
            <w:pPr>
              <w:pStyle w:val="timesnewroman"/>
              <w:tabs>
                <w:tab w:val="left" w:pos="142"/>
                <w:tab w:val="left" w:pos="851"/>
              </w:tabs>
              <w:ind w:firstLine="567"/>
            </w:pPr>
          </w:p>
        </w:tc>
      </w:tr>
    </w:tbl>
    <w:p w:rsidR="000F261E" w:rsidRPr="00847F43" w:rsidRDefault="000F261E" w:rsidP="00CC62E7">
      <w:pPr>
        <w:pStyle w:val="timesnewroman"/>
        <w:tabs>
          <w:tab w:val="left" w:pos="142"/>
          <w:tab w:val="left" w:pos="851"/>
        </w:tabs>
        <w:ind w:firstLine="567"/>
      </w:pPr>
    </w:p>
    <w:p w:rsidR="00AB2229" w:rsidRDefault="00AB2229" w:rsidP="00CC62E7">
      <w:pPr>
        <w:pStyle w:val="aa"/>
        <w:numPr>
          <w:ilvl w:val="0"/>
          <w:numId w:val="25"/>
        </w:numPr>
        <w:tabs>
          <w:tab w:val="left" w:pos="142"/>
          <w:tab w:val="left" w:pos="1134"/>
        </w:tabs>
        <w:ind w:left="0" w:right="-2" w:firstLine="567"/>
        <w:jc w:val="both"/>
      </w:pPr>
      <w:r>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CA02B8">
        <w:t xml:space="preserve">реализации проекта </w:t>
      </w:r>
      <w:r w:rsidR="00107614" w:rsidRPr="00AE1CED">
        <w:rPr>
          <w:szCs w:val="28"/>
        </w:rPr>
        <w:t>в сфере осуществления туристической деятельности</w:t>
      </w:r>
      <w:r w:rsidR="00136355" w:rsidRPr="004D78DA">
        <w:t>, с указанием должностей, обязанностей, наличия трудового договора</w:t>
      </w:r>
      <w:r w:rsidRPr="004D78DA">
        <w:t>:</w:t>
      </w:r>
    </w:p>
    <w:p w:rsidR="00AB222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Tr="001148BF">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pStyle w:val="aa"/>
        <w:tabs>
          <w:tab w:val="left" w:pos="1134"/>
        </w:tabs>
        <w:ind w:left="851"/>
        <w:jc w:val="both"/>
      </w:pPr>
    </w:p>
    <w:p w:rsidR="00AB2229"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Tr="00AB2229">
        <w:tc>
          <w:tcPr>
            <w:tcW w:w="4467" w:type="dxa"/>
            <w:tcBorders>
              <w:top w:val="nil"/>
              <w:left w:val="nil"/>
              <w:bottom w:val="single" w:sz="4" w:space="0" w:color="auto"/>
              <w:right w:val="nil"/>
            </w:tcBorders>
          </w:tcPr>
          <w:p w:rsidR="00AB2229"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r>
      <w:tr w:rsidR="00AB2229" w:rsidTr="00AB2229">
        <w:tc>
          <w:tcPr>
            <w:tcW w:w="4467"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дата</w:t>
            </w:r>
          </w:p>
        </w:tc>
      </w:tr>
    </w:tbl>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F263C" w:rsidRDefault="00AF263C" w:rsidP="00AB2229">
      <w:pPr>
        <w:autoSpaceDE w:val="0"/>
        <w:autoSpaceDN w:val="0"/>
        <w:adjustRightInd w:val="0"/>
        <w:rPr>
          <w:sz w:val="22"/>
        </w:rPr>
      </w:pPr>
    </w:p>
    <w:p w:rsidR="00AB2229" w:rsidRPr="000C0CFA" w:rsidRDefault="00136355" w:rsidP="00ED1119">
      <w:pPr>
        <w:autoSpaceDE w:val="0"/>
        <w:autoSpaceDN w:val="0"/>
        <w:adjustRightInd w:val="0"/>
        <w:ind w:left="1418"/>
      </w:pPr>
      <w:r>
        <w:rPr>
          <w:sz w:val="22"/>
        </w:rPr>
        <w:lastRenderedPageBreak/>
        <w:t xml:space="preserve">                 </w:t>
      </w:r>
      <w:r w:rsidR="00AB2229">
        <w:rPr>
          <w:sz w:val="22"/>
        </w:rPr>
        <w:t xml:space="preserve">                                                                              </w:t>
      </w:r>
      <w:r w:rsidR="00AB2229" w:rsidRPr="000C0CFA">
        <w:rPr>
          <w:sz w:val="22"/>
        </w:rPr>
        <w:t>Приложение № 6</w:t>
      </w:r>
    </w:p>
    <w:p w:rsidR="00ED1119" w:rsidRPr="00037A44" w:rsidRDefault="00ED1119" w:rsidP="00ED1119">
      <w:pPr>
        <w:pStyle w:val="ConsPlusNonformat"/>
        <w:ind w:left="6663"/>
        <w:jc w:val="both"/>
        <w:rPr>
          <w:rFonts w:ascii="Times New Roman" w:hAnsi="Times New Roman" w:cs="Times New Roman"/>
          <w:sz w:val="24"/>
          <w:szCs w:val="28"/>
        </w:rPr>
      </w:pPr>
      <w:bookmarkStart w:id="1" w:name="P34"/>
      <w:bookmarkEnd w:id="1"/>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AB2229" w:rsidRDefault="00AB2229" w:rsidP="00ED1119">
      <w:pPr>
        <w:pStyle w:val="ConsPlusNormal"/>
        <w:ind w:left="6946"/>
        <w:rPr>
          <w:rFonts w:ascii="Times New Roman" w:hAnsi="Times New Roman" w:cs="Times New Roman"/>
          <w:sz w:val="24"/>
          <w:szCs w:val="24"/>
        </w:rPr>
      </w:pPr>
    </w:p>
    <w:p w:rsidR="00AB2229" w:rsidRDefault="00AB2229" w:rsidP="00AB2229">
      <w:pPr>
        <w:pStyle w:val="ConsPlusNormal"/>
        <w:rPr>
          <w:rFonts w:ascii="Times New Roman" w:hAnsi="Times New Roman" w:cs="Times New Roman"/>
          <w:sz w:val="24"/>
          <w:szCs w:val="24"/>
        </w:rPr>
      </w:pPr>
    </w:p>
    <w:p w:rsidR="00AB2229" w:rsidRDefault="00AB2229" w:rsidP="00AB2229">
      <w:pPr>
        <w:pStyle w:val="ConsPlusNormal"/>
        <w:rPr>
          <w:rFonts w:ascii="Times New Roman" w:hAnsi="Times New Roman" w:cs="Times New Roman"/>
          <w:sz w:val="24"/>
          <w:szCs w:val="24"/>
        </w:rPr>
      </w:pP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 xml:space="preserve">законом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p>
    <w:p w:rsidR="00AB2229"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AB2229"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AB2229" w:rsidRPr="00C5652A" w:rsidRDefault="00AB2229" w:rsidP="00AB2229">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AB2229" w:rsidRDefault="00AB2229" w:rsidP="00AB2229">
      <w:pPr>
        <w:pStyle w:val="ConsPlusNonformat"/>
        <w:jc w:val="both"/>
        <w:rPr>
          <w:rFonts w:ascii="Times New Roman" w:hAnsi="Times New Roman" w:cs="Times New Roman"/>
          <w:sz w:val="24"/>
          <w:szCs w:val="24"/>
        </w:rPr>
      </w:pPr>
    </w:p>
    <w:p w:rsidR="00AB2229" w:rsidRPr="00C5652A" w:rsidRDefault="00AB2229" w:rsidP="00AB2229">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AB2229" w:rsidRPr="00C5652A" w:rsidRDefault="00AB2229" w:rsidP="00AB2229">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AB2229" w:rsidRDefault="00AB2229" w:rsidP="00AB2229">
      <w:pPr>
        <w:pStyle w:val="ConsPlusNonformat"/>
        <w:jc w:val="both"/>
        <w:rPr>
          <w:rFonts w:ascii="Times New Roman" w:hAnsi="Times New Roman" w:cs="Times New Roman"/>
        </w:rPr>
      </w:pPr>
    </w:p>
    <w:p w:rsidR="00AB2229" w:rsidRPr="005C1154" w:rsidRDefault="00AB2229" w:rsidP="00AB2229">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7" w:history="1">
        <w:r w:rsidRPr="005C1154">
          <w:rPr>
            <w:rFonts w:ascii="Times New Roman" w:hAnsi="Times New Roman" w:cs="Times New Roman"/>
            <w:color w:val="0000FF"/>
            <w:sz w:val="24"/>
            <w:szCs w:val="24"/>
          </w:rPr>
          <w:t>законом</w:t>
        </w:r>
      </w:hyperlink>
      <w:r w:rsidRPr="005C1154">
        <w:rPr>
          <w:rFonts w:ascii="Times New Roman" w:hAnsi="Times New Roman" w:cs="Times New Roman"/>
          <w:sz w:val="24"/>
          <w:szCs w:val="24"/>
        </w:rPr>
        <w:t xml:space="preserve">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w:t>
      </w:r>
      <w:proofErr w:type="gramStart"/>
      <w:r>
        <w:rPr>
          <w:rFonts w:ascii="Times New Roman" w:hAnsi="Times New Roman" w:cs="Times New Roman"/>
        </w:rPr>
        <w:t>должность)</w:t>
      </w:r>
      <w:r w:rsidRPr="00C5652A">
        <w:rPr>
          <w:rFonts w:ascii="Times New Roman" w:hAnsi="Times New Roman" w:cs="Times New Roman"/>
        </w:rPr>
        <w:t xml:space="preserve">   </w:t>
      </w:r>
      <w:proofErr w:type="gramEnd"/>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9F0996"/>
    <w:multiLevelType w:val="hybridMultilevel"/>
    <w:tmpl w:val="B7F0FA50"/>
    <w:lvl w:ilvl="0" w:tplc="0FBC2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89E7F29"/>
    <w:multiLevelType w:val="hybridMultilevel"/>
    <w:tmpl w:val="9A869270"/>
    <w:lvl w:ilvl="0" w:tplc="790A161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2"/>
  </w:num>
  <w:num w:numId="3">
    <w:abstractNumId w:val="24"/>
  </w:num>
  <w:num w:numId="4">
    <w:abstractNumId w:val="8"/>
  </w:num>
  <w:num w:numId="5">
    <w:abstractNumId w:val="13"/>
  </w:num>
  <w:num w:numId="6">
    <w:abstractNumId w:val="20"/>
  </w:num>
  <w:num w:numId="7">
    <w:abstractNumId w:val="1"/>
  </w:num>
  <w:num w:numId="8">
    <w:abstractNumId w:val="14"/>
  </w:num>
  <w:num w:numId="9">
    <w:abstractNumId w:val="19"/>
  </w:num>
  <w:num w:numId="10">
    <w:abstractNumId w:val="6"/>
  </w:num>
  <w:num w:numId="11">
    <w:abstractNumId w:val="10"/>
  </w:num>
  <w:num w:numId="12">
    <w:abstractNumId w:val="21"/>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25"/>
  </w:num>
  <w:num w:numId="19">
    <w:abstractNumId w:val="11"/>
  </w:num>
  <w:num w:numId="20">
    <w:abstractNumId w:val="4"/>
  </w:num>
  <w:num w:numId="21">
    <w:abstractNumId w:val="22"/>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07614"/>
    <w:rsid w:val="001148BF"/>
    <w:rsid w:val="00130FB0"/>
    <w:rsid w:val="00136355"/>
    <w:rsid w:val="00147416"/>
    <w:rsid w:val="001475AF"/>
    <w:rsid w:val="0016294E"/>
    <w:rsid w:val="00170D53"/>
    <w:rsid w:val="0017332D"/>
    <w:rsid w:val="001874E2"/>
    <w:rsid w:val="001942BE"/>
    <w:rsid w:val="001B662A"/>
    <w:rsid w:val="001E0B0D"/>
    <w:rsid w:val="001E4847"/>
    <w:rsid w:val="00200C12"/>
    <w:rsid w:val="00204DEE"/>
    <w:rsid w:val="00213761"/>
    <w:rsid w:val="00222F2E"/>
    <w:rsid w:val="00227689"/>
    <w:rsid w:val="0024122D"/>
    <w:rsid w:val="002479C7"/>
    <w:rsid w:val="00262FB3"/>
    <w:rsid w:val="00267DE4"/>
    <w:rsid w:val="00276438"/>
    <w:rsid w:val="00291727"/>
    <w:rsid w:val="002B1C93"/>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935"/>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824F7"/>
    <w:rsid w:val="00486806"/>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414C"/>
    <w:rsid w:val="005173B0"/>
    <w:rsid w:val="00530487"/>
    <w:rsid w:val="00531BA6"/>
    <w:rsid w:val="0053244A"/>
    <w:rsid w:val="005373D9"/>
    <w:rsid w:val="005405BC"/>
    <w:rsid w:val="005415EB"/>
    <w:rsid w:val="00543118"/>
    <w:rsid w:val="00553A0A"/>
    <w:rsid w:val="00553A58"/>
    <w:rsid w:val="00557E23"/>
    <w:rsid w:val="00562824"/>
    <w:rsid w:val="00584134"/>
    <w:rsid w:val="00591307"/>
    <w:rsid w:val="0059354F"/>
    <w:rsid w:val="00596380"/>
    <w:rsid w:val="005A278B"/>
    <w:rsid w:val="005A5432"/>
    <w:rsid w:val="005B2942"/>
    <w:rsid w:val="005C5D86"/>
    <w:rsid w:val="005C7CC0"/>
    <w:rsid w:val="005E56E2"/>
    <w:rsid w:val="005F2132"/>
    <w:rsid w:val="005F21AA"/>
    <w:rsid w:val="005F3EB5"/>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E78"/>
    <w:rsid w:val="006C73D2"/>
    <w:rsid w:val="006D1DD8"/>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B6A0A"/>
    <w:rsid w:val="007D3CF4"/>
    <w:rsid w:val="007E15B0"/>
    <w:rsid w:val="007E544D"/>
    <w:rsid w:val="007E6E01"/>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284D"/>
    <w:rsid w:val="008734A0"/>
    <w:rsid w:val="008855D8"/>
    <w:rsid w:val="008912AA"/>
    <w:rsid w:val="0089336D"/>
    <w:rsid w:val="008A1D70"/>
    <w:rsid w:val="008A2EBF"/>
    <w:rsid w:val="008A6DDA"/>
    <w:rsid w:val="008A6E2F"/>
    <w:rsid w:val="008D19B3"/>
    <w:rsid w:val="008D3925"/>
    <w:rsid w:val="008D493B"/>
    <w:rsid w:val="008E5084"/>
    <w:rsid w:val="008F3AA3"/>
    <w:rsid w:val="008F6DDB"/>
    <w:rsid w:val="00901659"/>
    <w:rsid w:val="00904075"/>
    <w:rsid w:val="00907DE6"/>
    <w:rsid w:val="00907E0B"/>
    <w:rsid w:val="00911C71"/>
    <w:rsid w:val="009126EB"/>
    <w:rsid w:val="0092293E"/>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9F74EF"/>
    <w:rsid w:val="00A03069"/>
    <w:rsid w:val="00A050C3"/>
    <w:rsid w:val="00A110AE"/>
    <w:rsid w:val="00A16986"/>
    <w:rsid w:val="00A16C80"/>
    <w:rsid w:val="00A3251A"/>
    <w:rsid w:val="00A35817"/>
    <w:rsid w:val="00A44D8B"/>
    <w:rsid w:val="00A503CC"/>
    <w:rsid w:val="00A531EF"/>
    <w:rsid w:val="00A57063"/>
    <w:rsid w:val="00A64EFB"/>
    <w:rsid w:val="00A76B64"/>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E1CED"/>
    <w:rsid w:val="00AF07AD"/>
    <w:rsid w:val="00AF263C"/>
    <w:rsid w:val="00B07025"/>
    <w:rsid w:val="00B154D7"/>
    <w:rsid w:val="00B16831"/>
    <w:rsid w:val="00B24F15"/>
    <w:rsid w:val="00B3184A"/>
    <w:rsid w:val="00B32EA0"/>
    <w:rsid w:val="00B35800"/>
    <w:rsid w:val="00B37578"/>
    <w:rsid w:val="00B40DBD"/>
    <w:rsid w:val="00B4371F"/>
    <w:rsid w:val="00B44795"/>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04D98"/>
    <w:rsid w:val="00C13F61"/>
    <w:rsid w:val="00C1478C"/>
    <w:rsid w:val="00C23750"/>
    <w:rsid w:val="00C26F7E"/>
    <w:rsid w:val="00C30E9B"/>
    <w:rsid w:val="00C37B16"/>
    <w:rsid w:val="00C42E32"/>
    <w:rsid w:val="00C54556"/>
    <w:rsid w:val="00C55A99"/>
    <w:rsid w:val="00C5790C"/>
    <w:rsid w:val="00C731A1"/>
    <w:rsid w:val="00C74774"/>
    <w:rsid w:val="00C87421"/>
    <w:rsid w:val="00C87FF8"/>
    <w:rsid w:val="00CA02B8"/>
    <w:rsid w:val="00CA2176"/>
    <w:rsid w:val="00CA3001"/>
    <w:rsid w:val="00CB0162"/>
    <w:rsid w:val="00CB3BA0"/>
    <w:rsid w:val="00CB3EAA"/>
    <w:rsid w:val="00CB5FDD"/>
    <w:rsid w:val="00CB673A"/>
    <w:rsid w:val="00CC62E7"/>
    <w:rsid w:val="00CD4C0F"/>
    <w:rsid w:val="00CD4E55"/>
    <w:rsid w:val="00CE3EA5"/>
    <w:rsid w:val="00CF6692"/>
    <w:rsid w:val="00D075EF"/>
    <w:rsid w:val="00D21500"/>
    <w:rsid w:val="00D265E1"/>
    <w:rsid w:val="00D26980"/>
    <w:rsid w:val="00D35157"/>
    <w:rsid w:val="00D41C9D"/>
    <w:rsid w:val="00D544B0"/>
    <w:rsid w:val="00D560DA"/>
    <w:rsid w:val="00D75D87"/>
    <w:rsid w:val="00D91DAC"/>
    <w:rsid w:val="00D93607"/>
    <w:rsid w:val="00D97AFD"/>
    <w:rsid w:val="00DA05C9"/>
    <w:rsid w:val="00DA17D2"/>
    <w:rsid w:val="00DA1878"/>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0033"/>
    <w:rsid w:val="00E16A43"/>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1119"/>
    <w:rsid w:val="00ED4CA2"/>
    <w:rsid w:val="00ED74AC"/>
    <w:rsid w:val="00EF0F0A"/>
    <w:rsid w:val="00EF161F"/>
    <w:rsid w:val="00EF186D"/>
    <w:rsid w:val="00EF2D09"/>
    <w:rsid w:val="00EF6746"/>
    <w:rsid w:val="00F06F9C"/>
    <w:rsid w:val="00F07598"/>
    <w:rsid w:val="00F129E5"/>
    <w:rsid w:val="00F2268B"/>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AC07-C228-49A2-8209-4AC6432C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23</Pages>
  <Words>6409</Words>
  <Characters>36535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Грошенко Виктор Андреевич</cp:lastModifiedBy>
  <cp:revision>70</cp:revision>
  <cp:lastPrinted>2017-07-04T08:00:00Z</cp:lastPrinted>
  <dcterms:created xsi:type="dcterms:W3CDTF">2017-07-04T10:12:00Z</dcterms:created>
  <dcterms:modified xsi:type="dcterms:W3CDTF">2020-01-23T06:00:00Z</dcterms:modified>
</cp:coreProperties>
</file>