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E6403E" w:rsidTr="00E6403E">
        <w:trPr>
          <w:cantSplit/>
          <w:trHeight w:val="2267"/>
        </w:trPr>
        <w:tc>
          <w:tcPr>
            <w:tcW w:w="9720" w:type="dxa"/>
          </w:tcPr>
          <w:p w:rsidR="002A7C5D" w:rsidRPr="00E6403E" w:rsidRDefault="002A7C5D" w:rsidP="002A7C5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E6403E">
              <w:rPr>
                <w:noProof/>
                <w:highlight w:val="yellow"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FC3626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FC3626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E6403E" w:rsidRDefault="002A7C5D" w:rsidP="002A7C5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2A7C5D" w:rsidRPr="005E5776" w:rsidRDefault="002A7C5D" w:rsidP="002A7C5D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5E5776">
        <w:rPr>
          <w:rFonts w:ascii="Times New Roman" w:hAnsi="Times New Roman"/>
          <w:color w:val="auto"/>
          <w:sz w:val="28"/>
          <w:szCs w:val="28"/>
        </w:rPr>
        <w:t>ПРИКАЗ №</w:t>
      </w:r>
      <w:r w:rsidR="004C55C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53C3D" w:rsidRPr="00D53C3D">
        <w:rPr>
          <w:rFonts w:ascii="Times New Roman" w:hAnsi="Times New Roman"/>
          <w:color w:val="AEAAAA" w:themeColor="background2" w:themeShade="BF"/>
          <w:sz w:val="28"/>
          <w:szCs w:val="28"/>
        </w:rPr>
        <w:t>___</w:t>
      </w:r>
      <w:r w:rsidR="004C55C8" w:rsidRPr="004C55C8">
        <w:rPr>
          <w:rFonts w:ascii="Times New Roman" w:hAnsi="Times New Roman"/>
          <w:color w:val="auto"/>
          <w:sz w:val="28"/>
          <w:szCs w:val="28"/>
        </w:rPr>
        <w:t>-п</w:t>
      </w:r>
    </w:p>
    <w:p w:rsidR="007940D5" w:rsidRPr="00E6403E" w:rsidRDefault="007940D5" w:rsidP="007940D5">
      <w:pPr>
        <w:rPr>
          <w:highlight w:val="yellow"/>
        </w:rPr>
      </w:pPr>
    </w:p>
    <w:p w:rsidR="007940D5" w:rsidRPr="00E6403E" w:rsidRDefault="007940D5" w:rsidP="007940D5">
      <w:pPr>
        <w:rPr>
          <w:highlight w:val="yellow"/>
        </w:rPr>
      </w:pPr>
    </w:p>
    <w:p w:rsidR="007940D5" w:rsidRPr="00FC3626" w:rsidRDefault="007940D5" w:rsidP="007940D5"/>
    <w:p w:rsidR="00E55BA6" w:rsidRPr="00A25276" w:rsidRDefault="00E55BA6" w:rsidP="00734B25">
      <w:pPr>
        <w:tabs>
          <w:tab w:val="left" w:pos="5954"/>
        </w:tabs>
        <w:spacing w:line="276" w:lineRule="auto"/>
        <w:rPr>
          <w:b/>
          <w:bCs/>
          <w:sz w:val="28"/>
          <w:szCs w:val="28"/>
        </w:rPr>
      </w:pPr>
      <w:r w:rsidRPr="00FC3626">
        <w:rPr>
          <w:bCs/>
          <w:sz w:val="28"/>
          <w:szCs w:val="28"/>
        </w:rPr>
        <w:t>г. Петропавловск – Камчатский</w:t>
      </w:r>
      <w:r w:rsidRPr="00FC3626">
        <w:rPr>
          <w:bCs/>
          <w:sz w:val="28"/>
          <w:szCs w:val="28"/>
        </w:rPr>
        <w:tab/>
      </w:r>
      <w:r w:rsidR="00101B52" w:rsidRPr="00A25276">
        <w:rPr>
          <w:bCs/>
          <w:sz w:val="28"/>
          <w:szCs w:val="28"/>
        </w:rPr>
        <w:t xml:space="preserve">           </w:t>
      </w:r>
      <w:r w:rsidR="002A7C5D" w:rsidRPr="00A25276">
        <w:rPr>
          <w:bCs/>
          <w:sz w:val="28"/>
          <w:szCs w:val="28"/>
        </w:rPr>
        <w:t xml:space="preserve">   </w:t>
      </w:r>
      <w:r w:rsidR="00ED2A61" w:rsidRPr="00A25276">
        <w:rPr>
          <w:bCs/>
          <w:sz w:val="28"/>
          <w:szCs w:val="28"/>
        </w:rPr>
        <w:t xml:space="preserve">  </w:t>
      </w:r>
      <w:r w:rsidR="00A64F74">
        <w:rPr>
          <w:bCs/>
          <w:sz w:val="28"/>
          <w:szCs w:val="28"/>
        </w:rPr>
        <w:t>__</w:t>
      </w:r>
      <w:r w:rsidR="002A7C5D" w:rsidRPr="00A25276">
        <w:rPr>
          <w:bCs/>
          <w:sz w:val="28"/>
          <w:szCs w:val="28"/>
        </w:rPr>
        <w:t xml:space="preserve"> </w:t>
      </w:r>
      <w:r w:rsidR="00682791">
        <w:rPr>
          <w:bCs/>
          <w:sz w:val="28"/>
          <w:szCs w:val="28"/>
        </w:rPr>
        <w:t>января</w:t>
      </w:r>
      <w:r w:rsidR="002A7C5D" w:rsidRPr="00A25276">
        <w:rPr>
          <w:bCs/>
          <w:sz w:val="28"/>
          <w:szCs w:val="28"/>
        </w:rPr>
        <w:t xml:space="preserve"> </w:t>
      </w:r>
      <w:r w:rsidR="005300CB" w:rsidRPr="00A25276">
        <w:rPr>
          <w:bCs/>
          <w:sz w:val="28"/>
          <w:szCs w:val="28"/>
        </w:rPr>
        <w:t>20</w:t>
      </w:r>
      <w:r w:rsidR="00682791">
        <w:rPr>
          <w:bCs/>
          <w:sz w:val="28"/>
          <w:szCs w:val="28"/>
        </w:rPr>
        <w:t>20</w:t>
      </w:r>
      <w:r w:rsidR="00FC3626" w:rsidRPr="00A25276">
        <w:rPr>
          <w:bCs/>
          <w:sz w:val="28"/>
          <w:szCs w:val="28"/>
        </w:rPr>
        <w:t xml:space="preserve"> </w:t>
      </w:r>
      <w:r w:rsidR="00ED2A61" w:rsidRPr="00A25276">
        <w:rPr>
          <w:bCs/>
          <w:sz w:val="28"/>
          <w:szCs w:val="28"/>
        </w:rPr>
        <w:t>год</w:t>
      </w:r>
      <w:r w:rsidR="002A7C5D" w:rsidRPr="00A25276">
        <w:rPr>
          <w:bCs/>
          <w:sz w:val="28"/>
          <w:szCs w:val="28"/>
        </w:rPr>
        <w:t>а</w:t>
      </w:r>
    </w:p>
    <w:p w:rsidR="00E55BA6" w:rsidRPr="00E6403E" w:rsidRDefault="00E55BA6" w:rsidP="00734B25">
      <w:pPr>
        <w:spacing w:line="276" w:lineRule="auto"/>
        <w:jc w:val="both"/>
        <w:rPr>
          <w:sz w:val="28"/>
          <w:szCs w:val="28"/>
          <w:highlight w:val="yellow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E6403E" w:rsidTr="00832D7C">
        <w:tc>
          <w:tcPr>
            <w:tcW w:w="4503" w:type="dxa"/>
            <w:shd w:val="clear" w:color="auto" w:fill="auto"/>
          </w:tcPr>
          <w:p w:rsidR="00E55BA6" w:rsidRPr="00E6403E" w:rsidRDefault="00FC3626" w:rsidP="007B7F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highlight w:val="yellow"/>
              </w:rPr>
            </w:pPr>
            <w:r w:rsidRPr="00B56968">
              <w:rPr>
                <w:bCs/>
                <w:color w:val="000000" w:themeColor="text1"/>
              </w:rPr>
              <w:t>О внесении изменени</w:t>
            </w:r>
            <w:r w:rsidR="00D260E7">
              <w:rPr>
                <w:bCs/>
                <w:color w:val="000000" w:themeColor="text1"/>
              </w:rPr>
              <w:t>й</w:t>
            </w:r>
            <w:r w:rsidRPr="00B56968">
              <w:rPr>
                <w:bCs/>
                <w:color w:val="000000" w:themeColor="text1"/>
              </w:rPr>
              <w:t xml:space="preserve"> в приложение к приказу Агентства инвестиций и предпринимательства Камчатского края от </w:t>
            </w:r>
            <w:r w:rsidR="006D3918">
              <w:rPr>
                <w:bCs/>
                <w:color w:val="000000" w:themeColor="text1"/>
              </w:rPr>
              <w:t>25</w:t>
            </w:r>
            <w:r w:rsidRPr="00B56968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>0</w:t>
            </w:r>
            <w:r w:rsidR="006D3918">
              <w:rPr>
                <w:bCs/>
                <w:color w:val="000000" w:themeColor="text1"/>
              </w:rPr>
              <w:t>9</w:t>
            </w:r>
            <w:r>
              <w:rPr>
                <w:bCs/>
                <w:color w:val="000000" w:themeColor="text1"/>
              </w:rPr>
              <w:t>.</w:t>
            </w:r>
            <w:r w:rsidRPr="001929F3">
              <w:rPr>
                <w:bCs/>
                <w:color w:val="000000" w:themeColor="text1"/>
              </w:rPr>
              <w:t>201</w:t>
            </w:r>
            <w:r w:rsidR="006D3918">
              <w:rPr>
                <w:bCs/>
                <w:color w:val="000000" w:themeColor="text1"/>
              </w:rPr>
              <w:t>9</w:t>
            </w:r>
            <w:r w:rsidRPr="001929F3">
              <w:rPr>
                <w:bCs/>
                <w:color w:val="000000" w:themeColor="text1"/>
              </w:rPr>
              <w:t xml:space="preserve"> № </w:t>
            </w:r>
            <w:r w:rsidR="006D3918">
              <w:rPr>
                <w:bCs/>
                <w:color w:val="000000" w:themeColor="text1"/>
              </w:rPr>
              <w:t>22</w:t>
            </w:r>
            <w:r w:rsidR="007B7F5F">
              <w:rPr>
                <w:bCs/>
                <w:color w:val="000000" w:themeColor="text1"/>
              </w:rPr>
              <w:t>3</w:t>
            </w:r>
            <w:r w:rsidRPr="001929F3">
              <w:rPr>
                <w:bCs/>
                <w:color w:val="000000" w:themeColor="text1"/>
              </w:rPr>
              <w:t>-п «</w:t>
            </w:r>
            <w:r w:rsidR="007B7F5F">
              <w:t>Об утверждении Порядка предоставления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</w:t>
            </w:r>
            <w:r w:rsidRPr="001929F3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E6403E" w:rsidRDefault="00E55BA6" w:rsidP="00734B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highlight w:val="yellow"/>
              </w:rPr>
            </w:pPr>
          </w:p>
        </w:tc>
      </w:tr>
    </w:tbl>
    <w:p w:rsidR="00E55BA6" w:rsidRPr="00B04C96" w:rsidRDefault="00E55BA6" w:rsidP="0054414B">
      <w:pPr>
        <w:spacing w:line="276" w:lineRule="auto"/>
        <w:jc w:val="both"/>
        <w:rPr>
          <w:sz w:val="28"/>
          <w:szCs w:val="28"/>
        </w:rPr>
      </w:pPr>
    </w:p>
    <w:p w:rsidR="00E55BA6" w:rsidRPr="00B04C96" w:rsidRDefault="00E55BA6" w:rsidP="00734B25">
      <w:pPr>
        <w:spacing w:line="276" w:lineRule="auto"/>
        <w:ind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ПРИКАЗЫВАЮ:</w:t>
      </w:r>
    </w:p>
    <w:p w:rsidR="00A362BC" w:rsidRPr="00B04C96" w:rsidRDefault="00A362BC" w:rsidP="00734B25">
      <w:pPr>
        <w:spacing w:line="276" w:lineRule="auto"/>
        <w:ind w:firstLine="709"/>
        <w:jc w:val="both"/>
        <w:rPr>
          <w:sz w:val="28"/>
          <w:szCs w:val="28"/>
        </w:rPr>
      </w:pPr>
    </w:p>
    <w:p w:rsidR="00D53C3D" w:rsidRDefault="008D5144" w:rsidP="00D53C3D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04C96">
        <w:rPr>
          <w:sz w:val="28"/>
          <w:szCs w:val="28"/>
        </w:rPr>
        <w:t>Внести</w:t>
      </w:r>
      <w:r w:rsidR="00A155E4" w:rsidRPr="00B04C96">
        <w:rPr>
          <w:sz w:val="28"/>
          <w:szCs w:val="28"/>
        </w:rPr>
        <w:t xml:space="preserve"> в</w:t>
      </w:r>
      <w:r w:rsidR="00DD6926" w:rsidRPr="00B04C96">
        <w:rPr>
          <w:sz w:val="28"/>
          <w:szCs w:val="28"/>
        </w:rPr>
        <w:t xml:space="preserve"> приложение к</w:t>
      </w:r>
      <w:r w:rsidR="00A155E4" w:rsidRPr="00B04C96">
        <w:rPr>
          <w:sz w:val="28"/>
          <w:szCs w:val="28"/>
        </w:rPr>
        <w:t xml:space="preserve"> приказ</w:t>
      </w:r>
      <w:r w:rsidR="00DD6926" w:rsidRPr="00B04C96">
        <w:rPr>
          <w:sz w:val="28"/>
          <w:szCs w:val="28"/>
        </w:rPr>
        <w:t>у</w:t>
      </w:r>
      <w:r w:rsidR="00A155E4" w:rsidRPr="00B04C96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7B7F5F" w:rsidRPr="007B7F5F">
        <w:rPr>
          <w:bCs/>
          <w:sz w:val="28"/>
          <w:szCs w:val="28"/>
        </w:rPr>
        <w:t>25.09.2019 № 223-п «Об утверждении Порядка предоставления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лизинга»</w:t>
      </w:r>
      <w:r w:rsidRPr="00B04C96">
        <w:rPr>
          <w:sz w:val="28"/>
          <w:szCs w:val="28"/>
        </w:rPr>
        <w:t xml:space="preserve"> следующ</w:t>
      </w:r>
      <w:r w:rsidR="00D260E7">
        <w:rPr>
          <w:sz w:val="28"/>
          <w:szCs w:val="28"/>
        </w:rPr>
        <w:t>и</w:t>
      </w:r>
      <w:r w:rsidR="0054414B">
        <w:rPr>
          <w:sz w:val="28"/>
          <w:szCs w:val="28"/>
        </w:rPr>
        <w:t>е</w:t>
      </w:r>
      <w:r w:rsidRPr="00B04C96">
        <w:rPr>
          <w:sz w:val="28"/>
          <w:szCs w:val="28"/>
        </w:rPr>
        <w:t xml:space="preserve"> изменени</w:t>
      </w:r>
      <w:r w:rsidR="00D260E7">
        <w:rPr>
          <w:sz w:val="28"/>
          <w:szCs w:val="28"/>
        </w:rPr>
        <w:t>я:</w:t>
      </w:r>
    </w:p>
    <w:p w:rsidR="00D53C3D" w:rsidRDefault="00D53C3D" w:rsidP="00D53C3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 w:rsidRPr="00D260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260E7">
        <w:rPr>
          <w:sz w:val="28"/>
          <w:szCs w:val="28"/>
        </w:rPr>
        <w:t xml:space="preserve"> в следующей редакции:</w:t>
      </w:r>
    </w:p>
    <w:p w:rsidR="00D53C3D" w:rsidRDefault="00D53C3D" w:rsidP="00D53C3D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3C3D">
        <w:rPr>
          <w:sz w:val="28"/>
          <w:szCs w:val="28"/>
        </w:rPr>
        <w:t>3. Субсидия предоставляется на возмещение части затрат, связанных с уплатой первого взноса (аванса) по договору лизинга. Размер субсидии составляет 90% от затрат, произведенных СМСП на уплату первого(ых) взноса(ов) (аванса(ов)) по договору(ам) лизинга, но не может превышать 3</w:t>
      </w:r>
      <w:r>
        <w:rPr>
          <w:sz w:val="28"/>
          <w:szCs w:val="28"/>
        </w:rPr>
        <w:t xml:space="preserve"> 000 тыс. рублей на одного СМСП.»;</w:t>
      </w:r>
    </w:p>
    <w:p w:rsidR="0054414B" w:rsidRPr="00D260E7" w:rsidRDefault="0054414B" w:rsidP="00D53C3D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260E7">
        <w:rPr>
          <w:sz w:val="28"/>
          <w:szCs w:val="28"/>
        </w:rPr>
        <w:t>изложи</w:t>
      </w:r>
      <w:r w:rsidR="00D260E7">
        <w:rPr>
          <w:sz w:val="28"/>
          <w:szCs w:val="28"/>
        </w:rPr>
        <w:t>ть</w:t>
      </w:r>
      <w:r w:rsidRPr="00D260E7">
        <w:rPr>
          <w:sz w:val="28"/>
          <w:szCs w:val="28"/>
        </w:rPr>
        <w:t xml:space="preserve"> пункт 7 части </w:t>
      </w:r>
      <w:r w:rsidR="007B7F5F">
        <w:rPr>
          <w:sz w:val="28"/>
          <w:szCs w:val="28"/>
        </w:rPr>
        <w:t>4</w:t>
      </w:r>
      <w:r w:rsidRPr="00D260E7">
        <w:rPr>
          <w:sz w:val="28"/>
          <w:szCs w:val="28"/>
        </w:rPr>
        <w:t xml:space="preserve"> в следующей редакции:</w:t>
      </w:r>
    </w:p>
    <w:p w:rsidR="0054414B" w:rsidRDefault="0054414B" w:rsidP="00D53C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СМСП</w:t>
      </w:r>
      <w:r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>
        <w:rPr>
          <w:rFonts w:eastAsiaTheme="minorHAnsi"/>
          <w:sz w:val="28"/>
          <w:szCs w:val="28"/>
          <w:lang w:eastAsia="en-US"/>
        </w:rPr>
        <w:t>ое</w:t>
      </w:r>
      <w:r w:rsidRPr="0054414B">
        <w:rPr>
          <w:rFonts w:eastAsiaTheme="minorHAnsi"/>
          <w:sz w:val="28"/>
          <w:szCs w:val="28"/>
          <w:lang w:eastAsia="en-US"/>
        </w:rPr>
        <w:t xml:space="preserve"> лиц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Pr="0054414B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>го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</w:t>
      </w:r>
      <w:r w:rsidRPr="0054414B">
        <w:rPr>
          <w:rFonts w:eastAsiaTheme="minorHAnsi"/>
          <w:sz w:val="28"/>
          <w:szCs w:val="28"/>
          <w:lang w:eastAsia="en-US"/>
        </w:rPr>
        <w:lastRenderedPageBreak/>
        <w:t xml:space="preserve">субсидий </w:t>
      </w:r>
      <w:r w:rsidR="009044D7">
        <w:rPr>
          <w:rFonts w:eastAsiaTheme="minorHAnsi"/>
          <w:sz w:val="28"/>
          <w:szCs w:val="28"/>
          <w:lang w:eastAsia="en-US"/>
        </w:rPr>
        <w:t>–</w:t>
      </w:r>
      <w:r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>
        <w:rPr>
          <w:rFonts w:eastAsiaTheme="minorHAnsi"/>
          <w:sz w:val="28"/>
          <w:szCs w:val="28"/>
          <w:lang w:eastAsia="en-US"/>
        </w:rPr>
        <w:t>е</w:t>
      </w:r>
      <w:r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r>
        <w:rPr>
          <w:rFonts w:eastAsiaTheme="minorHAnsi"/>
          <w:sz w:val="28"/>
          <w:szCs w:val="28"/>
          <w:lang w:eastAsia="en-US"/>
        </w:rPr>
        <w:t>;»</w:t>
      </w:r>
      <w:r w:rsidR="00D260E7">
        <w:rPr>
          <w:rFonts w:eastAsiaTheme="minorHAnsi"/>
          <w:sz w:val="28"/>
          <w:szCs w:val="28"/>
          <w:lang w:eastAsia="en-US"/>
        </w:rPr>
        <w:t>;</w:t>
      </w:r>
    </w:p>
    <w:p w:rsidR="00D260E7" w:rsidRPr="00D260E7" w:rsidRDefault="00D260E7" w:rsidP="00D53C3D">
      <w:pPr>
        <w:pStyle w:val="a3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7B7F5F">
        <w:rPr>
          <w:sz w:val="28"/>
          <w:szCs w:val="28"/>
        </w:rPr>
        <w:t>11</w:t>
      </w:r>
      <w:r>
        <w:rPr>
          <w:sz w:val="28"/>
          <w:szCs w:val="28"/>
        </w:rPr>
        <w:t xml:space="preserve"> части </w:t>
      </w:r>
      <w:r w:rsidR="007B7F5F">
        <w:rPr>
          <w:sz w:val="28"/>
          <w:szCs w:val="28"/>
        </w:rPr>
        <w:t>4</w:t>
      </w:r>
      <w:r>
        <w:rPr>
          <w:sz w:val="28"/>
          <w:szCs w:val="28"/>
        </w:rPr>
        <w:t xml:space="preserve"> признать утратившим силу.</w:t>
      </w:r>
    </w:p>
    <w:p w:rsidR="00E55BA6" w:rsidRPr="00734B25" w:rsidRDefault="00E55BA6" w:rsidP="00D53C3D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734B25">
        <w:rPr>
          <w:sz w:val="28"/>
        </w:rPr>
        <w:t>www.kamgov.ru</w:t>
      </w:r>
      <w:r w:rsidRPr="00734B25">
        <w:rPr>
          <w:sz w:val="32"/>
          <w:szCs w:val="28"/>
        </w:rPr>
        <w:t>.</w:t>
      </w:r>
    </w:p>
    <w:p w:rsidR="00E55BA6" w:rsidRPr="00734B25" w:rsidRDefault="00E55BA6" w:rsidP="00D53C3D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734B25" w:rsidRDefault="00F030BE" w:rsidP="00D53C3D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34B25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734B25">
        <w:rPr>
          <w:sz w:val="28"/>
          <w:szCs w:val="28"/>
        </w:rPr>
        <w:t xml:space="preserve">дня </w:t>
      </w:r>
      <w:r w:rsidRPr="00734B25">
        <w:rPr>
          <w:sz w:val="28"/>
          <w:szCs w:val="28"/>
        </w:rPr>
        <w:t>его официального опубликования</w:t>
      </w:r>
      <w:r w:rsidR="00496A76" w:rsidRPr="00734B25">
        <w:rPr>
          <w:sz w:val="28"/>
          <w:szCs w:val="28"/>
        </w:rPr>
        <w:t xml:space="preserve">. </w:t>
      </w:r>
    </w:p>
    <w:p w:rsidR="00F7606F" w:rsidRDefault="00F7606F" w:rsidP="00734B25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34B25" w:rsidRDefault="00734B25" w:rsidP="00734B25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7D09CF" w:rsidRDefault="003F4CA2" w:rsidP="00A72786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01B52" w:rsidRPr="001E46EF">
        <w:rPr>
          <w:sz w:val="28"/>
          <w:szCs w:val="28"/>
        </w:rPr>
        <w:t>уководител</w:t>
      </w:r>
      <w:r w:rsidR="00B63B09">
        <w:rPr>
          <w:sz w:val="28"/>
          <w:szCs w:val="28"/>
        </w:rPr>
        <w:t>ь</w:t>
      </w:r>
      <w:r w:rsidR="00B63B09">
        <w:rPr>
          <w:sz w:val="28"/>
          <w:szCs w:val="28"/>
        </w:rPr>
        <w:tab/>
      </w:r>
      <w:bookmarkStart w:id="0" w:name="_GoBack"/>
      <w:bookmarkEnd w:id="0"/>
      <w:r w:rsidR="00B63B09">
        <w:rPr>
          <w:sz w:val="28"/>
          <w:szCs w:val="28"/>
        </w:rPr>
        <w:t xml:space="preserve">      О</w:t>
      </w:r>
      <w:r>
        <w:rPr>
          <w:sz w:val="28"/>
          <w:szCs w:val="28"/>
        </w:rPr>
        <w:t xml:space="preserve">.В. </w:t>
      </w:r>
      <w:r w:rsidR="00B63B09">
        <w:rPr>
          <w:sz w:val="28"/>
          <w:szCs w:val="28"/>
        </w:rPr>
        <w:t>Герасимова</w:t>
      </w:r>
    </w:p>
    <w:sectPr w:rsidR="007D09C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F2" w:rsidRDefault="00F612F2" w:rsidP="001354A2">
      <w:r>
        <w:separator/>
      </w:r>
    </w:p>
  </w:endnote>
  <w:endnote w:type="continuationSeparator" w:id="0">
    <w:p w:rsidR="00F612F2" w:rsidRDefault="00F612F2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F2" w:rsidRDefault="00F612F2" w:rsidP="001354A2">
      <w:r>
        <w:separator/>
      </w:r>
    </w:p>
  </w:footnote>
  <w:footnote w:type="continuationSeparator" w:id="0">
    <w:p w:rsidR="00F612F2" w:rsidRDefault="00F612F2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097C"/>
    <w:multiLevelType w:val="hybridMultilevel"/>
    <w:tmpl w:val="B28AF59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A293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DE709E2"/>
    <w:multiLevelType w:val="hybridMultilevel"/>
    <w:tmpl w:val="5BDEE806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330F2F"/>
    <w:multiLevelType w:val="hybridMultilevel"/>
    <w:tmpl w:val="226C0BB2"/>
    <w:lvl w:ilvl="0" w:tplc="D5B06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2"/>
  </w:num>
  <w:num w:numId="4">
    <w:abstractNumId w:val="20"/>
  </w:num>
  <w:num w:numId="5">
    <w:abstractNumId w:val="2"/>
  </w:num>
  <w:num w:numId="6">
    <w:abstractNumId w:val="22"/>
  </w:num>
  <w:num w:numId="7">
    <w:abstractNumId w:val="13"/>
  </w:num>
  <w:num w:numId="8">
    <w:abstractNumId w:val="30"/>
  </w:num>
  <w:num w:numId="9">
    <w:abstractNumId w:val="1"/>
  </w:num>
  <w:num w:numId="10">
    <w:abstractNumId w:val="16"/>
  </w:num>
  <w:num w:numId="11">
    <w:abstractNumId w:val="35"/>
  </w:num>
  <w:num w:numId="12">
    <w:abstractNumId w:val="12"/>
  </w:num>
  <w:num w:numId="13">
    <w:abstractNumId w:val="6"/>
  </w:num>
  <w:num w:numId="14">
    <w:abstractNumId w:val="10"/>
  </w:num>
  <w:num w:numId="15">
    <w:abstractNumId w:val="25"/>
  </w:num>
  <w:num w:numId="16">
    <w:abstractNumId w:val="9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"/>
  </w:num>
  <w:num w:numId="20">
    <w:abstractNumId w:val="23"/>
  </w:num>
  <w:num w:numId="21">
    <w:abstractNumId w:val="27"/>
  </w:num>
  <w:num w:numId="22">
    <w:abstractNumId w:val="8"/>
  </w:num>
  <w:num w:numId="23">
    <w:abstractNumId w:val="18"/>
  </w:num>
  <w:num w:numId="24">
    <w:abstractNumId w:val="17"/>
  </w:num>
  <w:num w:numId="25">
    <w:abstractNumId w:val="33"/>
  </w:num>
  <w:num w:numId="26">
    <w:abstractNumId w:val="24"/>
  </w:num>
  <w:num w:numId="27">
    <w:abstractNumId w:val="28"/>
  </w:num>
  <w:num w:numId="28">
    <w:abstractNumId w:val="26"/>
  </w:num>
  <w:num w:numId="29">
    <w:abstractNumId w:val="19"/>
  </w:num>
  <w:num w:numId="30">
    <w:abstractNumId w:val="15"/>
  </w:num>
  <w:num w:numId="31">
    <w:abstractNumId w:val="7"/>
  </w:num>
  <w:num w:numId="32">
    <w:abstractNumId w:val="0"/>
  </w:num>
  <w:num w:numId="33">
    <w:abstractNumId w:val="34"/>
  </w:num>
  <w:num w:numId="34">
    <w:abstractNumId w:val="29"/>
  </w:num>
  <w:num w:numId="35">
    <w:abstractNumId w:val="31"/>
  </w:num>
  <w:num w:numId="3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56C6"/>
    <w:rsid w:val="000C5A4A"/>
    <w:rsid w:val="000D25AF"/>
    <w:rsid w:val="000E0213"/>
    <w:rsid w:val="000E19D6"/>
    <w:rsid w:val="000F24C6"/>
    <w:rsid w:val="000F789A"/>
    <w:rsid w:val="00101B52"/>
    <w:rsid w:val="00114B17"/>
    <w:rsid w:val="00126002"/>
    <w:rsid w:val="00134645"/>
    <w:rsid w:val="001354A2"/>
    <w:rsid w:val="00137155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543E6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F4CA2"/>
    <w:rsid w:val="0041682E"/>
    <w:rsid w:val="00432786"/>
    <w:rsid w:val="00433DF2"/>
    <w:rsid w:val="004369ED"/>
    <w:rsid w:val="004371D6"/>
    <w:rsid w:val="004413CF"/>
    <w:rsid w:val="0044377D"/>
    <w:rsid w:val="0046794A"/>
    <w:rsid w:val="004718F0"/>
    <w:rsid w:val="0048026D"/>
    <w:rsid w:val="00482BCB"/>
    <w:rsid w:val="004961DC"/>
    <w:rsid w:val="00496A76"/>
    <w:rsid w:val="004A3555"/>
    <w:rsid w:val="004B6CC7"/>
    <w:rsid w:val="004C55C8"/>
    <w:rsid w:val="004D2197"/>
    <w:rsid w:val="004D65BB"/>
    <w:rsid w:val="004E049D"/>
    <w:rsid w:val="004E3E88"/>
    <w:rsid w:val="004F0D14"/>
    <w:rsid w:val="004F289B"/>
    <w:rsid w:val="004F3C51"/>
    <w:rsid w:val="004F7B47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4414B"/>
    <w:rsid w:val="0054584C"/>
    <w:rsid w:val="00556024"/>
    <w:rsid w:val="00556D60"/>
    <w:rsid w:val="0056390A"/>
    <w:rsid w:val="0056396F"/>
    <w:rsid w:val="00571A8E"/>
    <w:rsid w:val="00573F28"/>
    <w:rsid w:val="005752CA"/>
    <w:rsid w:val="00580F45"/>
    <w:rsid w:val="00582CE8"/>
    <w:rsid w:val="00584F5E"/>
    <w:rsid w:val="00597AA3"/>
    <w:rsid w:val="005A37B7"/>
    <w:rsid w:val="005B0B0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E577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062A"/>
    <w:rsid w:val="00664F21"/>
    <w:rsid w:val="006658AD"/>
    <w:rsid w:val="006667DE"/>
    <w:rsid w:val="00674A7D"/>
    <w:rsid w:val="0068231C"/>
    <w:rsid w:val="00682791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18"/>
    <w:rsid w:val="006D396D"/>
    <w:rsid w:val="006E1779"/>
    <w:rsid w:val="006E2439"/>
    <w:rsid w:val="006F1516"/>
    <w:rsid w:val="00705A58"/>
    <w:rsid w:val="00707F9C"/>
    <w:rsid w:val="00712145"/>
    <w:rsid w:val="007150FA"/>
    <w:rsid w:val="00734B25"/>
    <w:rsid w:val="00741E06"/>
    <w:rsid w:val="00743BFC"/>
    <w:rsid w:val="007518FF"/>
    <w:rsid w:val="0075229D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1FA6"/>
    <w:rsid w:val="007B2F55"/>
    <w:rsid w:val="007B7F5F"/>
    <w:rsid w:val="007D09CF"/>
    <w:rsid w:val="007D4BFD"/>
    <w:rsid w:val="007D620C"/>
    <w:rsid w:val="007F4C7A"/>
    <w:rsid w:val="007F5877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118A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4D7"/>
    <w:rsid w:val="009045AF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F1D"/>
    <w:rsid w:val="00976722"/>
    <w:rsid w:val="00981243"/>
    <w:rsid w:val="00987373"/>
    <w:rsid w:val="00992887"/>
    <w:rsid w:val="009966F0"/>
    <w:rsid w:val="009A1144"/>
    <w:rsid w:val="009A295D"/>
    <w:rsid w:val="009A4781"/>
    <w:rsid w:val="009A76E0"/>
    <w:rsid w:val="009B0E0C"/>
    <w:rsid w:val="009C0360"/>
    <w:rsid w:val="009C40A4"/>
    <w:rsid w:val="009C7988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5276"/>
    <w:rsid w:val="00A26C06"/>
    <w:rsid w:val="00A3529B"/>
    <w:rsid w:val="00A362BC"/>
    <w:rsid w:val="00A52CAB"/>
    <w:rsid w:val="00A547FC"/>
    <w:rsid w:val="00A54EF6"/>
    <w:rsid w:val="00A64F74"/>
    <w:rsid w:val="00A65961"/>
    <w:rsid w:val="00A72786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E6E"/>
    <w:rsid w:val="00AE39F7"/>
    <w:rsid w:val="00AE4393"/>
    <w:rsid w:val="00AE4DA8"/>
    <w:rsid w:val="00B04C96"/>
    <w:rsid w:val="00B061FA"/>
    <w:rsid w:val="00B0623C"/>
    <w:rsid w:val="00B072F5"/>
    <w:rsid w:val="00B227CE"/>
    <w:rsid w:val="00B23C5A"/>
    <w:rsid w:val="00B24A4B"/>
    <w:rsid w:val="00B26530"/>
    <w:rsid w:val="00B27863"/>
    <w:rsid w:val="00B406C6"/>
    <w:rsid w:val="00B41CB7"/>
    <w:rsid w:val="00B43048"/>
    <w:rsid w:val="00B45CC1"/>
    <w:rsid w:val="00B546D3"/>
    <w:rsid w:val="00B60D5C"/>
    <w:rsid w:val="00B63B09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56D80"/>
    <w:rsid w:val="00C65FD2"/>
    <w:rsid w:val="00C754FC"/>
    <w:rsid w:val="00C91036"/>
    <w:rsid w:val="00C96D61"/>
    <w:rsid w:val="00CA2AC2"/>
    <w:rsid w:val="00CC6F81"/>
    <w:rsid w:val="00CD2C44"/>
    <w:rsid w:val="00CD432F"/>
    <w:rsid w:val="00CD54A8"/>
    <w:rsid w:val="00CE1CD8"/>
    <w:rsid w:val="00CE23C1"/>
    <w:rsid w:val="00CE382D"/>
    <w:rsid w:val="00CF61C5"/>
    <w:rsid w:val="00D00617"/>
    <w:rsid w:val="00D06098"/>
    <w:rsid w:val="00D10FCE"/>
    <w:rsid w:val="00D15F90"/>
    <w:rsid w:val="00D16ECB"/>
    <w:rsid w:val="00D22841"/>
    <w:rsid w:val="00D23B0C"/>
    <w:rsid w:val="00D23D28"/>
    <w:rsid w:val="00D24170"/>
    <w:rsid w:val="00D260E7"/>
    <w:rsid w:val="00D26C9D"/>
    <w:rsid w:val="00D361AE"/>
    <w:rsid w:val="00D40F74"/>
    <w:rsid w:val="00D4110E"/>
    <w:rsid w:val="00D53C3D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1E5E"/>
    <w:rsid w:val="00E12EDA"/>
    <w:rsid w:val="00E14A5E"/>
    <w:rsid w:val="00E33F67"/>
    <w:rsid w:val="00E34E6C"/>
    <w:rsid w:val="00E4339C"/>
    <w:rsid w:val="00E5049E"/>
    <w:rsid w:val="00E52A8D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60D5"/>
    <w:rsid w:val="00EA7F72"/>
    <w:rsid w:val="00EB2B45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12F2"/>
    <w:rsid w:val="00F66252"/>
    <w:rsid w:val="00F7606F"/>
    <w:rsid w:val="00F8763B"/>
    <w:rsid w:val="00FB06C7"/>
    <w:rsid w:val="00FB2503"/>
    <w:rsid w:val="00FB4491"/>
    <w:rsid w:val="00FB4D22"/>
    <w:rsid w:val="00FC3626"/>
    <w:rsid w:val="00FC6DE1"/>
    <w:rsid w:val="00FD1EA0"/>
    <w:rsid w:val="00FF0116"/>
    <w:rsid w:val="00FF68B7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1015-686D-4BE1-9AF9-55B506DA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Грошенко Виктор Андреевич</cp:lastModifiedBy>
  <cp:revision>15</cp:revision>
  <cp:lastPrinted>2017-08-22T03:13:00Z</cp:lastPrinted>
  <dcterms:created xsi:type="dcterms:W3CDTF">2019-09-05T03:59:00Z</dcterms:created>
  <dcterms:modified xsi:type="dcterms:W3CDTF">2020-01-20T05:53:00Z</dcterms:modified>
</cp:coreProperties>
</file>