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9289"/>
      </w:tblGrid>
      <w:tr w:rsidR="005A6AF4" w:rsidRPr="005A6AF4" w:rsidTr="00D301D1">
        <w:trPr>
          <w:trHeight w:val="703"/>
          <w:jc w:val="right"/>
        </w:trPr>
        <w:tc>
          <w:tcPr>
            <w:tcW w:w="9289" w:type="dxa"/>
          </w:tcPr>
          <w:p w:rsidR="005A6AF4" w:rsidRPr="005A6AF4" w:rsidRDefault="005A6AF4" w:rsidP="005A6AF4">
            <w:pPr>
              <w:jc w:val="right"/>
              <w:rPr>
                <w:rFonts w:eastAsia="Calibri"/>
                <w:sz w:val="20"/>
                <w:szCs w:val="20"/>
              </w:rPr>
            </w:pPr>
            <w:r w:rsidRPr="005A6AF4">
              <w:br w:type="page"/>
            </w:r>
            <w:r w:rsidRPr="005A6AF4">
              <w:rPr>
                <w:rFonts w:eastAsia="Calibri"/>
                <w:sz w:val="20"/>
                <w:szCs w:val="20"/>
              </w:rPr>
              <w:br w:type="page"/>
            </w:r>
            <w:r w:rsidRPr="005A6AF4">
              <w:rPr>
                <w:b/>
                <w:sz w:val="20"/>
                <w:szCs w:val="20"/>
              </w:rPr>
              <w:br w:type="page"/>
            </w:r>
            <w:r w:rsidRPr="005A6AF4">
              <w:rPr>
                <w:rFonts w:eastAsia="Calibri"/>
                <w:sz w:val="20"/>
                <w:szCs w:val="20"/>
              </w:rPr>
              <w:t xml:space="preserve">Приложение№ 2  </w:t>
            </w:r>
          </w:p>
          <w:p w:rsidR="005A6AF4" w:rsidRPr="005A6AF4" w:rsidRDefault="005A6AF4" w:rsidP="005A6AF4">
            <w:pPr>
              <w:jc w:val="right"/>
              <w:rPr>
                <w:rFonts w:eastAsia="Calibri"/>
                <w:sz w:val="20"/>
                <w:szCs w:val="20"/>
              </w:rPr>
            </w:pPr>
            <w:r w:rsidRPr="005A6AF4">
              <w:rPr>
                <w:rFonts w:eastAsia="Calibri"/>
                <w:sz w:val="20"/>
                <w:szCs w:val="20"/>
              </w:rPr>
              <w:t xml:space="preserve">к Протоколу №1  заседания отраслевой группы  </w:t>
            </w:r>
          </w:p>
          <w:p w:rsidR="005A6AF4" w:rsidRPr="005A6AF4" w:rsidRDefault="005A6AF4" w:rsidP="005A6AF4">
            <w:pPr>
              <w:jc w:val="right"/>
              <w:rPr>
                <w:rFonts w:eastAsia="Calibri"/>
                <w:sz w:val="20"/>
                <w:szCs w:val="20"/>
              </w:rPr>
            </w:pPr>
            <w:r w:rsidRPr="005A6AF4">
              <w:rPr>
                <w:rFonts w:eastAsia="Calibri"/>
                <w:sz w:val="20"/>
                <w:szCs w:val="20"/>
              </w:rPr>
              <w:t>Инвестиционного совета в Камчатском крае</w:t>
            </w:r>
          </w:p>
          <w:p w:rsidR="005A6AF4" w:rsidRPr="005A6AF4" w:rsidRDefault="005A6AF4" w:rsidP="005A6AF4">
            <w:pPr>
              <w:jc w:val="right"/>
              <w:rPr>
                <w:rFonts w:eastAsia="Calibri"/>
                <w:sz w:val="20"/>
                <w:szCs w:val="20"/>
              </w:rPr>
            </w:pPr>
            <w:r w:rsidRPr="005A6AF4">
              <w:rPr>
                <w:rFonts w:eastAsia="Calibri"/>
                <w:sz w:val="20"/>
                <w:szCs w:val="20"/>
              </w:rPr>
              <w:t xml:space="preserve"> по развитию строительства от 14.03.2019 </w:t>
            </w:r>
          </w:p>
        </w:tc>
      </w:tr>
    </w:tbl>
    <w:p w:rsidR="005A6AF4" w:rsidRPr="005A6AF4" w:rsidRDefault="005A6AF4" w:rsidP="005A6AF4">
      <w:pPr>
        <w:jc w:val="center"/>
        <w:rPr>
          <w:rFonts w:eastAsia="Calibri"/>
          <w:b/>
          <w:lang w:eastAsia="en-US"/>
        </w:rPr>
      </w:pPr>
    </w:p>
    <w:p w:rsidR="005A6AF4" w:rsidRPr="005A6AF4" w:rsidRDefault="005A6AF4" w:rsidP="005A6AF4">
      <w:pPr>
        <w:jc w:val="center"/>
        <w:rPr>
          <w:rFonts w:eastAsia="Calibri"/>
          <w:b/>
          <w:sz w:val="22"/>
          <w:szCs w:val="22"/>
          <w:lang w:eastAsia="en-US"/>
        </w:rPr>
      </w:pPr>
      <w:r w:rsidRPr="005A6AF4">
        <w:rPr>
          <w:rFonts w:eastAsia="Calibri"/>
          <w:b/>
          <w:sz w:val="22"/>
          <w:szCs w:val="22"/>
          <w:lang w:eastAsia="en-US"/>
        </w:rPr>
        <w:t xml:space="preserve">План работы </w:t>
      </w:r>
    </w:p>
    <w:p w:rsidR="005A6AF4" w:rsidRPr="005A6AF4" w:rsidRDefault="005A6AF4" w:rsidP="005A6AF4">
      <w:pPr>
        <w:jc w:val="center"/>
        <w:rPr>
          <w:rFonts w:eastAsia="Calibri"/>
          <w:sz w:val="22"/>
          <w:szCs w:val="22"/>
          <w:lang w:eastAsia="en-US"/>
        </w:rPr>
      </w:pPr>
      <w:r w:rsidRPr="005A6AF4">
        <w:rPr>
          <w:rFonts w:eastAsia="Calibri"/>
          <w:sz w:val="22"/>
          <w:szCs w:val="22"/>
          <w:lang w:eastAsia="en-US"/>
        </w:rPr>
        <w:t xml:space="preserve">отраслевой группы Инвестиционного совета в Камчатском крае </w:t>
      </w:r>
    </w:p>
    <w:p w:rsidR="005A6AF4" w:rsidRPr="005A6AF4" w:rsidRDefault="005A6AF4" w:rsidP="005A6AF4">
      <w:pPr>
        <w:jc w:val="center"/>
        <w:rPr>
          <w:rFonts w:eastAsia="Calibri"/>
          <w:b/>
          <w:sz w:val="22"/>
          <w:szCs w:val="22"/>
          <w:lang w:eastAsia="en-US"/>
        </w:rPr>
      </w:pPr>
      <w:r w:rsidRPr="005A6AF4">
        <w:rPr>
          <w:rFonts w:eastAsia="Calibri"/>
          <w:sz w:val="22"/>
          <w:szCs w:val="22"/>
          <w:lang w:eastAsia="en-US"/>
        </w:rPr>
        <w:t xml:space="preserve">по развитию строительства </w:t>
      </w:r>
      <w:r w:rsidRPr="005A6AF4">
        <w:rPr>
          <w:rFonts w:eastAsia="Calibri"/>
          <w:b/>
          <w:sz w:val="22"/>
          <w:szCs w:val="22"/>
          <w:lang w:eastAsia="en-US"/>
        </w:rPr>
        <w:t>на 2019 год</w:t>
      </w:r>
    </w:p>
    <w:p w:rsidR="005A6AF4" w:rsidRPr="005A6AF4" w:rsidRDefault="005A6AF4" w:rsidP="005A6AF4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4961"/>
      </w:tblGrid>
      <w:tr w:rsidR="005A6AF4" w:rsidRPr="005A6AF4" w:rsidTr="00D301D1">
        <w:trPr>
          <w:trHeight w:val="385"/>
        </w:trPr>
        <w:tc>
          <w:tcPr>
            <w:tcW w:w="710" w:type="dxa"/>
            <w:shd w:val="clear" w:color="auto" w:fill="auto"/>
          </w:tcPr>
          <w:p w:rsidR="005A6AF4" w:rsidRPr="005A6AF4" w:rsidRDefault="005A6AF4" w:rsidP="005A6A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5A6AF4" w:rsidRPr="005A6AF4" w:rsidRDefault="005A6AF4" w:rsidP="005A6A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A6AF4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5A6AF4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5A6AF4" w:rsidRPr="005A6AF4" w:rsidRDefault="005A6AF4" w:rsidP="005A6A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4961" w:type="dxa"/>
            <w:shd w:val="clear" w:color="auto" w:fill="auto"/>
          </w:tcPr>
          <w:p w:rsidR="005A6AF4" w:rsidRPr="005A6AF4" w:rsidRDefault="005A6AF4" w:rsidP="005A6AF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 xml:space="preserve">Ответственные </w:t>
            </w:r>
          </w:p>
          <w:p w:rsidR="005A6AF4" w:rsidRPr="005A6AF4" w:rsidRDefault="005A6AF4" w:rsidP="005A6A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 xml:space="preserve">(докладчик, содокладчик) </w:t>
            </w:r>
          </w:p>
        </w:tc>
      </w:tr>
      <w:tr w:rsidR="005A6AF4" w:rsidRPr="005A6AF4" w:rsidTr="00D301D1">
        <w:tc>
          <w:tcPr>
            <w:tcW w:w="10348" w:type="dxa"/>
            <w:gridSpan w:val="3"/>
            <w:shd w:val="clear" w:color="auto" w:fill="auto"/>
          </w:tcPr>
          <w:p w:rsidR="005A6AF4" w:rsidRPr="005A6AF4" w:rsidRDefault="005A6AF4" w:rsidP="005A6A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b/>
                <w:sz w:val="22"/>
                <w:szCs w:val="22"/>
                <w:lang w:eastAsia="en-US"/>
              </w:rPr>
              <w:t>март</w:t>
            </w:r>
          </w:p>
        </w:tc>
      </w:tr>
      <w:tr w:rsidR="005A6AF4" w:rsidRPr="005A6AF4" w:rsidTr="00D301D1">
        <w:tc>
          <w:tcPr>
            <w:tcW w:w="710" w:type="dxa"/>
            <w:shd w:val="clear" w:color="auto" w:fill="auto"/>
          </w:tcPr>
          <w:p w:rsidR="005A6AF4" w:rsidRPr="005A6AF4" w:rsidRDefault="005A6AF4" w:rsidP="005A6A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5A6AF4" w:rsidRPr="005A6AF4" w:rsidRDefault="005A6AF4" w:rsidP="005A6A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Подведение итогов работы отраслевой группы за 2018 год</w:t>
            </w:r>
          </w:p>
        </w:tc>
        <w:tc>
          <w:tcPr>
            <w:tcW w:w="4961" w:type="dxa"/>
            <w:shd w:val="clear" w:color="auto" w:fill="auto"/>
          </w:tcPr>
          <w:p w:rsidR="005A6AF4" w:rsidRPr="005A6AF4" w:rsidRDefault="005A6AF4" w:rsidP="005A6A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Министерство строительства Камчатского края</w:t>
            </w:r>
          </w:p>
        </w:tc>
      </w:tr>
      <w:tr w:rsidR="005A6AF4" w:rsidRPr="005A6AF4" w:rsidTr="00D301D1">
        <w:trPr>
          <w:trHeight w:val="6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О плане работы отраслевой группы Инвестиционного Совета в Камчатском крае по развитию строительства на 2019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Министерство строительства Камчатского края</w:t>
            </w:r>
          </w:p>
        </w:tc>
      </w:tr>
      <w:tr w:rsidR="005A6AF4" w:rsidRPr="005A6AF4" w:rsidTr="00D301D1">
        <w:trPr>
          <w:trHeight w:val="6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</w:pPr>
            <w:r w:rsidRPr="005A6AF4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 xml:space="preserve">Об объектах незавершенного строительства в г. Петропавловске </w:t>
            </w:r>
            <w:proofErr w:type="gramStart"/>
            <w:r w:rsidRPr="005A6AF4">
              <w:rPr>
                <w:rFonts w:eastAsia="Calibri"/>
                <w:sz w:val="22"/>
                <w:szCs w:val="22"/>
                <w:lang w:eastAsia="en-US"/>
              </w:rPr>
              <w:t>-К</w:t>
            </w:r>
            <w:proofErr w:type="gramEnd"/>
            <w:r w:rsidRPr="005A6AF4">
              <w:rPr>
                <w:rFonts w:eastAsia="Calibri"/>
                <w:sz w:val="22"/>
                <w:szCs w:val="22"/>
                <w:lang w:eastAsia="en-US"/>
              </w:rPr>
              <w:t xml:space="preserve">амчатском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 w:rsidRPr="005A6AF4">
              <w:rPr>
                <w:rFonts w:eastAsia="Calibri"/>
                <w:sz w:val="22"/>
                <w:szCs w:val="22"/>
                <w:lang w:eastAsia="en-US"/>
              </w:rPr>
              <w:t>Петропавловск-Камчатского</w:t>
            </w:r>
            <w:proofErr w:type="gramEnd"/>
            <w:r w:rsidRPr="005A6AF4">
              <w:rPr>
                <w:rFonts w:eastAsia="Calibri"/>
                <w:sz w:val="22"/>
                <w:szCs w:val="22"/>
                <w:lang w:eastAsia="en-US"/>
              </w:rPr>
              <w:t xml:space="preserve"> городского округа</w:t>
            </w:r>
          </w:p>
        </w:tc>
      </w:tr>
      <w:tr w:rsidR="005A6AF4" w:rsidRPr="005A6AF4" w:rsidTr="00D301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Об инвестиционных проектах по строительству коммерческого жилья, планируемых к реализации в 2019-2020 годах в Камчатском крае и причинах снижения активности частных застройщиков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 xml:space="preserve">Министерство строительства Камчатского края, представители строительных организаций Камчатского края </w:t>
            </w:r>
          </w:p>
        </w:tc>
      </w:tr>
      <w:tr w:rsidR="005A6AF4" w:rsidRPr="005A6AF4" w:rsidTr="00D301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О строительстве наемного жилья на территории Камчатского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Министерство строительства Камчатского края</w:t>
            </w:r>
          </w:p>
        </w:tc>
      </w:tr>
      <w:tr w:rsidR="005A6AF4" w:rsidRPr="005A6AF4" w:rsidTr="00D301D1">
        <w:tc>
          <w:tcPr>
            <w:tcW w:w="10348" w:type="dxa"/>
            <w:gridSpan w:val="3"/>
            <w:shd w:val="clear" w:color="auto" w:fill="auto"/>
          </w:tcPr>
          <w:p w:rsidR="005A6AF4" w:rsidRPr="005A6AF4" w:rsidRDefault="005A6AF4" w:rsidP="005A6A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b/>
                <w:sz w:val="22"/>
                <w:szCs w:val="22"/>
                <w:lang w:eastAsia="en-US"/>
              </w:rPr>
              <w:t>апрель</w:t>
            </w:r>
          </w:p>
        </w:tc>
      </w:tr>
      <w:tr w:rsidR="005A6AF4" w:rsidRPr="005A6AF4" w:rsidTr="00D301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rPr>
                <w:sz w:val="22"/>
                <w:szCs w:val="22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Прогноз потребности рынка труда в Камчатском края в специалистах различных направлений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Министерство строительства Камчатского края</w:t>
            </w:r>
          </w:p>
        </w:tc>
      </w:tr>
      <w:tr w:rsidR="005A6AF4" w:rsidRPr="005A6AF4" w:rsidTr="00D301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sz w:val="22"/>
                <w:szCs w:val="22"/>
              </w:rPr>
              <w:t xml:space="preserve">Обсуждение послания Губернатора Камчатского края «Инвестиционный климат и инвестиционная политика Камчатского края»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Министерство строительства Камчатского края</w:t>
            </w:r>
          </w:p>
        </w:tc>
      </w:tr>
      <w:tr w:rsidR="005A6AF4" w:rsidRPr="005A6AF4" w:rsidTr="00D301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rPr>
                <w:sz w:val="22"/>
                <w:szCs w:val="22"/>
              </w:rPr>
            </w:pPr>
            <w:r w:rsidRPr="005A6AF4">
              <w:rPr>
                <w:sz w:val="22"/>
                <w:szCs w:val="22"/>
              </w:rPr>
              <w:t>О реализации регионального проекта «Жилье и городская среда»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Министерство строительства Камчатского края</w:t>
            </w:r>
          </w:p>
        </w:tc>
      </w:tr>
      <w:tr w:rsidR="005A6AF4" w:rsidRPr="005A6AF4" w:rsidTr="00D301D1">
        <w:tc>
          <w:tcPr>
            <w:tcW w:w="10348" w:type="dxa"/>
            <w:gridSpan w:val="3"/>
            <w:shd w:val="clear" w:color="auto" w:fill="auto"/>
          </w:tcPr>
          <w:p w:rsidR="005A6AF4" w:rsidRPr="005A6AF4" w:rsidRDefault="005A6AF4" w:rsidP="005A6A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b/>
                <w:sz w:val="22"/>
                <w:szCs w:val="22"/>
                <w:lang w:eastAsia="en-US"/>
              </w:rPr>
              <w:t>июнь</w:t>
            </w:r>
          </w:p>
        </w:tc>
      </w:tr>
      <w:tr w:rsidR="005A6AF4" w:rsidRPr="005A6AF4" w:rsidTr="00D301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rPr>
                <w:sz w:val="22"/>
                <w:szCs w:val="22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Об актуализации Инвестиционной стратегии Камчатского края до 2020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Министерство строительства Камчатского края</w:t>
            </w:r>
          </w:p>
        </w:tc>
      </w:tr>
      <w:tr w:rsidR="005A6AF4" w:rsidRPr="005A6AF4" w:rsidTr="00D301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 xml:space="preserve">О ценообразовании в строительстве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Министерство строительства Камчатского края</w:t>
            </w:r>
          </w:p>
        </w:tc>
      </w:tr>
      <w:tr w:rsidR="005A6AF4" w:rsidRPr="005A6AF4" w:rsidTr="00D301D1">
        <w:tc>
          <w:tcPr>
            <w:tcW w:w="10348" w:type="dxa"/>
            <w:gridSpan w:val="3"/>
            <w:shd w:val="clear" w:color="auto" w:fill="auto"/>
          </w:tcPr>
          <w:p w:rsidR="005A6AF4" w:rsidRPr="005A6AF4" w:rsidRDefault="005A6AF4" w:rsidP="005A6A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b/>
                <w:sz w:val="22"/>
                <w:szCs w:val="22"/>
                <w:lang w:eastAsia="en-US"/>
              </w:rPr>
              <w:t>август</w:t>
            </w:r>
          </w:p>
        </w:tc>
      </w:tr>
      <w:tr w:rsidR="005A6AF4" w:rsidRPr="005A6AF4" w:rsidTr="00D301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Подведение итогов работы отраслевой группы за 1 полугодие 2019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Руководитель отраслевой группы</w:t>
            </w:r>
          </w:p>
        </w:tc>
      </w:tr>
      <w:tr w:rsidR="005A6AF4" w:rsidRPr="005A6AF4" w:rsidTr="00D301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О Плане создания инвестиционных объектов и объектов инфраструктуры в Камчатском крае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Министерство строительства Камчатского края</w:t>
            </w:r>
          </w:p>
        </w:tc>
      </w:tr>
      <w:tr w:rsidR="005A6AF4" w:rsidRPr="005A6AF4" w:rsidTr="00D301D1">
        <w:tc>
          <w:tcPr>
            <w:tcW w:w="10348" w:type="dxa"/>
            <w:gridSpan w:val="3"/>
            <w:shd w:val="clear" w:color="auto" w:fill="auto"/>
          </w:tcPr>
          <w:p w:rsidR="005A6AF4" w:rsidRPr="005A6AF4" w:rsidRDefault="005A6AF4" w:rsidP="005A6A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b/>
                <w:sz w:val="22"/>
                <w:szCs w:val="22"/>
                <w:lang w:eastAsia="en-US"/>
              </w:rPr>
              <w:t>октябрь</w:t>
            </w:r>
          </w:p>
        </w:tc>
      </w:tr>
      <w:tr w:rsidR="005A6AF4" w:rsidRPr="005A6AF4" w:rsidTr="00D301D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О государственной программе Камчатского края «Обеспечение доступным и комфортным жильем жителей Камчатского края»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Министерство строительства Камчатского края</w:t>
            </w:r>
          </w:p>
        </w:tc>
      </w:tr>
      <w:tr w:rsidR="005A6AF4" w:rsidRPr="005A6AF4" w:rsidTr="00D301D1">
        <w:trPr>
          <w:trHeight w:val="6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О  национальном рейтинге состояния инвестиционного климата в Камчатском крае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AF4" w:rsidRPr="005A6AF4" w:rsidRDefault="005A6AF4" w:rsidP="005A6A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Министерство строительства Камчатского края, органы местного самоуправления муниципальных образований в Камчатском крае</w:t>
            </w:r>
          </w:p>
        </w:tc>
      </w:tr>
      <w:tr w:rsidR="005A6AF4" w:rsidRPr="005A6AF4" w:rsidTr="00D301D1">
        <w:trPr>
          <w:trHeight w:val="252"/>
        </w:trPr>
        <w:tc>
          <w:tcPr>
            <w:tcW w:w="10348" w:type="dxa"/>
            <w:gridSpan w:val="3"/>
            <w:shd w:val="clear" w:color="auto" w:fill="auto"/>
          </w:tcPr>
          <w:p w:rsidR="005A6AF4" w:rsidRPr="005A6AF4" w:rsidRDefault="005A6AF4" w:rsidP="005A6A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b/>
                <w:sz w:val="22"/>
                <w:szCs w:val="22"/>
                <w:lang w:eastAsia="en-US"/>
              </w:rPr>
              <w:t>декабрь</w:t>
            </w:r>
          </w:p>
        </w:tc>
      </w:tr>
      <w:tr w:rsidR="005A6AF4" w:rsidRPr="005A6AF4" w:rsidTr="00D301D1">
        <w:tc>
          <w:tcPr>
            <w:tcW w:w="710" w:type="dxa"/>
            <w:shd w:val="clear" w:color="auto" w:fill="auto"/>
          </w:tcPr>
          <w:p w:rsidR="005A6AF4" w:rsidRPr="005A6AF4" w:rsidRDefault="005A6AF4" w:rsidP="005A6A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5A6AF4" w:rsidRPr="005A6AF4" w:rsidRDefault="005A6AF4" w:rsidP="005A6A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О плане работы отраслевой группы Инвестиционного Совета в Камчатском крае по развитию строительства на 2020 год</w:t>
            </w:r>
          </w:p>
        </w:tc>
        <w:tc>
          <w:tcPr>
            <w:tcW w:w="4961" w:type="dxa"/>
            <w:shd w:val="clear" w:color="auto" w:fill="auto"/>
          </w:tcPr>
          <w:p w:rsidR="005A6AF4" w:rsidRPr="005A6AF4" w:rsidRDefault="005A6AF4" w:rsidP="005A6A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Министерство строительства Камчатского края</w:t>
            </w:r>
          </w:p>
        </w:tc>
      </w:tr>
      <w:tr w:rsidR="005A6AF4" w:rsidRPr="005A6AF4" w:rsidTr="00D301D1">
        <w:tc>
          <w:tcPr>
            <w:tcW w:w="710" w:type="dxa"/>
            <w:shd w:val="clear" w:color="auto" w:fill="auto"/>
          </w:tcPr>
          <w:p w:rsidR="005A6AF4" w:rsidRPr="005A6AF4" w:rsidRDefault="005A6AF4" w:rsidP="005A6A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5A6AF4" w:rsidRPr="005A6AF4" w:rsidRDefault="005A6AF4" w:rsidP="005A6A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О проблемах кадрового обеспечения строительной отрасли Камчатского края</w:t>
            </w:r>
          </w:p>
        </w:tc>
        <w:tc>
          <w:tcPr>
            <w:tcW w:w="4961" w:type="dxa"/>
            <w:shd w:val="clear" w:color="auto" w:fill="auto"/>
          </w:tcPr>
          <w:p w:rsidR="005A6AF4" w:rsidRPr="005A6AF4" w:rsidRDefault="005A6AF4" w:rsidP="005A6A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6AF4">
              <w:rPr>
                <w:rFonts w:eastAsia="Calibri"/>
                <w:sz w:val="22"/>
                <w:szCs w:val="22"/>
                <w:lang w:eastAsia="en-US"/>
              </w:rPr>
              <w:t>Союза строителей Камчатки</w:t>
            </w:r>
          </w:p>
        </w:tc>
      </w:tr>
    </w:tbl>
    <w:p w:rsidR="004B0775" w:rsidRPr="005A6AF4" w:rsidRDefault="004B0775" w:rsidP="005A6AF4">
      <w:bookmarkStart w:id="0" w:name="_GoBack"/>
      <w:bookmarkEnd w:id="0"/>
    </w:p>
    <w:sectPr w:rsidR="004B0775" w:rsidRPr="005A6AF4" w:rsidSect="00E5482E">
      <w:footerReference w:type="first" r:id="rId7"/>
      <w:pgSz w:w="11906" w:h="16838" w:code="9"/>
      <w:pgMar w:top="709" w:right="991" w:bottom="851" w:left="1560" w:header="720" w:footer="32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7B" w:rsidRDefault="005A6AF4" w:rsidP="00CF287B">
    <w:pPr>
      <w:pStyle w:val="a6"/>
    </w:pPr>
  </w:p>
  <w:p w:rsidR="00CF287B" w:rsidRPr="00841068" w:rsidRDefault="005A6AF4" w:rsidP="00CF287B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F7F"/>
    <w:multiLevelType w:val="hybridMultilevel"/>
    <w:tmpl w:val="F6EA0BD8"/>
    <w:lvl w:ilvl="0" w:tplc="04440D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64C7"/>
    <w:multiLevelType w:val="hybridMultilevel"/>
    <w:tmpl w:val="FFF2A41C"/>
    <w:lvl w:ilvl="0" w:tplc="F7D406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A4067C"/>
    <w:multiLevelType w:val="hybridMultilevel"/>
    <w:tmpl w:val="A040349A"/>
    <w:lvl w:ilvl="0" w:tplc="A9B61F64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200F1D"/>
    <w:multiLevelType w:val="hybridMultilevel"/>
    <w:tmpl w:val="ED5ED464"/>
    <w:lvl w:ilvl="0" w:tplc="4F48F4D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34D2C1C"/>
    <w:multiLevelType w:val="hybridMultilevel"/>
    <w:tmpl w:val="FFF2A41C"/>
    <w:lvl w:ilvl="0" w:tplc="F7D406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0296802"/>
    <w:multiLevelType w:val="hybridMultilevel"/>
    <w:tmpl w:val="FFF2A41C"/>
    <w:lvl w:ilvl="0" w:tplc="F7D406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25F4B8D"/>
    <w:multiLevelType w:val="hybridMultilevel"/>
    <w:tmpl w:val="864A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92B1F"/>
    <w:multiLevelType w:val="hybridMultilevel"/>
    <w:tmpl w:val="2196DD78"/>
    <w:lvl w:ilvl="0" w:tplc="5478D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266F87"/>
    <w:multiLevelType w:val="hybridMultilevel"/>
    <w:tmpl w:val="ABB6D402"/>
    <w:lvl w:ilvl="0" w:tplc="41AA77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A4"/>
    <w:rsid w:val="00011FA7"/>
    <w:rsid w:val="00036BCB"/>
    <w:rsid w:val="0007654C"/>
    <w:rsid w:val="000814FA"/>
    <w:rsid w:val="000840E9"/>
    <w:rsid w:val="00112190"/>
    <w:rsid w:val="00141C47"/>
    <w:rsid w:val="001548A0"/>
    <w:rsid w:val="00156895"/>
    <w:rsid w:val="00173008"/>
    <w:rsid w:val="00203060"/>
    <w:rsid w:val="00203847"/>
    <w:rsid w:val="00203C7C"/>
    <w:rsid w:val="002102C4"/>
    <w:rsid w:val="00224741"/>
    <w:rsid w:val="00235A79"/>
    <w:rsid w:val="00253F49"/>
    <w:rsid w:val="00263AE0"/>
    <w:rsid w:val="0028313D"/>
    <w:rsid w:val="002C2B30"/>
    <w:rsid w:val="002D3F57"/>
    <w:rsid w:val="002F1A03"/>
    <w:rsid w:val="002F2C40"/>
    <w:rsid w:val="003047C8"/>
    <w:rsid w:val="0031003D"/>
    <w:rsid w:val="003B7F33"/>
    <w:rsid w:val="003E375D"/>
    <w:rsid w:val="003F76F1"/>
    <w:rsid w:val="0041519A"/>
    <w:rsid w:val="004167E1"/>
    <w:rsid w:val="00455E97"/>
    <w:rsid w:val="00461C24"/>
    <w:rsid w:val="004B0775"/>
    <w:rsid w:val="004D0EA4"/>
    <w:rsid w:val="005070B0"/>
    <w:rsid w:val="005630AD"/>
    <w:rsid w:val="005A6AF4"/>
    <w:rsid w:val="00652697"/>
    <w:rsid w:val="00680E6E"/>
    <w:rsid w:val="0068552D"/>
    <w:rsid w:val="00687EF8"/>
    <w:rsid w:val="006D53C2"/>
    <w:rsid w:val="00701A3D"/>
    <w:rsid w:val="00722F6E"/>
    <w:rsid w:val="00724946"/>
    <w:rsid w:val="007C018F"/>
    <w:rsid w:val="00800C3F"/>
    <w:rsid w:val="00822414"/>
    <w:rsid w:val="008548CB"/>
    <w:rsid w:val="008820AF"/>
    <w:rsid w:val="00890B27"/>
    <w:rsid w:val="008B12C3"/>
    <w:rsid w:val="008C7FB8"/>
    <w:rsid w:val="009031D3"/>
    <w:rsid w:val="00912EEF"/>
    <w:rsid w:val="00940603"/>
    <w:rsid w:val="009429A4"/>
    <w:rsid w:val="009554AD"/>
    <w:rsid w:val="00962A35"/>
    <w:rsid w:val="00971E79"/>
    <w:rsid w:val="0097298B"/>
    <w:rsid w:val="009D45C8"/>
    <w:rsid w:val="009F2464"/>
    <w:rsid w:val="00A00AA9"/>
    <w:rsid w:val="00A01ECC"/>
    <w:rsid w:val="00A31FF0"/>
    <w:rsid w:val="00A41B7D"/>
    <w:rsid w:val="00A83FD2"/>
    <w:rsid w:val="00AA1438"/>
    <w:rsid w:val="00AE10B7"/>
    <w:rsid w:val="00AF58CD"/>
    <w:rsid w:val="00B30BB0"/>
    <w:rsid w:val="00B35B77"/>
    <w:rsid w:val="00B5579F"/>
    <w:rsid w:val="00B94A8B"/>
    <w:rsid w:val="00BA29B7"/>
    <w:rsid w:val="00BB4742"/>
    <w:rsid w:val="00BC44AD"/>
    <w:rsid w:val="00BC70D4"/>
    <w:rsid w:val="00BC776A"/>
    <w:rsid w:val="00C03C3F"/>
    <w:rsid w:val="00C22D61"/>
    <w:rsid w:val="00C64C49"/>
    <w:rsid w:val="00C67DBE"/>
    <w:rsid w:val="00D44FD5"/>
    <w:rsid w:val="00D644EE"/>
    <w:rsid w:val="00DA4786"/>
    <w:rsid w:val="00DB2A82"/>
    <w:rsid w:val="00DD3C28"/>
    <w:rsid w:val="00E252FA"/>
    <w:rsid w:val="00E25B21"/>
    <w:rsid w:val="00E61C17"/>
    <w:rsid w:val="00E61F1E"/>
    <w:rsid w:val="00E86400"/>
    <w:rsid w:val="00E90509"/>
    <w:rsid w:val="00EE4D2D"/>
    <w:rsid w:val="00F02385"/>
    <w:rsid w:val="00F16B9C"/>
    <w:rsid w:val="00F27297"/>
    <w:rsid w:val="00F336CF"/>
    <w:rsid w:val="00F4323E"/>
    <w:rsid w:val="00F66E6E"/>
    <w:rsid w:val="00F713B7"/>
    <w:rsid w:val="00F851B9"/>
    <w:rsid w:val="00FB24BA"/>
    <w:rsid w:val="00FD0907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A6A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AF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A6A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AF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1F95-8AE6-453E-8B5B-B275513B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Бороданова Юлия Викторовна</dc:creator>
  <cp:keywords/>
  <dc:description/>
  <cp:lastModifiedBy>Бороданова Юлия Викторовна</cp:lastModifiedBy>
  <cp:revision>95</cp:revision>
  <cp:lastPrinted>2017-03-13T23:40:00Z</cp:lastPrinted>
  <dcterms:created xsi:type="dcterms:W3CDTF">2015-02-12T05:33:00Z</dcterms:created>
  <dcterms:modified xsi:type="dcterms:W3CDTF">2019-03-22T02:43:00Z</dcterms:modified>
</cp:coreProperties>
</file>