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RPr="00D3626E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D3626E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D3626E" w:rsidRDefault="001B1CB7" w:rsidP="00EF3701">
            <w:pPr>
              <w:jc w:val="both"/>
            </w:pPr>
            <w:r w:rsidRPr="00D362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D3626E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D3626E" w:rsidRDefault="001B1CB7" w:rsidP="00EF3701">
            <w:pPr>
              <w:jc w:val="both"/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7113FD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Default="00B7440F" w:rsidP="000854AB">
      <w:pPr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F47230">
        <w:rPr>
          <w:sz w:val="28"/>
          <w:szCs w:val="28"/>
        </w:rPr>
        <w:t>О внесении изменени</w:t>
      </w:r>
      <w:r w:rsidR="00B741F8">
        <w:rPr>
          <w:sz w:val="28"/>
          <w:szCs w:val="28"/>
        </w:rPr>
        <w:t>й</w:t>
      </w:r>
      <w:r w:rsidRPr="00F47230">
        <w:rPr>
          <w:sz w:val="28"/>
          <w:szCs w:val="28"/>
        </w:rPr>
        <w:t xml:space="preserve"> в постановлени</w:t>
      </w:r>
      <w:r w:rsidR="00B741F8">
        <w:rPr>
          <w:sz w:val="28"/>
          <w:szCs w:val="28"/>
        </w:rPr>
        <w:t>е</w:t>
      </w:r>
      <w:r w:rsidRPr="00F47230">
        <w:rPr>
          <w:sz w:val="28"/>
          <w:szCs w:val="28"/>
        </w:rPr>
        <w:t xml:space="preserve"> Правительства Камчатского края от </w:t>
      </w:r>
      <w:r w:rsidR="002C161E">
        <w:rPr>
          <w:sz w:val="28"/>
          <w:szCs w:val="28"/>
        </w:rPr>
        <w:t>23</w:t>
      </w:r>
      <w:r w:rsidRPr="00F47230">
        <w:rPr>
          <w:sz w:val="28"/>
          <w:szCs w:val="28"/>
        </w:rPr>
        <w:t>.04.201</w:t>
      </w:r>
      <w:r w:rsidR="002C161E">
        <w:rPr>
          <w:sz w:val="28"/>
          <w:szCs w:val="28"/>
        </w:rPr>
        <w:t>8</w:t>
      </w:r>
      <w:r w:rsidRPr="00F47230">
        <w:rPr>
          <w:sz w:val="28"/>
          <w:szCs w:val="28"/>
        </w:rPr>
        <w:t xml:space="preserve"> № </w:t>
      </w:r>
      <w:r w:rsidR="002C161E">
        <w:rPr>
          <w:sz w:val="28"/>
          <w:szCs w:val="28"/>
        </w:rPr>
        <w:t>167</w:t>
      </w:r>
      <w:r w:rsidRPr="00F47230">
        <w:rPr>
          <w:sz w:val="28"/>
          <w:szCs w:val="28"/>
        </w:rPr>
        <w:t>-П «</w:t>
      </w:r>
      <w:r w:rsidR="00980194" w:rsidRPr="00980194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</w:t>
      </w:r>
      <w:r w:rsidR="00980194">
        <w:rPr>
          <w:sz w:val="28"/>
          <w:szCs w:val="28"/>
        </w:rPr>
        <w:t>ной программы Камчатского края «</w:t>
      </w:r>
      <w:r w:rsidR="00980194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980194">
        <w:rPr>
          <w:sz w:val="28"/>
          <w:szCs w:val="28"/>
        </w:rPr>
        <w:t>»</w:t>
      </w:r>
      <w:r w:rsidR="00980194" w:rsidRPr="00980194">
        <w:rPr>
          <w:sz w:val="28"/>
          <w:szCs w:val="28"/>
        </w:rPr>
        <w:t xml:space="preserve">, утвержденной Постановлением Правительства </w:t>
      </w:r>
      <w:r w:rsidR="00980194">
        <w:rPr>
          <w:sz w:val="28"/>
          <w:szCs w:val="28"/>
        </w:rPr>
        <w:t>Камчатского края от 29.11.2013 №</w:t>
      </w:r>
      <w:r w:rsidR="00980194" w:rsidRPr="00980194">
        <w:rPr>
          <w:sz w:val="28"/>
          <w:szCs w:val="28"/>
        </w:rPr>
        <w:t xml:space="preserve"> 521-П</w:t>
      </w:r>
      <w:r w:rsidRPr="00F47230">
        <w:rPr>
          <w:sz w:val="28"/>
          <w:szCs w:val="28"/>
        </w:rPr>
        <w:t>»</w:t>
      </w:r>
    </w:p>
    <w:p w:rsidR="00D6260C" w:rsidRPr="0070675D" w:rsidRDefault="00D6260C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  <w:r w:rsidR="00B7440F" w:rsidRPr="00B7440F">
        <w:rPr>
          <w:sz w:val="28"/>
          <w:szCs w:val="28"/>
        </w:rPr>
        <w:t xml:space="preserve"> </w:t>
      </w:r>
    </w:p>
    <w:p w:rsidR="00F47230" w:rsidRPr="0070675D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B741F8" w:rsidRPr="00365F4E" w:rsidRDefault="00F47230" w:rsidP="00045B9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="0097478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</w:t>
      </w:r>
      <w:r w:rsidR="000B3EF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Правительства Камчатского края </w:t>
      </w:r>
      <w:r w:rsidR="00980194" w:rsidRPr="00F47230">
        <w:rPr>
          <w:sz w:val="28"/>
          <w:szCs w:val="28"/>
        </w:rPr>
        <w:t xml:space="preserve">от </w:t>
      </w:r>
      <w:r w:rsidR="00980194">
        <w:rPr>
          <w:sz w:val="28"/>
          <w:szCs w:val="28"/>
        </w:rPr>
        <w:t>23</w:t>
      </w:r>
      <w:r w:rsidR="00980194" w:rsidRPr="00F47230">
        <w:rPr>
          <w:sz w:val="28"/>
          <w:szCs w:val="28"/>
        </w:rPr>
        <w:t>.04.201</w:t>
      </w:r>
      <w:r w:rsidR="00980194">
        <w:rPr>
          <w:sz w:val="28"/>
          <w:szCs w:val="28"/>
        </w:rPr>
        <w:t>8</w:t>
      </w:r>
      <w:r w:rsidR="00980194" w:rsidRPr="00F47230">
        <w:rPr>
          <w:sz w:val="28"/>
          <w:szCs w:val="28"/>
        </w:rPr>
        <w:t xml:space="preserve"> № </w:t>
      </w:r>
      <w:r w:rsidR="00980194">
        <w:rPr>
          <w:sz w:val="28"/>
          <w:szCs w:val="28"/>
        </w:rPr>
        <w:t>167</w:t>
      </w:r>
      <w:r w:rsidR="00980194" w:rsidRPr="00F47230">
        <w:rPr>
          <w:sz w:val="28"/>
          <w:szCs w:val="28"/>
        </w:rPr>
        <w:t>-П «</w:t>
      </w:r>
      <w:r w:rsidR="00980194" w:rsidRPr="00980194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</w:t>
      </w:r>
      <w:r w:rsidR="00980194">
        <w:rPr>
          <w:sz w:val="28"/>
          <w:szCs w:val="28"/>
        </w:rPr>
        <w:t>ной программы Камчатского края «</w:t>
      </w:r>
      <w:r w:rsidR="00980194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980194">
        <w:rPr>
          <w:sz w:val="28"/>
          <w:szCs w:val="28"/>
        </w:rPr>
        <w:t>»</w:t>
      </w:r>
      <w:r w:rsidR="00980194" w:rsidRPr="00980194">
        <w:rPr>
          <w:sz w:val="28"/>
          <w:szCs w:val="28"/>
        </w:rPr>
        <w:t xml:space="preserve">, утвержденной Постановлением Правительства </w:t>
      </w:r>
      <w:r w:rsidR="00980194">
        <w:rPr>
          <w:sz w:val="28"/>
          <w:szCs w:val="28"/>
        </w:rPr>
        <w:t>Камчатского края от 29.11.2013 №</w:t>
      </w:r>
      <w:r w:rsidR="00980194" w:rsidRPr="00980194">
        <w:rPr>
          <w:sz w:val="28"/>
          <w:szCs w:val="28"/>
        </w:rPr>
        <w:t xml:space="preserve"> 521-П</w:t>
      </w:r>
      <w:r w:rsidR="00980194" w:rsidRPr="00F472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41F8">
        <w:rPr>
          <w:sz w:val="28"/>
          <w:szCs w:val="28"/>
        </w:rPr>
        <w:t xml:space="preserve">следующие </w:t>
      </w:r>
      <w:r w:rsidR="00B741F8" w:rsidRPr="00365F4E">
        <w:rPr>
          <w:sz w:val="28"/>
          <w:szCs w:val="28"/>
        </w:rPr>
        <w:t>изменения:</w:t>
      </w:r>
    </w:p>
    <w:p w:rsidR="000B3EF8" w:rsidRPr="00365F4E" w:rsidRDefault="000B3EF8" w:rsidP="00045B9E">
      <w:pPr>
        <w:spacing w:line="276" w:lineRule="auto"/>
        <w:ind w:right="-1" w:firstLine="709"/>
        <w:jc w:val="both"/>
        <w:rPr>
          <w:sz w:val="28"/>
          <w:szCs w:val="28"/>
        </w:rPr>
      </w:pPr>
      <w:r w:rsidRPr="00365F4E">
        <w:rPr>
          <w:sz w:val="28"/>
          <w:szCs w:val="28"/>
        </w:rPr>
        <w:t xml:space="preserve">1) </w:t>
      </w:r>
      <w:proofErr w:type="gramStart"/>
      <w:r w:rsidRPr="00365F4E">
        <w:rPr>
          <w:sz w:val="28"/>
          <w:szCs w:val="28"/>
        </w:rPr>
        <w:t>В</w:t>
      </w:r>
      <w:proofErr w:type="gramEnd"/>
      <w:r w:rsidRPr="00365F4E">
        <w:rPr>
          <w:sz w:val="28"/>
          <w:szCs w:val="28"/>
        </w:rPr>
        <w:t xml:space="preserve"> приложении:</w:t>
      </w:r>
    </w:p>
    <w:p w:rsidR="00B741F8" w:rsidRPr="00365F4E" w:rsidRDefault="000B3EF8" w:rsidP="00045B9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65F4E">
        <w:rPr>
          <w:sz w:val="28"/>
          <w:szCs w:val="28"/>
        </w:rPr>
        <w:t>а</w:t>
      </w:r>
      <w:r w:rsidR="00B741F8" w:rsidRPr="00365F4E">
        <w:rPr>
          <w:sz w:val="28"/>
          <w:szCs w:val="28"/>
        </w:rPr>
        <w:t xml:space="preserve">) </w:t>
      </w:r>
      <w:r w:rsidRPr="00365F4E">
        <w:rPr>
          <w:sz w:val="28"/>
          <w:szCs w:val="28"/>
        </w:rPr>
        <w:t>часть 2 изложить в следующей редакции:</w:t>
      </w:r>
    </w:p>
    <w:p w:rsidR="00095674" w:rsidRDefault="000B3EF8" w:rsidP="00045B9E">
      <w:pPr>
        <w:spacing w:line="276" w:lineRule="auto"/>
        <w:ind w:right="-1" w:firstLine="709"/>
        <w:jc w:val="both"/>
        <w:rPr>
          <w:sz w:val="28"/>
          <w:szCs w:val="28"/>
        </w:rPr>
      </w:pPr>
      <w:r w:rsidRPr="00365F4E">
        <w:rPr>
          <w:sz w:val="28"/>
          <w:szCs w:val="28"/>
        </w:rPr>
        <w:lastRenderedPageBreak/>
        <w:t xml:space="preserve">«2. </w:t>
      </w:r>
      <w:r w:rsidR="001429E4" w:rsidRPr="00365F4E">
        <w:rPr>
          <w:sz w:val="28"/>
          <w:szCs w:val="28"/>
        </w:rPr>
        <w:t>Целью предоставления</w:t>
      </w:r>
      <w:r w:rsidR="001429E4" w:rsidRPr="001429E4">
        <w:rPr>
          <w:sz w:val="28"/>
          <w:szCs w:val="28"/>
        </w:rPr>
        <w:t xml:space="preserve"> </w:t>
      </w:r>
      <w:r w:rsidR="001429E4">
        <w:rPr>
          <w:sz w:val="28"/>
          <w:szCs w:val="28"/>
        </w:rPr>
        <w:t>субсидии</w:t>
      </w:r>
      <w:r w:rsidR="001429E4" w:rsidRPr="001429E4">
        <w:rPr>
          <w:sz w:val="28"/>
          <w:szCs w:val="28"/>
        </w:rPr>
        <w:t xml:space="preserve"> является финансовое обеспечение затрат в связи с выполнением работ, оказанием услуг, направленных на реализацию мероприятий</w:t>
      </w:r>
      <w:r w:rsidR="001429E4">
        <w:rPr>
          <w:sz w:val="28"/>
          <w:szCs w:val="28"/>
        </w:rPr>
        <w:t>, указанных в части 1 настоящего Порядка,</w:t>
      </w:r>
      <w:r w:rsidR="00045B9E">
        <w:rPr>
          <w:sz w:val="28"/>
          <w:szCs w:val="28"/>
        </w:rPr>
        <w:t xml:space="preserve"> включая расходы на оплату труда и</w:t>
      </w:r>
      <w:r w:rsidR="001429E4">
        <w:rPr>
          <w:sz w:val="28"/>
          <w:szCs w:val="28"/>
        </w:rPr>
        <w:t xml:space="preserve"> приобретение</w:t>
      </w:r>
      <w:r w:rsidR="00045B9E">
        <w:rPr>
          <w:sz w:val="28"/>
          <w:szCs w:val="28"/>
        </w:rPr>
        <w:t xml:space="preserve"> </w:t>
      </w:r>
      <w:r w:rsidR="001429E4">
        <w:rPr>
          <w:sz w:val="28"/>
          <w:szCs w:val="28"/>
        </w:rPr>
        <w:t xml:space="preserve">основных средств, предназначенных для использования </w:t>
      </w:r>
      <w:r w:rsidR="00365F4E">
        <w:rPr>
          <w:sz w:val="28"/>
          <w:szCs w:val="28"/>
        </w:rPr>
        <w:t xml:space="preserve">при выполнении работ или оказании услуг </w:t>
      </w:r>
      <w:r w:rsidR="00365F4E" w:rsidRPr="001429E4">
        <w:rPr>
          <w:sz w:val="28"/>
          <w:szCs w:val="28"/>
        </w:rPr>
        <w:t>направленных на реализацию мероприятий</w:t>
      </w:r>
      <w:r w:rsidR="00365F4E">
        <w:rPr>
          <w:sz w:val="28"/>
          <w:szCs w:val="28"/>
        </w:rPr>
        <w:t>, указанны</w:t>
      </w:r>
      <w:r w:rsidR="0070675D">
        <w:rPr>
          <w:sz w:val="28"/>
          <w:szCs w:val="28"/>
        </w:rPr>
        <w:t>х в части 1 настоящего Порядка.».</w:t>
      </w:r>
    </w:p>
    <w:p w:rsidR="00F47230" w:rsidRPr="007113FD" w:rsidRDefault="00F47230" w:rsidP="00045B9E">
      <w:pPr>
        <w:spacing w:line="276" w:lineRule="auto"/>
        <w:ind w:right="-1" w:firstLine="709"/>
        <w:jc w:val="both"/>
        <w:rPr>
          <w:sz w:val="28"/>
          <w:szCs w:val="28"/>
        </w:rPr>
      </w:pPr>
      <w:r w:rsidRPr="007113FD">
        <w:rPr>
          <w:sz w:val="28"/>
          <w:szCs w:val="28"/>
        </w:rPr>
        <w:t xml:space="preserve">2. Настоящее постановление вступает в силу через 10 дней </w:t>
      </w:r>
      <w:r w:rsidR="007C25E8">
        <w:rPr>
          <w:sz w:val="28"/>
          <w:szCs w:val="28"/>
        </w:rPr>
        <w:t>после</w:t>
      </w:r>
      <w:r w:rsidRPr="007113FD">
        <w:rPr>
          <w:sz w:val="28"/>
          <w:szCs w:val="28"/>
        </w:rPr>
        <w:t xml:space="preserve"> дня его официального опубликования.</w:t>
      </w:r>
    </w:p>
    <w:p w:rsidR="007113FD" w:rsidRPr="0070675D" w:rsidRDefault="007113FD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113FD" w:rsidRDefault="004C0CB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365F4E" w:rsidRDefault="00365F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524" w:rsidRPr="00930524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930524">
        <w:rPr>
          <w:caps/>
          <w:sz w:val="28"/>
          <w:szCs w:val="28"/>
        </w:rPr>
        <w:lastRenderedPageBreak/>
        <w:t>Согласовано:</w:t>
      </w:r>
    </w:p>
    <w:p w:rsidR="00930524" w:rsidRPr="00930524" w:rsidRDefault="00930524" w:rsidP="00930524">
      <w:pPr>
        <w:rPr>
          <w:sz w:val="28"/>
          <w:szCs w:val="28"/>
        </w:rPr>
      </w:pPr>
    </w:p>
    <w:p w:rsidR="00930524" w:rsidRPr="00930524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253"/>
        <w:gridCol w:w="2440"/>
        <w:gridCol w:w="2737"/>
      </w:tblGrid>
      <w:tr w:rsidR="00930524" w:rsidRPr="00930524" w:rsidTr="00930524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255" w:type="pct"/>
          </w:tcPr>
          <w:p w:rsidR="00930524" w:rsidRPr="00930524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         </w:t>
            </w:r>
            <w:r w:rsidRPr="00930524">
              <w:rPr>
                <w:sz w:val="28"/>
                <w:szCs w:val="28"/>
              </w:rPr>
              <w:t>Правительства Камчатского края</w:t>
            </w:r>
            <w:r w:rsidRPr="00930524">
              <w:rPr>
                <w:caps/>
                <w:sz w:val="28"/>
                <w:szCs w:val="28"/>
              </w:rPr>
              <w:t xml:space="preserve"> </w:t>
            </w: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</w:tcPr>
          <w:p w:rsidR="00930524" w:rsidRPr="00930524" w:rsidRDefault="00930524" w:rsidP="009305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930524" w:rsidRDefault="00930524" w:rsidP="00930524">
            <w:pPr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М.А. Суббота</w:t>
            </w:r>
          </w:p>
          <w:p w:rsidR="00930524" w:rsidRPr="00930524" w:rsidRDefault="00930524" w:rsidP="00930524">
            <w:pPr>
              <w:jc w:val="right"/>
              <w:rPr>
                <w:bCs/>
                <w:color w:val="FF0000"/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30524" w:rsidRPr="00930524" w:rsidTr="00930524">
        <w:tblPrEx>
          <w:tblCellMar>
            <w:top w:w="0" w:type="dxa"/>
            <w:bottom w:w="0" w:type="dxa"/>
          </w:tblCellMar>
        </w:tblPrEx>
        <w:tc>
          <w:tcPr>
            <w:tcW w:w="2255" w:type="pct"/>
          </w:tcPr>
          <w:p w:rsid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Руководитель Агентства инвестиций и предпринимательства </w:t>
            </w: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Камчатского края</w:t>
            </w: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94" w:type="pct"/>
          </w:tcPr>
          <w:p w:rsidR="00930524" w:rsidRPr="00930524" w:rsidRDefault="00930524" w:rsidP="009305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О.В. Герасимова</w:t>
            </w:r>
          </w:p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30524" w:rsidRPr="00930524" w:rsidTr="00930524">
        <w:tblPrEx>
          <w:tblCellMar>
            <w:top w:w="0" w:type="dxa"/>
            <w:bottom w:w="0" w:type="dxa"/>
          </w:tblCellMar>
        </w:tblPrEx>
        <w:tc>
          <w:tcPr>
            <w:tcW w:w="2255" w:type="pct"/>
          </w:tcPr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Начальник Главного правового управления Губернатора и Правительства Камчатского края </w:t>
            </w: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294" w:type="pct"/>
          </w:tcPr>
          <w:p w:rsidR="00930524" w:rsidRPr="00930524" w:rsidRDefault="00930524" w:rsidP="009305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                  С.Н. </w:t>
            </w:r>
            <w:proofErr w:type="spellStart"/>
            <w:r w:rsidRPr="00930524">
              <w:rPr>
                <w:sz w:val="28"/>
                <w:szCs w:val="28"/>
              </w:rPr>
              <w:t>Гудин</w:t>
            </w:r>
            <w:proofErr w:type="spellEnd"/>
          </w:p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5B9E" w:rsidRPr="002D1E97" w:rsidRDefault="00045B9E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7113FD" w:rsidRDefault="007113FD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8C5124" w:rsidRPr="002D1E97" w:rsidRDefault="0070675D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8C5124" w:rsidRPr="002D1E97" w:rsidRDefault="00045B9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Макаров Илья Николаевич</w:t>
      </w:r>
    </w:p>
    <w:p w:rsidR="002D1E97" w:rsidRDefault="008C5124" w:rsidP="008C5124">
      <w:pPr>
        <w:pStyle w:val="a5"/>
        <w:rPr>
          <w:sz w:val="20"/>
          <w:szCs w:val="20"/>
        </w:rPr>
      </w:pPr>
      <w:r w:rsidRPr="002D1E97">
        <w:rPr>
          <w:sz w:val="20"/>
          <w:szCs w:val="20"/>
        </w:rPr>
        <w:t xml:space="preserve">Тел. (84152) </w:t>
      </w:r>
      <w:r w:rsidR="00F47230" w:rsidRPr="002D1E97">
        <w:rPr>
          <w:sz w:val="20"/>
          <w:szCs w:val="20"/>
        </w:rPr>
        <w:t>42-</w:t>
      </w:r>
      <w:r w:rsidR="00045B9E">
        <w:rPr>
          <w:sz w:val="20"/>
          <w:szCs w:val="20"/>
        </w:rPr>
        <w:t>43</w:t>
      </w:r>
      <w:r w:rsidR="00F47230" w:rsidRPr="002D1E97">
        <w:rPr>
          <w:sz w:val="20"/>
          <w:szCs w:val="20"/>
        </w:rPr>
        <w:t>-</w:t>
      </w:r>
      <w:r w:rsidR="00045B9E">
        <w:rPr>
          <w:sz w:val="20"/>
          <w:szCs w:val="20"/>
        </w:rPr>
        <w:t>12</w:t>
      </w:r>
      <w:r w:rsidR="002D1E97" w:rsidRPr="002D1E97">
        <w:rPr>
          <w:sz w:val="20"/>
          <w:szCs w:val="20"/>
        </w:rPr>
        <w:t xml:space="preserve"> </w:t>
      </w:r>
    </w:p>
    <w:p w:rsidR="00930524" w:rsidRDefault="002D1E97" w:rsidP="005718B7">
      <w:pPr>
        <w:pStyle w:val="a5"/>
        <w:tabs>
          <w:tab w:val="left" w:pos="1560"/>
        </w:tabs>
        <w:rPr>
          <w:sz w:val="20"/>
          <w:szCs w:val="20"/>
        </w:rPr>
      </w:pPr>
      <w:r w:rsidRPr="002D1E97">
        <w:rPr>
          <w:sz w:val="20"/>
          <w:szCs w:val="20"/>
        </w:rPr>
        <w:t>Агентств</w:t>
      </w:r>
      <w:r>
        <w:rPr>
          <w:sz w:val="20"/>
          <w:szCs w:val="20"/>
        </w:rPr>
        <w:t>о</w:t>
      </w:r>
      <w:r w:rsidRPr="002D1E97">
        <w:rPr>
          <w:sz w:val="20"/>
          <w:szCs w:val="20"/>
        </w:rPr>
        <w:t xml:space="preserve"> инвестиций и предпринимательства Камчатского края</w:t>
      </w:r>
    </w:p>
    <w:p w:rsidR="00930524" w:rsidRDefault="009305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5124" w:rsidRPr="002D1E97" w:rsidRDefault="008C5124" w:rsidP="005718B7">
      <w:pPr>
        <w:pStyle w:val="a5"/>
        <w:tabs>
          <w:tab w:val="left" w:pos="1560"/>
        </w:tabs>
        <w:rPr>
          <w:sz w:val="20"/>
          <w:szCs w:val="20"/>
        </w:rPr>
      </w:pPr>
    </w:p>
    <w:p w:rsidR="006C7B68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lastRenderedPageBreak/>
        <w:t xml:space="preserve">ПОЯСНИТЕЛЬНАЯ ЗАПИСКА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6C7B68" w:rsidRPr="00297BA3" w:rsidRDefault="006C7B68" w:rsidP="009305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0524" w:rsidRPr="00F47230">
        <w:rPr>
          <w:sz w:val="28"/>
          <w:szCs w:val="28"/>
        </w:rPr>
        <w:t>О внесении изменени</w:t>
      </w:r>
      <w:r w:rsidR="00930524">
        <w:rPr>
          <w:sz w:val="28"/>
          <w:szCs w:val="28"/>
        </w:rPr>
        <w:t>й</w:t>
      </w:r>
      <w:r w:rsidR="00930524" w:rsidRPr="00F47230">
        <w:rPr>
          <w:sz w:val="28"/>
          <w:szCs w:val="28"/>
        </w:rPr>
        <w:t xml:space="preserve"> в постановлени</w:t>
      </w:r>
      <w:r w:rsidR="00930524">
        <w:rPr>
          <w:sz w:val="28"/>
          <w:szCs w:val="28"/>
        </w:rPr>
        <w:t>е</w:t>
      </w:r>
      <w:r w:rsidR="00930524" w:rsidRPr="00F47230">
        <w:rPr>
          <w:sz w:val="28"/>
          <w:szCs w:val="28"/>
        </w:rPr>
        <w:t xml:space="preserve"> Правительства Камчатского края от </w:t>
      </w:r>
      <w:r w:rsidR="00930524">
        <w:rPr>
          <w:sz w:val="28"/>
          <w:szCs w:val="28"/>
        </w:rPr>
        <w:t>23</w:t>
      </w:r>
      <w:r w:rsidR="00930524" w:rsidRPr="00F47230">
        <w:rPr>
          <w:sz w:val="28"/>
          <w:szCs w:val="28"/>
        </w:rPr>
        <w:t>.04.201</w:t>
      </w:r>
      <w:r w:rsidR="00930524">
        <w:rPr>
          <w:sz w:val="28"/>
          <w:szCs w:val="28"/>
        </w:rPr>
        <w:t>8</w:t>
      </w:r>
      <w:r w:rsidR="00930524" w:rsidRPr="00F47230">
        <w:rPr>
          <w:sz w:val="28"/>
          <w:szCs w:val="28"/>
        </w:rPr>
        <w:t xml:space="preserve"> № </w:t>
      </w:r>
      <w:r w:rsidR="00930524">
        <w:rPr>
          <w:sz w:val="28"/>
          <w:szCs w:val="28"/>
        </w:rPr>
        <w:t>167</w:t>
      </w:r>
      <w:r w:rsidR="00930524" w:rsidRPr="00F47230">
        <w:rPr>
          <w:sz w:val="28"/>
          <w:szCs w:val="28"/>
        </w:rPr>
        <w:t>-П «</w:t>
      </w:r>
      <w:r w:rsidR="00930524" w:rsidRPr="00980194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</w:t>
      </w:r>
      <w:r w:rsidR="00930524">
        <w:rPr>
          <w:sz w:val="28"/>
          <w:szCs w:val="28"/>
        </w:rPr>
        <w:t>ной программы Камчатского края «</w:t>
      </w:r>
      <w:r w:rsidR="00930524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930524">
        <w:rPr>
          <w:sz w:val="28"/>
          <w:szCs w:val="28"/>
        </w:rPr>
        <w:t>»</w:t>
      </w:r>
      <w:r w:rsidR="00930524" w:rsidRPr="00980194">
        <w:rPr>
          <w:sz w:val="28"/>
          <w:szCs w:val="28"/>
        </w:rPr>
        <w:t xml:space="preserve">, утвержденной Постановлением Правительства </w:t>
      </w:r>
      <w:r w:rsidR="00930524">
        <w:rPr>
          <w:sz w:val="28"/>
          <w:szCs w:val="28"/>
        </w:rPr>
        <w:t>Камчатского края от 29.11.2013 №</w:t>
      </w:r>
      <w:r w:rsidR="00930524" w:rsidRPr="00980194">
        <w:rPr>
          <w:sz w:val="28"/>
          <w:szCs w:val="28"/>
        </w:rPr>
        <w:t xml:space="preserve"> 521-П</w:t>
      </w:r>
      <w:r w:rsidR="00930524" w:rsidRPr="00F47230">
        <w:rPr>
          <w:sz w:val="28"/>
          <w:szCs w:val="28"/>
        </w:rPr>
        <w:t>»</w:t>
      </w:r>
      <w:r w:rsidRPr="00297BA3">
        <w:rPr>
          <w:sz w:val="28"/>
          <w:szCs w:val="28"/>
        </w:rPr>
        <w:t>»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в </w:t>
      </w:r>
      <w:r w:rsidRPr="00297BA3">
        <w:rPr>
          <w:sz w:val="28"/>
          <w:szCs w:val="28"/>
        </w:rPr>
        <w:t xml:space="preserve">целях </w:t>
      </w:r>
      <w:r w:rsidR="00045B9E">
        <w:rPr>
          <w:sz w:val="28"/>
          <w:szCs w:val="28"/>
        </w:rPr>
        <w:t xml:space="preserve">уточнения направлений расходования </w:t>
      </w:r>
      <w:r w:rsidR="00045B9E" w:rsidRPr="00980194">
        <w:rPr>
          <w:sz w:val="28"/>
          <w:szCs w:val="28"/>
        </w:rPr>
        <w:t>субсидий</w:t>
      </w:r>
      <w:r w:rsidR="00045B9E">
        <w:rPr>
          <w:sz w:val="28"/>
          <w:szCs w:val="28"/>
        </w:rPr>
        <w:t>,</w:t>
      </w:r>
      <w:r w:rsidR="00045B9E" w:rsidRPr="00980194">
        <w:rPr>
          <w:sz w:val="28"/>
          <w:szCs w:val="28"/>
        </w:rPr>
        <w:t xml:space="preserve"> предоставлен</w:t>
      </w:r>
      <w:r w:rsidR="00045B9E">
        <w:rPr>
          <w:sz w:val="28"/>
          <w:szCs w:val="28"/>
        </w:rPr>
        <w:t>ных</w:t>
      </w:r>
      <w:r w:rsidR="00045B9E" w:rsidRPr="00980194">
        <w:rPr>
          <w:sz w:val="28"/>
          <w:szCs w:val="28"/>
        </w:rPr>
        <w:t xml:space="preserve"> из краевого бюджета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</w:t>
      </w:r>
      <w:r w:rsidR="00045B9E">
        <w:rPr>
          <w:sz w:val="28"/>
          <w:szCs w:val="28"/>
        </w:rPr>
        <w:t>ной программы Камчатского края «</w:t>
      </w:r>
      <w:r w:rsidR="00045B9E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045B9E">
        <w:rPr>
          <w:sz w:val="28"/>
          <w:szCs w:val="28"/>
        </w:rPr>
        <w:t>»</w:t>
      </w:r>
      <w:r w:rsidR="00045B9E" w:rsidRPr="00980194">
        <w:rPr>
          <w:sz w:val="28"/>
          <w:szCs w:val="28"/>
        </w:rPr>
        <w:t>, утвержденной Постановлением Правительс</w:t>
      </w:r>
      <w:bookmarkStart w:id="0" w:name="_GoBack"/>
      <w:bookmarkEnd w:id="0"/>
      <w:r w:rsidR="00045B9E" w:rsidRPr="00980194">
        <w:rPr>
          <w:sz w:val="28"/>
          <w:szCs w:val="28"/>
        </w:rPr>
        <w:t xml:space="preserve">тва </w:t>
      </w:r>
      <w:r w:rsidR="00045B9E">
        <w:rPr>
          <w:sz w:val="28"/>
          <w:szCs w:val="28"/>
        </w:rPr>
        <w:t>Камчатского края от 29.11.2013 №</w:t>
      </w:r>
      <w:r w:rsidR="00045B9E" w:rsidRPr="00980194">
        <w:rPr>
          <w:sz w:val="28"/>
          <w:szCs w:val="28"/>
        </w:rPr>
        <w:t xml:space="preserve"> 521-П</w:t>
      </w:r>
      <w:r w:rsidR="00045B9E" w:rsidRPr="00F47230">
        <w:rPr>
          <w:sz w:val="28"/>
          <w:szCs w:val="28"/>
        </w:rPr>
        <w:t>»</w:t>
      </w:r>
      <w:r w:rsidR="00045B9E">
        <w:rPr>
          <w:sz w:val="28"/>
          <w:szCs w:val="28"/>
        </w:rPr>
        <w:t>.</w:t>
      </w:r>
    </w:p>
    <w:p w:rsidR="006C7B68" w:rsidRPr="0070675D" w:rsidRDefault="0070675D" w:rsidP="00D44DF1">
      <w:pPr>
        <w:spacing w:line="276" w:lineRule="auto"/>
        <w:ind w:firstLine="709"/>
        <w:jc w:val="both"/>
        <w:rPr>
          <w:sz w:val="28"/>
          <w:szCs w:val="28"/>
        </w:rPr>
      </w:pPr>
      <w:r w:rsidRPr="0070675D">
        <w:rPr>
          <w:sz w:val="28"/>
          <w:szCs w:val="28"/>
        </w:rPr>
        <w:t>31.01.2019</w:t>
      </w:r>
      <w:r w:rsidR="006C7B68" w:rsidRPr="0070675D">
        <w:rPr>
          <w:sz w:val="28"/>
          <w:szCs w:val="28"/>
        </w:rPr>
        <w:t xml:space="preserve"> года проект постановления Правительства Камчатского края</w:t>
      </w:r>
      <w:r w:rsidR="00D44DF1" w:rsidRPr="0070675D">
        <w:rPr>
          <w:sz w:val="28"/>
          <w:szCs w:val="28"/>
        </w:rPr>
        <w:t xml:space="preserve"> </w:t>
      </w:r>
      <w:r w:rsidR="006C7B68" w:rsidRPr="0070675D">
        <w:rPr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 w:rsidRPr="0070675D">
        <w:rPr>
          <w:sz w:val="28"/>
          <w:szCs w:val="28"/>
        </w:rPr>
        <w:t>08.02.2019</w:t>
      </w:r>
      <w:r w:rsidR="006C7B68" w:rsidRPr="0070675D">
        <w:rPr>
          <w:sz w:val="28"/>
          <w:szCs w:val="28"/>
        </w:rPr>
        <w:t xml:space="preserve"> года независимой антикоррупционной экспертизы. </w:t>
      </w:r>
    </w:p>
    <w:p w:rsidR="006C7B68" w:rsidRPr="002E150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E1507">
        <w:rPr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Камчатского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7113FD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45B9E"/>
    <w:rsid w:val="0005566A"/>
    <w:rsid w:val="00081CD0"/>
    <w:rsid w:val="000854AB"/>
    <w:rsid w:val="00095674"/>
    <w:rsid w:val="000A0B1D"/>
    <w:rsid w:val="000A698B"/>
    <w:rsid w:val="000B1693"/>
    <w:rsid w:val="000B3EF8"/>
    <w:rsid w:val="000B66B0"/>
    <w:rsid w:val="000C0817"/>
    <w:rsid w:val="000C0D06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29E4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E1D"/>
    <w:rsid w:val="00334490"/>
    <w:rsid w:val="003441D7"/>
    <w:rsid w:val="003457BD"/>
    <w:rsid w:val="00353113"/>
    <w:rsid w:val="003555E0"/>
    <w:rsid w:val="00362270"/>
    <w:rsid w:val="00365F4E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0CBD"/>
    <w:rsid w:val="004C1ADB"/>
    <w:rsid w:val="004D4BE3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46A4B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3B08"/>
    <w:rsid w:val="00693F1B"/>
    <w:rsid w:val="00694BC1"/>
    <w:rsid w:val="006A36FD"/>
    <w:rsid w:val="006A424D"/>
    <w:rsid w:val="006A57BB"/>
    <w:rsid w:val="006B4AF9"/>
    <w:rsid w:val="006C0DBB"/>
    <w:rsid w:val="006C30C7"/>
    <w:rsid w:val="006C7B68"/>
    <w:rsid w:val="006D0475"/>
    <w:rsid w:val="006D2C09"/>
    <w:rsid w:val="006E534E"/>
    <w:rsid w:val="006E542D"/>
    <w:rsid w:val="006F118B"/>
    <w:rsid w:val="006F71A7"/>
    <w:rsid w:val="0070675D"/>
    <w:rsid w:val="007113FD"/>
    <w:rsid w:val="00716738"/>
    <w:rsid w:val="007318E1"/>
    <w:rsid w:val="007347A2"/>
    <w:rsid w:val="00742382"/>
    <w:rsid w:val="00743BA4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25E8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524"/>
    <w:rsid w:val="00930D03"/>
    <w:rsid w:val="00947E54"/>
    <w:rsid w:val="00953C08"/>
    <w:rsid w:val="00964352"/>
    <w:rsid w:val="00974782"/>
    <w:rsid w:val="00980194"/>
    <w:rsid w:val="009813FF"/>
    <w:rsid w:val="00983995"/>
    <w:rsid w:val="00987C15"/>
    <w:rsid w:val="00990B7D"/>
    <w:rsid w:val="00997DFF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54E8"/>
    <w:rsid w:val="00A20BB4"/>
    <w:rsid w:val="00A20C87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1F81"/>
    <w:rsid w:val="00C06B32"/>
    <w:rsid w:val="00C34335"/>
    <w:rsid w:val="00C464FD"/>
    <w:rsid w:val="00C54C50"/>
    <w:rsid w:val="00C639D3"/>
    <w:rsid w:val="00C64485"/>
    <w:rsid w:val="00C65EA8"/>
    <w:rsid w:val="00C661B2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626E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4064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25D4D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27A68"/>
    <w:rsid w:val="00F32994"/>
    <w:rsid w:val="00F408D7"/>
    <w:rsid w:val="00F415F2"/>
    <w:rsid w:val="00F41A83"/>
    <w:rsid w:val="00F44E08"/>
    <w:rsid w:val="00F47230"/>
    <w:rsid w:val="00F51978"/>
    <w:rsid w:val="00F56816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F589F-E1BC-472E-ABD3-59EAB3D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F314-89EA-4D6F-82C2-3A78584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461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Шевчук Олеся Леонидовна</cp:lastModifiedBy>
  <cp:revision>4</cp:revision>
  <cp:lastPrinted>2019-01-30T06:00:00Z</cp:lastPrinted>
  <dcterms:created xsi:type="dcterms:W3CDTF">2019-01-31T02:47:00Z</dcterms:created>
  <dcterms:modified xsi:type="dcterms:W3CDTF">2019-01-31T03:44:00Z</dcterms:modified>
</cp:coreProperties>
</file>