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5" w:rsidRPr="00012E6D" w:rsidRDefault="005C4015" w:rsidP="005C4015">
      <w:pPr>
        <w:jc w:val="center"/>
        <w:rPr>
          <w:sz w:val="28"/>
          <w:szCs w:val="28"/>
        </w:rPr>
      </w:pPr>
      <w:r w:rsidRPr="00012E6D">
        <w:rPr>
          <w:sz w:val="28"/>
          <w:szCs w:val="28"/>
        </w:rPr>
        <w:t>ПРОТОКОЛ</w:t>
      </w:r>
    </w:p>
    <w:p w:rsidR="005C4015" w:rsidRPr="0006733D" w:rsidRDefault="005C4015" w:rsidP="005C4015">
      <w:pPr>
        <w:jc w:val="center"/>
        <w:rPr>
          <w:sz w:val="28"/>
          <w:szCs w:val="28"/>
        </w:rPr>
      </w:pPr>
    </w:p>
    <w:p w:rsidR="005C4015" w:rsidRPr="0006733D" w:rsidRDefault="00F67B85" w:rsidP="005C401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</w:t>
      </w:r>
      <w:r w:rsidR="005C4015" w:rsidRPr="0006733D">
        <w:rPr>
          <w:sz w:val="28"/>
          <w:szCs w:val="28"/>
        </w:rPr>
        <w:t xml:space="preserve">ежведомственной </w:t>
      </w:r>
      <w:r w:rsidR="005C4015">
        <w:rPr>
          <w:sz w:val="28"/>
          <w:szCs w:val="28"/>
        </w:rPr>
        <w:t xml:space="preserve">рабочей </w:t>
      </w:r>
      <w:r w:rsidR="005C4015" w:rsidRPr="0006733D">
        <w:rPr>
          <w:sz w:val="28"/>
          <w:szCs w:val="28"/>
        </w:rPr>
        <w:t>группы по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ТСЖ в Камчатском крае</w:t>
      </w:r>
    </w:p>
    <w:p w:rsidR="005C4015" w:rsidRDefault="005C4015" w:rsidP="005C4015">
      <w:pPr>
        <w:jc w:val="center"/>
        <w:rPr>
          <w:sz w:val="28"/>
          <w:szCs w:val="28"/>
        </w:rPr>
      </w:pPr>
      <w:r w:rsidRPr="0006733D">
        <w:rPr>
          <w:sz w:val="28"/>
          <w:szCs w:val="28"/>
        </w:rPr>
        <w:t>-----------------------------------------------------------------------</w:t>
      </w:r>
      <w:r>
        <w:rPr>
          <w:sz w:val="28"/>
          <w:szCs w:val="28"/>
        </w:rPr>
        <w:t>-------------------------------</w:t>
      </w:r>
    </w:p>
    <w:p w:rsidR="005C4015" w:rsidRDefault="00312A0A" w:rsidP="005C401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Петропавловск-Камчатский городской округ</w:t>
      </w:r>
    </w:p>
    <w:p w:rsidR="00E54683" w:rsidRDefault="00E54683" w:rsidP="005C4015">
      <w:pPr>
        <w:jc w:val="right"/>
        <w:rPr>
          <w:sz w:val="28"/>
          <w:szCs w:val="28"/>
        </w:rPr>
      </w:pPr>
    </w:p>
    <w:p w:rsidR="005C4015" w:rsidRDefault="00CF4388" w:rsidP="005C401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29.10</w:t>
      </w:r>
      <w:r w:rsidR="008A0F68">
        <w:rPr>
          <w:sz w:val="28"/>
          <w:szCs w:val="28"/>
        </w:rPr>
        <w:t>.2015</w:t>
      </w:r>
      <w:r w:rsidR="005C4015" w:rsidRPr="0006733D">
        <w:rPr>
          <w:sz w:val="28"/>
          <w:szCs w:val="28"/>
        </w:rPr>
        <w:t xml:space="preserve"> № </w:t>
      </w:r>
      <w:r>
        <w:rPr>
          <w:sz w:val="28"/>
          <w:szCs w:val="28"/>
        </w:rPr>
        <w:t>38/15-8</w:t>
      </w:r>
    </w:p>
    <w:p w:rsidR="006D4F16" w:rsidRDefault="006D4F16" w:rsidP="006D4F16">
      <w:pPr>
        <w:rPr>
          <w:sz w:val="28"/>
          <w:szCs w:val="28"/>
        </w:rPr>
      </w:pPr>
      <w:r w:rsidRPr="0006733D">
        <w:rPr>
          <w:sz w:val="28"/>
          <w:szCs w:val="28"/>
        </w:rPr>
        <w:t>Присутствовали:</w:t>
      </w:r>
    </w:p>
    <w:p w:rsidR="00220022" w:rsidRDefault="00220022" w:rsidP="006D4F16">
      <w:pPr>
        <w:rPr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26"/>
      </w:tblGrid>
      <w:tr w:rsidR="00E84A0A" w:rsidRPr="00114728" w:rsidTr="00114728">
        <w:tc>
          <w:tcPr>
            <w:tcW w:w="4719" w:type="dxa"/>
            <w:shd w:val="clear" w:color="auto" w:fill="auto"/>
          </w:tcPr>
          <w:p w:rsidR="00E84A0A" w:rsidRPr="00114728" w:rsidRDefault="00E84A0A" w:rsidP="002B6159">
            <w:pPr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Мурзинцев</w:t>
            </w:r>
          </w:p>
          <w:p w:rsidR="00E84A0A" w:rsidRPr="00114728" w:rsidRDefault="00E84A0A" w:rsidP="002B6159">
            <w:pPr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Виктор Юрьевич</w:t>
            </w:r>
          </w:p>
        </w:tc>
        <w:tc>
          <w:tcPr>
            <w:tcW w:w="4626" w:type="dxa"/>
            <w:shd w:val="clear" w:color="auto" w:fill="auto"/>
          </w:tcPr>
          <w:p w:rsidR="00E84A0A" w:rsidRPr="00114728" w:rsidRDefault="00E84A0A" w:rsidP="002B6159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Министр жилищно-коммунального хозяйства и энергетики Камчатского края, заместитель руководителя межведомственной рабочей группы;</w:t>
            </w:r>
          </w:p>
          <w:p w:rsidR="00E84A0A" w:rsidRPr="00114728" w:rsidRDefault="00E84A0A" w:rsidP="002B6159">
            <w:pPr>
              <w:jc w:val="both"/>
              <w:rPr>
                <w:sz w:val="28"/>
                <w:szCs w:val="28"/>
              </w:rPr>
            </w:pPr>
          </w:p>
        </w:tc>
      </w:tr>
      <w:tr w:rsidR="00E84A0A" w:rsidRPr="00114728" w:rsidTr="00114728">
        <w:tc>
          <w:tcPr>
            <w:tcW w:w="4719" w:type="dxa"/>
            <w:shd w:val="clear" w:color="auto" w:fill="auto"/>
          </w:tcPr>
          <w:p w:rsidR="00E84A0A" w:rsidRPr="00114728" w:rsidRDefault="00E84A0A" w:rsidP="002B6159">
            <w:pPr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Ющенко</w:t>
            </w:r>
          </w:p>
          <w:p w:rsidR="00E84A0A" w:rsidRPr="00114728" w:rsidRDefault="00E84A0A" w:rsidP="002B6159">
            <w:pPr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Анастасия Михайлона</w:t>
            </w:r>
          </w:p>
        </w:tc>
        <w:tc>
          <w:tcPr>
            <w:tcW w:w="4626" w:type="dxa"/>
            <w:shd w:val="clear" w:color="auto" w:fill="auto"/>
          </w:tcPr>
          <w:p w:rsidR="00E84A0A" w:rsidRPr="00114728" w:rsidRDefault="00E84A0A" w:rsidP="002B6159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E84A0A" w:rsidRPr="00114728" w:rsidRDefault="00E84A0A" w:rsidP="002B6159">
            <w:pPr>
              <w:jc w:val="both"/>
              <w:rPr>
                <w:sz w:val="28"/>
                <w:szCs w:val="28"/>
              </w:rPr>
            </w:pPr>
          </w:p>
        </w:tc>
      </w:tr>
      <w:tr w:rsidR="00420DAF" w:rsidRPr="00114728" w:rsidTr="00114728">
        <w:tc>
          <w:tcPr>
            <w:tcW w:w="4719" w:type="dxa"/>
            <w:shd w:val="clear" w:color="auto" w:fill="auto"/>
          </w:tcPr>
          <w:p w:rsidR="00420DAF" w:rsidRPr="00114728" w:rsidRDefault="00420DAF" w:rsidP="00420DAF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Башмаков</w:t>
            </w:r>
          </w:p>
          <w:p w:rsidR="00420DAF" w:rsidRPr="00114728" w:rsidRDefault="00420DAF" w:rsidP="00420DAF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Алексей Александрович</w:t>
            </w:r>
          </w:p>
          <w:p w:rsidR="00420DAF" w:rsidRPr="00114728" w:rsidRDefault="00420DAF" w:rsidP="00420DAF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  <w:shd w:val="clear" w:color="auto" w:fill="auto"/>
          </w:tcPr>
          <w:p w:rsidR="00420DAF" w:rsidRPr="00114728" w:rsidRDefault="00420DAF" w:rsidP="00420DAF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Заместитель прокурора Камчатского края;</w:t>
            </w:r>
          </w:p>
        </w:tc>
      </w:tr>
      <w:tr w:rsidR="00420DAF" w:rsidRPr="00114728" w:rsidTr="00114728">
        <w:tc>
          <w:tcPr>
            <w:tcW w:w="4719" w:type="dxa"/>
            <w:shd w:val="clear" w:color="auto" w:fill="auto"/>
          </w:tcPr>
          <w:p w:rsidR="00420DAF" w:rsidRPr="00114728" w:rsidRDefault="00420DAF" w:rsidP="00420DAF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Козин</w:t>
            </w:r>
          </w:p>
          <w:p w:rsidR="00420DAF" w:rsidRPr="00114728" w:rsidRDefault="00420DAF" w:rsidP="00420DAF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Олег Сергеевич</w:t>
            </w:r>
          </w:p>
        </w:tc>
        <w:tc>
          <w:tcPr>
            <w:tcW w:w="4626" w:type="dxa"/>
            <w:shd w:val="clear" w:color="auto" w:fill="auto"/>
          </w:tcPr>
          <w:p w:rsidR="00420DAF" w:rsidRPr="00114728" w:rsidRDefault="00420DAF" w:rsidP="00420DAF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Помощник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420DAF" w:rsidRPr="00114728" w:rsidRDefault="00420DAF" w:rsidP="00420DAF">
            <w:pPr>
              <w:jc w:val="both"/>
              <w:rPr>
                <w:sz w:val="28"/>
                <w:szCs w:val="28"/>
              </w:rPr>
            </w:pPr>
          </w:p>
        </w:tc>
      </w:tr>
      <w:tr w:rsidR="00420DAF" w:rsidRPr="00114728" w:rsidTr="00114728">
        <w:tc>
          <w:tcPr>
            <w:tcW w:w="4719" w:type="dxa"/>
            <w:shd w:val="clear" w:color="auto" w:fill="auto"/>
          </w:tcPr>
          <w:p w:rsidR="00420DAF" w:rsidRPr="00114728" w:rsidRDefault="00420DAF" w:rsidP="00420DAF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Кушнир</w:t>
            </w:r>
          </w:p>
          <w:p w:rsidR="00420DAF" w:rsidRPr="00114728" w:rsidRDefault="00420DAF" w:rsidP="00420DAF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Максим Петрович</w:t>
            </w:r>
          </w:p>
        </w:tc>
        <w:tc>
          <w:tcPr>
            <w:tcW w:w="4626" w:type="dxa"/>
            <w:shd w:val="clear" w:color="auto" w:fill="auto"/>
          </w:tcPr>
          <w:p w:rsidR="00420DAF" w:rsidRPr="00114728" w:rsidRDefault="00420DAF" w:rsidP="00420DAF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</w:p>
          <w:p w:rsidR="00F93B0E" w:rsidRDefault="00F93B0E" w:rsidP="00420DAF">
            <w:pPr>
              <w:jc w:val="both"/>
              <w:rPr>
                <w:sz w:val="28"/>
                <w:szCs w:val="28"/>
              </w:rPr>
            </w:pPr>
          </w:p>
          <w:p w:rsidR="00E54683" w:rsidRDefault="00E54683" w:rsidP="00420DAF">
            <w:pPr>
              <w:jc w:val="both"/>
              <w:rPr>
                <w:sz w:val="28"/>
                <w:szCs w:val="28"/>
              </w:rPr>
            </w:pPr>
          </w:p>
          <w:p w:rsidR="00E54683" w:rsidRDefault="00E54683" w:rsidP="00420DAF">
            <w:pPr>
              <w:jc w:val="both"/>
              <w:rPr>
                <w:sz w:val="28"/>
                <w:szCs w:val="28"/>
              </w:rPr>
            </w:pPr>
          </w:p>
          <w:p w:rsidR="00E54683" w:rsidRDefault="00E54683" w:rsidP="00420DAF">
            <w:pPr>
              <w:jc w:val="both"/>
              <w:rPr>
                <w:sz w:val="28"/>
                <w:szCs w:val="28"/>
              </w:rPr>
            </w:pPr>
          </w:p>
          <w:p w:rsidR="00E54683" w:rsidRPr="00114728" w:rsidRDefault="00E54683" w:rsidP="00420DAF">
            <w:pPr>
              <w:jc w:val="both"/>
              <w:rPr>
                <w:sz w:val="28"/>
                <w:szCs w:val="28"/>
              </w:rPr>
            </w:pPr>
          </w:p>
        </w:tc>
      </w:tr>
      <w:tr w:rsidR="00420DAF" w:rsidRPr="00114728" w:rsidTr="00114728">
        <w:tc>
          <w:tcPr>
            <w:tcW w:w="4719" w:type="dxa"/>
            <w:shd w:val="clear" w:color="auto" w:fill="auto"/>
          </w:tcPr>
          <w:p w:rsidR="00420DAF" w:rsidRPr="00114728" w:rsidRDefault="00420DAF" w:rsidP="00420DAF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lastRenderedPageBreak/>
              <w:t>Маслак</w:t>
            </w:r>
            <w:proofErr w:type="spellEnd"/>
          </w:p>
          <w:p w:rsidR="00420DAF" w:rsidRPr="00114728" w:rsidRDefault="00420DAF" w:rsidP="00420DAF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4626" w:type="dxa"/>
            <w:shd w:val="clear" w:color="auto" w:fill="auto"/>
          </w:tcPr>
          <w:p w:rsidR="00420DAF" w:rsidRPr="00114728" w:rsidRDefault="00420DAF" w:rsidP="00420DAF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И.о. руководителя Управления Федеральной службы судебных приставов по Камчатскому краю;</w:t>
            </w:r>
          </w:p>
          <w:p w:rsidR="00420DAF" w:rsidRPr="00114728" w:rsidRDefault="00420DAF" w:rsidP="00420DA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31B89" w:rsidRPr="00114728" w:rsidTr="00114728">
        <w:tc>
          <w:tcPr>
            <w:tcW w:w="4719" w:type="dxa"/>
            <w:shd w:val="clear" w:color="auto" w:fill="auto"/>
          </w:tcPr>
          <w:p w:rsidR="00831B89" w:rsidRPr="00114728" w:rsidRDefault="00831B89" w:rsidP="00831B89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Мелехина</w:t>
            </w:r>
            <w:proofErr w:type="spellEnd"/>
          </w:p>
          <w:p w:rsidR="00831B89" w:rsidRPr="00114728" w:rsidRDefault="00831B89" w:rsidP="00831B89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626" w:type="dxa"/>
            <w:shd w:val="clear" w:color="auto" w:fill="auto"/>
          </w:tcPr>
          <w:p w:rsidR="00831B89" w:rsidRPr="00114728" w:rsidRDefault="00831B89" w:rsidP="00831B89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Управляющий Отделением Пенсионного фонда Российской Федерации по Камчатскому краю;</w:t>
            </w:r>
          </w:p>
          <w:p w:rsidR="00831B89" w:rsidRPr="00114728" w:rsidRDefault="00831B89" w:rsidP="00831B89">
            <w:pPr>
              <w:jc w:val="both"/>
              <w:rPr>
                <w:sz w:val="28"/>
                <w:szCs w:val="28"/>
              </w:rPr>
            </w:pPr>
          </w:p>
        </w:tc>
      </w:tr>
      <w:tr w:rsidR="003B0F40" w:rsidRPr="00114728" w:rsidTr="00114728">
        <w:tc>
          <w:tcPr>
            <w:tcW w:w="4719" w:type="dxa"/>
            <w:shd w:val="clear" w:color="auto" w:fill="auto"/>
          </w:tcPr>
          <w:p w:rsidR="003B0F40" w:rsidRPr="00114728" w:rsidRDefault="003B0F40" w:rsidP="003B0F4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Савчук</w:t>
            </w:r>
          </w:p>
          <w:p w:rsidR="003B0F40" w:rsidRPr="00114728" w:rsidRDefault="003B0F40" w:rsidP="003B0F4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626" w:type="dxa"/>
            <w:shd w:val="clear" w:color="auto" w:fill="auto"/>
          </w:tcPr>
          <w:p w:rsidR="003B0F40" w:rsidRPr="00114728" w:rsidRDefault="003B0F40" w:rsidP="003B0F40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Референт отдела правового регулирования вопросов местного самоуправления Министерства территориального развития Камчатского края;</w:t>
            </w:r>
          </w:p>
          <w:p w:rsidR="003B0F40" w:rsidRPr="00114728" w:rsidRDefault="003B0F40" w:rsidP="003B0F4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F93B0E" w:rsidRPr="00114728" w:rsidTr="00114728">
        <w:tc>
          <w:tcPr>
            <w:tcW w:w="4719" w:type="dxa"/>
            <w:shd w:val="clear" w:color="auto" w:fill="auto"/>
          </w:tcPr>
          <w:p w:rsidR="00F93B0E" w:rsidRPr="00114728" w:rsidRDefault="00F93B0E" w:rsidP="00855813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Тихонович</w:t>
            </w:r>
          </w:p>
          <w:p w:rsidR="00F93B0E" w:rsidRPr="00114728" w:rsidRDefault="00F93B0E" w:rsidP="00855813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4626" w:type="dxa"/>
            <w:shd w:val="clear" w:color="auto" w:fill="auto"/>
          </w:tcPr>
          <w:p w:rsidR="00F93B0E" w:rsidRPr="00114728" w:rsidRDefault="00F93B0E" w:rsidP="00855813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Заместитель Министра жилищно-коммунального хозяйства и энергетики Камчатского края;</w:t>
            </w:r>
          </w:p>
          <w:p w:rsidR="00F93B0E" w:rsidRPr="00114728" w:rsidRDefault="00F93B0E" w:rsidP="00855813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855813" w:rsidRPr="00114728" w:rsidTr="00114728">
        <w:tc>
          <w:tcPr>
            <w:tcW w:w="4719" w:type="dxa"/>
            <w:shd w:val="clear" w:color="auto" w:fill="auto"/>
          </w:tcPr>
          <w:p w:rsidR="00855813" w:rsidRPr="00114728" w:rsidRDefault="00855813" w:rsidP="00855813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Чадаев</w:t>
            </w:r>
          </w:p>
          <w:p w:rsidR="00855813" w:rsidRPr="00114728" w:rsidRDefault="00855813" w:rsidP="00855813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Владимир Станиславович</w:t>
            </w:r>
          </w:p>
        </w:tc>
        <w:tc>
          <w:tcPr>
            <w:tcW w:w="4626" w:type="dxa"/>
            <w:shd w:val="clear" w:color="auto" w:fill="auto"/>
          </w:tcPr>
          <w:p w:rsidR="00855813" w:rsidRPr="00114728" w:rsidRDefault="00855813" w:rsidP="00855813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 xml:space="preserve">Начальник отдела № 4 </w:t>
            </w:r>
            <w:proofErr w:type="spellStart"/>
            <w:r w:rsidRPr="00114728">
              <w:rPr>
                <w:sz w:val="28"/>
                <w:szCs w:val="28"/>
              </w:rPr>
              <w:t>УЭБиПК</w:t>
            </w:r>
            <w:proofErr w:type="spellEnd"/>
            <w:r w:rsidRPr="00114728">
              <w:rPr>
                <w:sz w:val="28"/>
                <w:szCs w:val="28"/>
              </w:rPr>
              <w:t xml:space="preserve"> УМВД России по Камчатскому краю;</w:t>
            </w:r>
          </w:p>
          <w:p w:rsidR="00855813" w:rsidRPr="00114728" w:rsidRDefault="00855813" w:rsidP="00855813">
            <w:pPr>
              <w:jc w:val="both"/>
              <w:rPr>
                <w:sz w:val="28"/>
                <w:szCs w:val="28"/>
              </w:rPr>
            </w:pPr>
          </w:p>
        </w:tc>
      </w:tr>
      <w:tr w:rsidR="00855813" w:rsidRPr="00114728" w:rsidTr="00114728">
        <w:tc>
          <w:tcPr>
            <w:tcW w:w="4719" w:type="dxa"/>
            <w:shd w:val="clear" w:color="auto" w:fill="auto"/>
          </w:tcPr>
          <w:p w:rsidR="00855813" w:rsidRPr="00114728" w:rsidRDefault="00855813" w:rsidP="0085581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Щенко</w:t>
            </w:r>
            <w:proofErr w:type="spellEnd"/>
          </w:p>
          <w:p w:rsidR="00855813" w:rsidRPr="00114728" w:rsidRDefault="00855813" w:rsidP="00855813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626" w:type="dxa"/>
            <w:shd w:val="clear" w:color="auto" w:fill="auto"/>
          </w:tcPr>
          <w:p w:rsidR="00855813" w:rsidRPr="00114728" w:rsidRDefault="00855813" w:rsidP="00855813">
            <w:pPr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ВРиО</w:t>
            </w:r>
            <w:proofErr w:type="spellEnd"/>
            <w:r w:rsidRPr="00114728">
              <w:rPr>
                <w:sz w:val="28"/>
                <w:szCs w:val="28"/>
              </w:rPr>
              <w:t xml:space="preserve"> начальника Главного контрольного управления Губернатора и Правительства Камчатского края;</w:t>
            </w:r>
          </w:p>
          <w:p w:rsidR="00855813" w:rsidRPr="00114728" w:rsidRDefault="00855813" w:rsidP="00855813">
            <w:pPr>
              <w:jc w:val="both"/>
              <w:rPr>
                <w:sz w:val="28"/>
                <w:szCs w:val="28"/>
              </w:rPr>
            </w:pPr>
          </w:p>
        </w:tc>
      </w:tr>
      <w:tr w:rsidR="00855813" w:rsidRPr="00114728" w:rsidTr="00114728">
        <w:tc>
          <w:tcPr>
            <w:tcW w:w="4719" w:type="dxa"/>
            <w:shd w:val="clear" w:color="auto" w:fill="auto"/>
          </w:tcPr>
          <w:p w:rsidR="00855813" w:rsidRPr="00114728" w:rsidRDefault="00855813" w:rsidP="00855813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Приглашенные:</w:t>
            </w:r>
          </w:p>
          <w:p w:rsidR="00855813" w:rsidRPr="00114728" w:rsidRDefault="00855813" w:rsidP="0085581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  <w:shd w:val="clear" w:color="auto" w:fill="auto"/>
          </w:tcPr>
          <w:p w:rsidR="00855813" w:rsidRPr="00114728" w:rsidRDefault="00855813" w:rsidP="0085581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0574E" w:rsidRPr="00114728" w:rsidTr="00114728">
        <w:tc>
          <w:tcPr>
            <w:tcW w:w="4719" w:type="dxa"/>
            <w:shd w:val="clear" w:color="auto" w:fill="auto"/>
          </w:tcPr>
          <w:p w:rsidR="00A0574E" w:rsidRPr="00114728" w:rsidRDefault="00A0574E" w:rsidP="00D86B9A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Макаров</w:t>
            </w:r>
          </w:p>
          <w:p w:rsidR="00A0574E" w:rsidRPr="00114728" w:rsidRDefault="00A0574E" w:rsidP="00D86B9A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4626" w:type="dxa"/>
            <w:shd w:val="clear" w:color="auto" w:fill="auto"/>
          </w:tcPr>
          <w:p w:rsidR="00A0574E" w:rsidRPr="00114728" w:rsidRDefault="00A0574E" w:rsidP="00A0574E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Заместитель председателя Комитета городского хозяйства</w:t>
            </w:r>
          </w:p>
          <w:p w:rsidR="00A0574E" w:rsidRPr="00114728" w:rsidRDefault="00A0574E" w:rsidP="00A0574E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администрации Петропавловск-Камчатского городского округа;</w:t>
            </w:r>
          </w:p>
          <w:p w:rsidR="00A0574E" w:rsidRPr="00114728" w:rsidRDefault="00A0574E" w:rsidP="00A0574E">
            <w:pPr>
              <w:jc w:val="both"/>
              <w:rPr>
                <w:sz w:val="28"/>
                <w:szCs w:val="28"/>
              </w:rPr>
            </w:pPr>
          </w:p>
        </w:tc>
      </w:tr>
      <w:tr w:rsidR="00D86B9A" w:rsidRPr="00114728" w:rsidTr="00114728">
        <w:tc>
          <w:tcPr>
            <w:tcW w:w="4719" w:type="dxa"/>
            <w:shd w:val="clear" w:color="auto" w:fill="auto"/>
          </w:tcPr>
          <w:p w:rsidR="00D86B9A" w:rsidRPr="00114728" w:rsidRDefault="00D86B9A" w:rsidP="00D86B9A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Тихонова</w:t>
            </w:r>
          </w:p>
          <w:p w:rsidR="00D86B9A" w:rsidRPr="00114728" w:rsidRDefault="00D86B9A" w:rsidP="00D86B9A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4626" w:type="dxa"/>
            <w:shd w:val="clear" w:color="auto" w:fill="auto"/>
          </w:tcPr>
          <w:p w:rsidR="00D86B9A" w:rsidRPr="00114728" w:rsidRDefault="00D86B9A" w:rsidP="00D86B9A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Начальник отдела управления многоквартирными домами Департамента управления жилищным фондом администрации Петропавловск-Камчатского городского округа;</w:t>
            </w:r>
          </w:p>
          <w:p w:rsidR="00B7266E" w:rsidRDefault="00B7266E" w:rsidP="00D86B9A">
            <w:pPr>
              <w:jc w:val="both"/>
              <w:rPr>
                <w:sz w:val="28"/>
                <w:szCs w:val="28"/>
              </w:rPr>
            </w:pPr>
          </w:p>
          <w:p w:rsidR="008B5C6C" w:rsidRPr="00114728" w:rsidRDefault="008B5C6C" w:rsidP="00D86B9A">
            <w:pPr>
              <w:jc w:val="both"/>
              <w:rPr>
                <w:sz w:val="28"/>
                <w:szCs w:val="28"/>
              </w:rPr>
            </w:pPr>
          </w:p>
        </w:tc>
      </w:tr>
      <w:tr w:rsidR="00D86B9A" w:rsidRPr="00114728" w:rsidTr="00114728">
        <w:tc>
          <w:tcPr>
            <w:tcW w:w="4719" w:type="dxa"/>
          </w:tcPr>
          <w:p w:rsidR="00D86B9A" w:rsidRPr="00114728" w:rsidRDefault="00D86B9A" w:rsidP="00D86B9A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lastRenderedPageBreak/>
              <w:t>Тюлькин</w:t>
            </w:r>
          </w:p>
          <w:p w:rsidR="00D86B9A" w:rsidRPr="00114728" w:rsidRDefault="00D86B9A" w:rsidP="00D86B9A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Сергей Николаевич</w:t>
            </w:r>
          </w:p>
          <w:p w:rsidR="00D86B9A" w:rsidRPr="00114728" w:rsidRDefault="00D86B9A" w:rsidP="00D86B9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26" w:type="dxa"/>
          </w:tcPr>
          <w:p w:rsidR="00D86B9A" w:rsidRPr="00114728" w:rsidRDefault="00D86B9A" w:rsidP="00D86B9A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Начальник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  <w:p w:rsidR="00D86B9A" w:rsidRPr="00114728" w:rsidRDefault="00D86B9A" w:rsidP="00D86B9A">
            <w:pPr>
              <w:jc w:val="both"/>
              <w:rPr>
                <w:sz w:val="28"/>
                <w:szCs w:val="28"/>
              </w:rPr>
            </w:pPr>
          </w:p>
        </w:tc>
      </w:tr>
      <w:tr w:rsidR="00F31EF7" w:rsidRPr="00114728" w:rsidTr="00114728">
        <w:tc>
          <w:tcPr>
            <w:tcW w:w="4719" w:type="dxa"/>
            <w:shd w:val="clear" w:color="auto" w:fill="auto"/>
          </w:tcPr>
          <w:p w:rsidR="00F31EF7" w:rsidRPr="00114728" w:rsidRDefault="00F31EF7" w:rsidP="00F31EF7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Филимонова</w:t>
            </w:r>
          </w:p>
          <w:p w:rsidR="00F31EF7" w:rsidRPr="00114728" w:rsidRDefault="00F31EF7" w:rsidP="00F31EF7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Дина Александровна</w:t>
            </w:r>
          </w:p>
        </w:tc>
        <w:tc>
          <w:tcPr>
            <w:tcW w:w="4626" w:type="dxa"/>
            <w:shd w:val="clear" w:color="auto" w:fill="auto"/>
          </w:tcPr>
          <w:p w:rsidR="00F31EF7" w:rsidRPr="00114728" w:rsidRDefault="00F31EF7" w:rsidP="00054D0D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Экономист УЖКХ администрации Елизовского городского поселения;</w:t>
            </w:r>
          </w:p>
          <w:p w:rsidR="00270598" w:rsidRPr="00114728" w:rsidRDefault="00270598" w:rsidP="00054D0D">
            <w:pPr>
              <w:jc w:val="both"/>
              <w:rPr>
                <w:sz w:val="28"/>
                <w:szCs w:val="28"/>
              </w:rPr>
            </w:pPr>
          </w:p>
        </w:tc>
      </w:tr>
      <w:tr w:rsidR="00054D0D" w:rsidRPr="00114728" w:rsidTr="00114728">
        <w:tc>
          <w:tcPr>
            <w:tcW w:w="4719" w:type="dxa"/>
            <w:shd w:val="clear" w:color="auto" w:fill="auto"/>
          </w:tcPr>
          <w:p w:rsidR="00054D0D" w:rsidRPr="00114728" w:rsidRDefault="00054D0D" w:rsidP="00054D0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Червяков</w:t>
            </w:r>
          </w:p>
          <w:p w:rsidR="00054D0D" w:rsidRPr="00114728" w:rsidRDefault="00054D0D" w:rsidP="00054D0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4626" w:type="dxa"/>
            <w:shd w:val="clear" w:color="auto" w:fill="auto"/>
          </w:tcPr>
          <w:p w:rsidR="00054D0D" w:rsidRPr="00114728" w:rsidRDefault="00054D0D" w:rsidP="00054D0D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Исполнительный директор Совета муниципальных образований Камчатского края;</w:t>
            </w:r>
          </w:p>
          <w:p w:rsidR="00054D0D" w:rsidRPr="00114728" w:rsidRDefault="00054D0D" w:rsidP="00054D0D">
            <w:pPr>
              <w:jc w:val="both"/>
              <w:rPr>
                <w:sz w:val="28"/>
                <w:szCs w:val="28"/>
              </w:rPr>
            </w:pPr>
          </w:p>
        </w:tc>
      </w:tr>
      <w:tr w:rsidR="00D74BE3" w:rsidRPr="00114728" w:rsidTr="00114728">
        <w:tc>
          <w:tcPr>
            <w:tcW w:w="4719" w:type="dxa"/>
            <w:shd w:val="clear" w:color="auto" w:fill="auto"/>
          </w:tcPr>
          <w:p w:rsidR="00D74BE3" w:rsidRPr="00114728" w:rsidRDefault="00D74BE3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Булаева</w:t>
            </w:r>
          </w:p>
          <w:p w:rsidR="00D74BE3" w:rsidRPr="00114728" w:rsidRDefault="00D74BE3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4626" w:type="dxa"/>
            <w:shd w:val="clear" w:color="auto" w:fill="auto"/>
          </w:tcPr>
          <w:p w:rsidR="00D74BE3" w:rsidRPr="00114728" w:rsidRDefault="00D74BE3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Начальник финансово-экономического отдела                            ООО «УЖКХ г. Петропавловска-Камчатского»;</w:t>
            </w:r>
          </w:p>
          <w:p w:rsidR="00D74BE3" w:rsidRPr="00114728" w:rsidRDefault="00D74BE3" w:rsidP="004141D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796D" w:rsidRPr="00114728" w:rsidTr="00114728">
        <w:tc>
          <w:tcPr>
            <w:tcW w:w="4719" w:type="dxa"/>
            <w:shd w:val="clear" w:color="auto" w:fill="auto"/>
          </w:tcPr>
          <w:p w:rsidR="003F796D" w:rsidRPr="00114728" w:rsidRDefault="003F796D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Вавилов</w:t>
            </w:r>
          </w:p>
          <w:p w:rsidR="003F796D" w:rsidRPr="00114728" w:rsidRDefault="003F796D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4626" w:type="dxa"/>
            <w:shd w:val="clear" w:color="auto" w:fill="auto"/>
          </w:tcPr>
          <w:p w:rsidR="003F796D" w:rsidRPr="00114728" w:rsidRDefault="0089068F" w:rsidP="004141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3F796D" w:rsidRPr="00114728">
              <w:rPr>
                <w:sz w:val="28"/>
                <w:szCs w:val="28"/>
              </w:rPr>
              <w:t>ООО «Завойко»;</w:t>
            </w:r>
          </w:p>
          <w:p w:rsidR="004828F3" w:rsidRDefault="004828F3" w:rsidP="004141D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54683" w:rsidRPr="00114728" w:rsidRDefault="00E54683" w:rsidP="004141D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10D41" w:rsidRPr="00114728" w:rsidTr="00114728">
        <w:tc>
          <w:tcPr>
            <w:tcW w:w="4719" w:type="dxa"/>
            <w:shd w:val="clear" w:color="auto" w:fill="auto"/>
          </w:tcPr>
          <w:p w:rsidR="00510D41" w:rsidRPr="00114728" w:rsidRDefault="00510D41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Васильченко</w:t>
            </w:r>
          </w:p>
          <w:p w:rsidR="00510D41" w:rsidRPr="00114728" w:rsidRDefault="00510D41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626" w:type="dxa"/>
            <w:shd w:val="clear" w:color="auto" w:fill="auto"/>
          </w:tcPr>
          <w:p w:rsidR="00510D41" w:rsidRPr="00114728" w:rsidRDefault="00510D41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Начальник отдела по работе с дебиторской задолженностью                 ООО «УЖКХ г Петропавловска-Камчатского»;</w:t>
            </w:r>
          </w:p>
          <w:p w:rsidR="00510D41" w:rsidRPr="00114728" w:rsidRDefault="00510D41" w:rsidP="004141D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000B8" w:rsidRPr="00114728" w:rsidTr="00114728">
        <w:tc>
          <w:tcPr>
            <w:tcW w:w="4719" w:type="dxa"/>
            <w:shd w:val="clear" w:color="auto" w:fill="auto"/>
          </w:tcPr>
          <w:p w:rsidR="00B000B8" w:rsidRPr="00114728" w:rsidRDefault="00B000B8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Гладкова</w:t>
            </w:r>
          </w:p>
          <w:p w:rsidR="00B000B8" w:rsidRPr="00114728" w:rsidRDefault="00B000B8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Оксана Вячеславовна</w:t>
            </w:r>
          </w:p>
        </w:tc>
        <w:tc>
          <w:tcPr>
            <w:tcW w:w="4626" w:type="dxa"/>
            <w:shd w:val="clear" w:color="auto" w:fill="auto"/>
          </w:tcPr>
          <w:p w:rsidR="00B000B8" w:rsidRPr="00114728" w:rsidRDefault="003458E3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Начальник планово-экономического отдела филиала АО «РЭУ» «Камчатский»;</w:t>
            </w:r>
          </w:p>
          <w:p w:rsidR="003458E3" w:rsidRPr="00114728" w:rsidRDefault="003458E3" w:rsidP="004141D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141D0" w:rsidRPr="00114728" w:rsidTr="00114728">
        <w:tc>
          <w:tcPr>
            <w:tcW w:w="4719" w:type="dxa"/>
            <w:shd w:val="clear" w:color="auto" w:fill="auto"/>
          </w:tcPr>
          <w:p w:rsidR="004141D0" w:rsidRPr="00114728" w:rsidRDefault="004141D0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Гусев</w:t>
            </w:r>
          </w:p>
          <w:p w:rsidR="004141D0" w:rsidRPr="00114728" w:rsidRDefault="004141D0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4626" w:type="dxa"/>
            <w:shd w:val="clear" w:color="auto" w:fill="auto"/>
          </w:tcPr>
          <w:p w:rsidR="004141D0" w:rsidRPr="00114728" w:rsidRDefault="0073561B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Директор</w:t>
            </w:r>
            <w:r w:rsidR="004141D0" w:rsidRPr="00114728">
              <w:rPr>
                <w:sz w:val="28"/>
                <w:szCs w:val="28"/>
              </w:rPr>
              <w:t xml:space="preserve"> филиала ПАО «Камчатскэнерго» «Энергосбыт»;</w:t>
            </w:r>
          </w:p>
          <w:p w:rsidR="004141D0" w:rsidRPr="00114728" w:rsidRDefault="004141D0" w:rsidP="004141D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5D95" w:rsidRPr="00114728" w:rsidTr="00114728">
        <w:tc>
          <w:tcPr>
            <w:tcW w:w="4719" w:type="dxa"/>
            <w:shd w:val="clear" w:color="auto" w:fill="auto"/>
          </w:tcPr>
          <w:p w:rsidR="003F5D95" w:rsidRPr="00114728" w:rsidRDefault="003F5D95" w:rsidP="004141D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Деникеева</w:t>
            </w:r>
            <w:proofErr w:type="spellEnd"/>
          </w:p>
          <w:p w:rsidR="003F5D95" w:rsidRPr="00114728" w:rsidRDefault="003F5D95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Юлия Константиновна</w:t>
            </w:r>
          </w:p>
        </w:tc>
        <w:tc>
          <w:tcPr>
            <w:tcW w:w="4626" w:type="dxa"/>
            <w:shd w:val="clear" w:color="auto" w:fill="auto"/>
          </w:tcPr>
          <w:p w:rsidR="003F5D95" w:rsidRPr="00114728" w:rsidRDefault="003F5D95" w:rsidP="004141D0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Директор ООО «УПРАВДОМУС»;</w:t>
            </w:r>
          </w:p>
          <w:p w:rsidR="005B5986" w:rsidRDefault="005B5986" w:rsidP="004141D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54683" w:rsidRPr="00114728" w:rsidRDefault="00E54683" w:rsidP="004141D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6E2A" w:rsidRPr="00114728" w:rsidTr="00114728">
        <w:tc>
          <w:tcPr>
            <w:tcW w:w="4719" w:type="dxa"/>
            <w:shd w:val="clear" w:color="auto" w:fill="auto"/>
          </w:tcPr>
          <w:p w:rsidR="00676E2A" w:rsidRPr="00114728" w:rsidRDefault="00676E2A" w:rsidP="00676E2A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Зайков</w:t>
            </w:r>
          </w:p>
          <w:p w:rsidR="00676E2A" w:rsidRPr="00114728" w:rsidRDefault="00676E2A" w:rsidP="00676E2A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Максим Юрьевич</w:t>
            </w:r>
          </w:p>
        </w:tc>
        <w:tc>
          <w:tcPr>
            <w:tcW w:w="4626" w:type="dxa"/>
            <w:shd w:val="clear" w:color="auto" w:fill="auto"/>
          </w:tcPr>
          <w:p w:rsidR="00676E2A" w:rsidRPr="00114728" w:rsidRDefault="00676E2A" w:rsidP="001F410C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Генеральный директор ООО УК «</w:t>
            </w:r>
            <w:proofErr w:type="spellStart"/>
            <w:r w:rsidRPr="00114728">
              <w:rPr>
                <w:sz w:val="28"/>
                <w:szCs w:val="28"/>
              </w:rPr>
              <w:t>КамГрадСервис</w:t>
            </w:r>
            <w:proofErr w:type="spellEnd"/>
            <w:r w:rsidRPr="00114728">
              <w:rPr>
                <w:sz w:val="28"/>
                <w:szCs w:val="28"/>
              </w:rPr>
              <w:t>»;</w:t>
            </w:r>
          </w:p>
          <w:p w:rsidR="005B5986" w:rsidRPr="00114728" w:rsidRDefault="005B5986" w:rsidP="001F410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68A7" w:rsidRPr="00114728" w:rsidTr="00114728">
        <w:tc>
          <w:tcPr>
            <w:tcW w:w="4719" w:type="dxa"/>
            <w:shd w:val="clear" w:color="auto" w:fill="auto"/>
          </w:tcPr>
          <w:p w:rsidR="00AB68A7" w:rsidRPr="00114728" w:rsidRDefault="00AB68A7" w:rsidP="00AB68A7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Игнатенко</w:t>
            </w:r>
          </w:p>
          <w:p w:rsidR="00AB68A7" w:rsidRPr="00114728" w:rsidRDefault="00AB68A7" w:rsidP="00AB68A7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Инна Юрьевна</w:t>
            </w:r>
          </w:p>
        </w:tc>
        <w:tc>
          <w:tcPr>
            <w:tcW w:w="4626" w:type="dxa"/>
            <w:shd w:val="clear" w:color="auto" w:fill="auto"/>
          </w:tcPr>
          <w:p w:rsidR="00AB68A7" w:rsidRPr="00114728" w:rsidRDefault="00AB68A7" w:rsidP="00AB68A7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Генеральный директор ООО «ЕГУК ДВ», ООО «Камчатский теплый дом»;</w:t>
            </w:r>
          </w:p>
          <w:p w:rsidR="00AB68A7" w:rsidRPr="00114728" w:rsidRDefault="00AB68A7" w:rsidP="00AB68A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C503D" w:rsidRPr="00114728" w:rsidTr="00114728">
        <w:tc>
          <w:tcPr>
            <w:tcW w:w="4719" w:type="dxa"/>
            <w:shd w:val="clear" w:color="auto" w:fill="auto"/>
          </w:tcPr>
          <w:p w:rsidR="002C503D" w:rsidRPr="00114728" w:rsidRDefault="002C503D" w:rsidP="002C503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Кондратьев</w:t>
            </w:r>
          </w:p>
          <w:p w:rsidR="002C503D" w:rsidRPr="00114728" w:rsidRDefault="002C503D" w:rsidP="002C503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Сергей Борисович</w:t>
            </w:r>
          </w:p>
        </w:tc>
        <w:tc>
          <w:tcPr>
            <w:tcW w:w="4626" w:type="dxa"/>
            <w:shd w:val="clear" w:color="auto" w:fill="auto"/>
          </w:tcPr>
          <w:p w:rsidR="002C503D" w:rsidRPr="00114728" w:rsidRDefault="002C503D" w:rsidP="0089068F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Генеральный директор ПАО «Камчатскэнерго»;</w:t>
            </w:r>
          </w:p>
        </w:tc>
      </w:tr>
      <w:tr w:rsidR="00A757D6" w:rsidRPr="00114728" w:rsidTr="00114728">
        <w:tc>
          <w:tcPr>
            <w:tcW w:w="4719" w:type="dxa"/>
            <w:shd w:val="clear" w:color="auto" w:fill="auto"/>
          </w:tcPr>
          <w:p w:rsidR="00A757D6" w:rsidRPr="00114728" w:rsidRDefault="00A757D6" w:rsidP="002C503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lastRenderedPageBreak/>
              <w:t>Коваль</w:t>
            </w:r>
          </w:p>
          <w:p w:rsidR="00A757D6" w:rsidRPr="00114728" w:rsidRDefault="00A757D6" w:rsidP="002C503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4626" w:type="dxa"/>
            <w:shd w:val="clear" w:color="auto" w:fill="auto"/>
          </w:tcPr>
          <w:p w:rsidR="00A757D6" w:rsidRPr="00114728" w:rsidRDefault="00A757D6" w:rsidP="002C503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Директор МУП «</w:t>
            </w:r>
            <w:proofErr w:type="spellStart"/>
            <w:r w:rsidRPr="00114728">
              <w:rPr>
                <w:sz w:val="28"/>
                <w:szCs w:val="28"/>
              </w:rPr>
              <w:t>Елизовское</w:t>
            </w:r>
            <w:proofErr w:type="spellEnd"/>
            <w:r w:rsidRPr="00114728">
              <w:rPr>
                <w:sz w:val="28"/>
                <w:szCs w:val="28"/>
              </w:rPr>
              <w:t xml:space="preserve"> городское хозяйство»;</w:t>
            </w:r>
          </w:p>
          <w:p w:rsidR="00A757D6" w:rsidRPr="00114728" w:rsidRDefault="00A757D6" w:rsidP="002C503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52E69" w:rsidRPr="00114728" w:rsidTr="00114728">
        <w:tc>
          <w:tcPr>
            <w:tcW w:w="4719" w:type="dxa"/>
            <w:shd w:val="clear" w:color="auto" w:fill="auto"/>
          </w:tcPr>
          <w:p w:rsidR="00252E69" w:rsidRPr="00114728" w:rsidRDefault="00252E69" w:rsidP="002C503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Короткова</w:t>
            </w:r>
          </w:p>
          <w:p w:rsidR="00252E69" w:rsidRPr="00114728" w:rsidRDefault="00252E69" w:rsidP="002C503D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Альмина</w:t>
            </w:r>
            <w:proofErr w:type="spellEnd"/>
            <w:r w:rsidRPr="00114728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626" w:type="dxa"/>
            <w:shd w:val="clear" w:color="auto" w:fill="auto"/>
          </w:tcPr>
          <w:p w:rsidR="00252E69" w:rsidRPr="00114728" w:rsidRDefault="00252E69" w:rsidP="002C503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 xml:space="preserve">Начальника отдела </w:t>
            </w:r>
            <w:proofErr w:type="gramStart"/>
            <w:r w:rsidRPr="00114728">
              <w:rPr>
                <w:sz w:val="28"/>
                <w:szCs w:val="28"/>
              </w:rPr>
              <w:t>Энергосбыт  филиала</w:t>
            </w:r>
            <w:proofErr w:type="gramEnd"/>
            <w:r w:rsidRPr="00114728">
              <w:rPr>
                <w:sz w:val="28"/>
                <w:szCs w:val="28"/>
              </w:rPr>
              <w:t xml:space="preserve"> АО «РЭУ» «Камчатский»;</w:t>
            </w:r>
          </w:p>
          <w:p w:rsidR="00252E69" w:rsidRPr="00114728" w:rsidRDefault="00252E69" w:rsidP="002C503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9352D" w:rsidRPr="00114728" w:rsidTr="00114728">
        <w:tc>
          <w:tcPr>
            <w:tcW w:w="4719" w:type="dxa"/>
            <w:shd w:val="clear" w:color="auto" w:fill="auto"/>
          </w:tcPr>
          <w:p w:rsidR="0059352D" w:rsidRPr="00114728" w:rsidRDefault="0059352D" w:rsidP="0059352D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Мисковец</w:t>
            </w:r>
            <w:proofErr w:type="spellEnd"/>
          </w:p>
          <w:p w:rsidR="0059352D" w:rsidRPr="00114728" w:rsidRDefault="0059352D" w:rsidP="0059352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Петр Васильевич</w:t>
            </w:r>
          </w:p>
        </w:tc>
        <w:tc>
          <w:tcPr>
            <w:tcW w:w="4626" w:type="dxa"/>
            <w:shd w:val="clear" w:color="auto" w:fill="auto"/>
          </w:tcPr>
          <w:p w:rsidR="0059352D" w:rsidRPr="00114728" w:rsidRDefault="0059352D" w:rsidP="0059352D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Главный инженер ООО «Жилремсервис УК»;</w:t>
            </w:r>
          </w:p>
          <w:p w:rsidR="0059352D" w:rsidRPr="00114728" w:rsidRDefault="0059352D" w:rsidP="0059352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D71D7" w:rsidRPr="00114728" w:rsidTr="00114728">
        <w:tc>
          <w:tcPr>
            <w:tcW w:w="4719" w:type="dxa"/>
            <w:shd w:val="clear" w:color="auto" w:fill="auto"/>
          </w:tcPr>
          <w:p w:rsidR="000D71D7" w:rsidRPr="00114728" w:rsidRDefault="000D71D7" w:rsidP="0059352D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Радкевич</w:t>
            </w:r>
            <w:proofErr w:type="spellEnd"/>
          </w:p>
          <w:p w:rsidR="000D71D7" w:rsidRPr="00114728" w:rsidRDefault="00E83B6B" w:rsidP="0059352D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Григорий Валентинович</w:t>
            </w:r>
          </w:p>
        </w:tc>
        <w:tc>
          <w:tcPr>
            <w:tcW w:w="4626" w:type="dxa"/>
            <w:shd w:val="clear" w:color="auto" w:fill="auto"/>
          </w:tcPr>
          <w:p w:rsidR="000D71D7" w:rsidRPr="00114728" w:rsidRDefault="00E83B6B" w:rsidP="0059352D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Генеральный д</w:t>
            </w:r>
            <w:r w:rsidR="000D71D7" w:rsidRPr="00114728">
              <w:rPr>
                <w:sz w:val="28"/>
                <w:szCs w:val="28"/>
              </w:rPr>
              <w:t>иректор ООО «</w:t>
            </w:r>
            <w:proofErr w:type="spellStart"/>
            <w:r w:rsidR="000D71D7" w:rsidRPr="00114728">
              <w:rPr>
                <w:sz w:val="28"/>
                <w:szCs w:val="28"/>
              </w:rPr>
              <w:t>Жилремстрой</w:t>
            </w:r>
            <w:proofErr w:type="spellEnd"/>
            <w:r w:rsidR="000D71D7" w:rsidRPr="00114728">
              <w:rPr>
                <w:sz w:val="28"/>
                <w:szCs w:val="28"/>
              </w:rPr>
              <w:t>»;</w:t>
            </w:r>
          </w:p>
          <w:p w:rsidR="00681667" w:rsidRPr="00114728" w:rsidRDefault="00681667" w:rsidP="0059352D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59352D" w:rsidRPr="00114728" w:rsidTr="00114728">
        <w:tc>
          <w:tcPr>
            <w:tcW w:w="4719" w:type="dxa"/>
            <w:shd w:val="clear" w:color="auto" w:fill="auto"/>
          </w:tcPr>
          <w:p w:rsidR="0059352D" w:rsidRPr="00114728" w:rsidRDefault="0059352D" w:rsidP="0059352D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Сарапулов</w:t>
            </w:r>
            <w:proofErr w:type="spellEnd"/>
          </w:p>
          <w:p w:rsidR="0059352D" w:rsidRPr="00114728" w:rsidRDefault="0059352D" w:rsidP="0059352D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Павел Иванович</w:t>
            </w:r>
          </w:p>
        </w:tc>
        <w:tc>
          <w:tcPr>
            <w:tcW w:w="4626" w:type="dxa"/>
            <w:shd w:val="clear" w:color="auto" w:fill="auto"/>
          </w:tcPr>
          <w:p w:rsidR="0059352D" w:rsidRPr="00114728" w:rsidRDefault="0059352D" w:rsidP="0059352D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Генеральный директор ООО «Камчатская УК»;</w:t>
            </w:r>
          </w:p>
          <w:p w:rsidR="004828F3" w:rsidRPr="00114728" w:rsidRDefault="004828F3" w:rsidP="0059352D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474364" w:rsidRPr="00114728" w:rsidTr="00114728">
        <w:tc>
          <w:tcPr>
            <w:tcW w:w="4719" w:type="dxa"/>
            <w:shd w:val="clear" w:color="auto" w:fill="auto"/>
          </w:tcPr>
          <w:p w:rsidR="00474364" w:rsidRPr="00114728" w:rsidRDefault="00474364" w:rsidP="00474364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Сивашенко</w:t>
            </w:r>
            <w:proofErr w:type="spellEnd"/>
          </w:p>
          <w:p w:rsidR="00474364" w:rsidRPr="00114728" w:rsidRDefault="00474364" w:rsidP="00474364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Виктор Андреевич</w:t>
            </w:r>
          </w:p>
        </w:tc>
        <w:tc>
          <w:tcPr>
            <w:tcW w:w="4626" w:type="dxa"/>
            <w:shd w:val="clear" w:color="auto" w:fill="auto"/>
          </w:tcPr>
          <w:p w:rsidR="00474364" w:rsidRPr="00114728" w:rsidRDefault="005B5986" w:rsidP="00474364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Заместитель</w:t>
            </w:r>
            <w:r w:rsidR="00474364" w:rsidRPr="00114728">
              <w:rPr>
                <w:sz w:val="28"/>
                <w:szCs w:val="28"/>
              </w:rPr>
              <w:t xml:space="preserve"> генерального директора ООО Служба РБ «Радуга»;</w:t>
            </w:r>
          </w:p>
          <w:p w:rsidR="004828F3" w:rsidRPr="00114728" w:rsidRDefault="004828F3" w:rsidP="00474364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DD3FCF" w:rsidRPr="00114728" w:rsidTr="00114728">
        <w:tc>
          <w:tcPr>
            <w:tcW w:w="4719" w:type="dxa"/>
            <w:shd w:val="clear" w:color="auto" w:fill="auto"/>
          </w:tcPr>
          <w:p w:rsidR="00DD3FCF" w:rsidRPr="00114728" w:rsidRDefault="00DD3FCF" w:rsidP="00DD3FCF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Слугин</w:t>
            </w:r>
            <w:proofErr w:type="spellEnd"/>
          </w:p>
          <w:p w:rsidR="00DD3FCF" w:rsidRPr="00114728" w:rsidRDefault="00DD3FCF" w:rsidP="00DD3FCF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4626" w:type="dxa"/>
            <w:shd w:val="clear" w:color="auto" w:fill="auto"/>
          </w:tcPr>
          <w:p w:rsidR="00DD3FCF" w:rsidRPr="00114728" w:rsidRDefault="00DD3FCF" w:rsidP="00DD3FCF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Генеральный директор ООО «ЕГУК ЖКХ»;</w:t>
            </w:r>
          </w:p>
          <w:p w:rsidR="00DD3FCF" w:rsidRPr="00114728" w:rsidRDefault="00DD3FCF" w:rsidP="00DD3FCF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BB27EA" w:rsidRPr="00114728" w:rsidTr="00114728">
        <w:tc>
          <w:tcPr>
            <w:tcW w:w="4719" w:type="dxa"/>
            <w:shd w:val="clear" w:color="auto" w:fill="auto"/>
          </w:tcPr>
          <w:p w:rsidR="00BB27EA" w:rsidRPr="00114728" w:rsidRDefault="00BB27EA" w:rsidP="00BB27EA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 xml:space="preserve">Тарасова </w:t>
            </w:r>
          </w:p>
          <w:p w:rsidR="00BB27EA" w:rsidRPr="00114728" w:rsidRDefault="00BB27EA" w:rsidP="00BB27EA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Анна Юрьевна</w:t>
            </w:r>
          </w:p>
        </w:tc>
        <w:tc>
          <w:tcPr>
            <w:tcW w:w="4626" w:type="dxa"/>
            <w:shd w:val="clear" w:color="auto" w:fill="auto"/>
          </w:tcPr>
          <w:p w:rsidR="00BB27EA" w:rsidRPr="00114728" w:rsidRDefault="00BB27EA" w:rsidP="00BB27EA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Сотрудник ООО Управляющая Компания «Камчатка»;</w:t>
            </w:r>
          </w:p>
          <w:p w:rsidR="00BB27EA" w:rsidRPr="00114728" w:rsidRDefault="00BB27EA" w:rsidP="00BB27EA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3418E9" w:rsidRPr="00114728" w:rsidTr="00114728">
        <w:tc>
          <w:tcPr>
            <w:tcW w:w="4719" w:type="dxa"/>
          </w:tcPr>
          <w:p w:rsidR="003418E9" w:rsidRPr="00114728" w:rsidRDefault="003418E9" w:rsidP="003418E9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Федотова</w:t>
            </w:r>
          </w:p>
          <w:p w:rsidR="003418E9" w:rsidRPr="00114728" w:rsidRDefault="003418E9" w:rsidP="003418E9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626" w:type="dxa"/>
          </w:tcPr>
          <w:p w:rsidR="003418E9" w:rsidRPr="00114728" w:rsidRDefault="003418E9" w:rsidP="003418E9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Директор ООО управляющая компания «ДОМ-СЕРВИС»;</w:t>
            </w:r>
          </w:p>
          <w:p w:rsidR="003418E9" w:rsidRPr="00114728" w:rsidRDefault="003418E9" w:rsidP="003418E9">
            <w:pPr>
              <w:jc w:val="both"/>
              <w:rPr>
                <w:sz w:val="28"/>
                <w:szCs w:val="28"/>
              </w:rPr>
            </w:pPr>
          </w:p>
        </w:tc>
      </w:tr>
      <w:tr w:rsidR="00681667" w:rsidRPr="00114728" w:rsidTr="00114728">
        <w:tc>
          <w:tcPr>
            <w:tcW w:w="4719" w:type="dxa"/>
            <w:shd w:val="clear" w:color="auto" w:fill="auto"/>
          </w:tcPr>
          <w:p w:rsidR="00681667" w:rsidRPr="00114728" w:rsidRDefault="00681667" w:rsidP="00B71225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Фомичев</w:t>
            </w:r>
          </w:p>
          <w:p w:rsidR="00681667" w:rsidRPr="00114728" w:rsidRDefault="00E83B6B" w:rsidP="00B71225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Юрий Евгеньевич</w:t>
            </w:r>
          </w:p>
        </w:tc>
        <w:tc>
          <w:tcPr>
            <w:tcW w:w="4626" w:type="dxa"/>
            <w:shd w:val="clear" w:color="auto" w:fill="auto"/>
          </w:tcPr>
          <w:p w:rsidR="00681667" w:rsidRPr="00114728" w:rsidRDefault="00E83B6B" w:rsidP="00B71225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Директор ООО У</w:t>
            </w:r>
            <w:r w:rsidR="00681667" w:rsidRPr="00114728">
              <w:rPr>
                <w:sz w:val="28"/>
                <w:szCs w:val="28"/>
              </w:rPr>
              <w:t>правляющая компания «Город»</w:t>
            </w:r>
            <w:r w:rsidR="005B5986" w:rsidRPr="00114728">
              <w:rPr>
                <w:sz w:val="28"/>
                <w:szCs w:val="28"/>
              </w:rPr>
              <w:t>;</w:t>
            </w:r>
          </w:p>
          <w:p w:rsidR="005B5986" w:rsidRPr="00114728" w:rsidRDefault="005B5986" w:rsidP="00B71225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7B358D" w:rsidRPr="00114728" w:rsidTr="00114728">
        <w:tc>
          <w:tcPr>
            <w:tcW w:w="4719" w:type="dxa"/>
            <w:shd w:val="clear" w:color="auto" w:fill="auto"/>
          </w:tcPr>
          <w:p w:rsidR="007B358D" w:rsidRPr="00114728" w:rsidRDefault="007B358D" w:rsidP="00B71225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Харитонов</w:t>
            </w:r>
          </w:p>
          <w:p w:rsidR="007B358D" w:rsidRPr="00114728" w:rsidRDefault="0073561B" w:rsidP="00B71225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626" w:type="dxa"/>
            <w:shd w:val="clear" w:color="auto" w:fill="auto"/>
          </w:tcPr>
          <w:p w:rsidR="007B358D" w:rsidRPr="00114728" w:rsidRDefault="007B358D" w:rsidP="00B71225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Заместитель директора ООО «</w:t>
            </w:r>
            <w:proofErr w:type="spellStart"/>
            <w:r w:rsidRPr="00114728">
              <w:rPr>
                <w:sz w:val="28"/>
                <w:szCs w:val="28"/>
              </w:rPr>
              <w:t>Жилремстрой</w:t>
            </w:r>
            <w:proofErr w:type="spellEnd"/>
            <w:r w:rsidRPr="00114728">
              <w:rPr>
                <w:sz w:val="28"/>
                <w:szCs w:val="28"/>
              </w:rPr>
              <w:t>»;</w:t>
            </w:r>
          </w:p>
          <w:p w:rsidR="007B358D" w:rsidRPr="00114728" w:rsidRDefault="007B358D" w:rsidP="00B71225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B71225" w:rsidRPr="00114728" w:rsidTr="00114728">
        <w:tc>
          <w:tcPr>
            <w:tcW w:w="4719" w:type="dxa"/>
            <w:shd w:val="clear" w:color="auto" w:fill="auto"/>
          </w:tcPr>
          <w:p w:rsidR="00B71225" w:rsidRPr="00114728" w:rsidRDefault="00B71225" w:rsidP="00B7122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114728">
              <w:rPr>
                <w:sz w:val="28"/>
                <w:szCs w:val="28"/>
              </w:rPr>
              <w:t>Хивренко</w:t>
            </w:r>
            <w:proofErr w:type="spellEnd"/>
          </w:p>
          <w:p w:rsidR="00B71225" w:rsidRPr="00114728" w:rsidRDefault="00B71225" w:rsidP="00B71225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4626" w:type="dxa"/>
            <w:shd w:val="clear" w:color="auto" w:fill="auto"/>
          </w:tcPr>
          <w:p w:rsidR="00B71225" w:rsidRDefault="00B71225" w:rsidP="005B5986">
            <w:pPr>
              <w:spacing w:after="12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Начальник отделения «Камчатское» Филиала «Дальневосточный» ОАО «Оборонэнергосбыт»;</w:t>
            </w:r>
          </w:p>
          <w:p w:rsidR="00E54683" w:rsidRPr="00114728" w:rsidRDefault="00E54683" w:rsidP="005B598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567FA9" w:rsidRPr="00114728" w:rsidTr="00114728">
        <w:tc>
          <w:tcPr>
            <w:tcW w:w="4719" w:type="dxa"/>
            <w:shd w:val="clear" w:color="auto" w:fill="auto"/>
          </w:tcPr>
          <w:p w:rsidR="00567FA9" w:rsidRPr="00114728" w:rsidRDefault="00567FA9" w:rsidP="00567FA9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Шилов</w:t>
            </w:r>
          </w:p>
          <w:p w:rsidR="00567FA9" w:rsidRPr="00114728" w:rsidRDefault="00567FA9" w:rsidP="00567FA9">
            <w:pPr>
              <w:widowControl w:val="0"/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Евгений Евгеньевич</w:t>
            </w:r>
          </w:p>
        </w:tc>
        <w:tc>
          <w:tcPr>
            <w:tcW w:w="4626" w:type="dxa"/>
            <w:shd w:val="clear" w:color="auto" w:fill="auto"/>
          </w:tcPr>
          <w:p w:rsidR="00567FA9" w:rsidRPr="00114728" w:rsidRDefault="00567FA9" w:rsidP="00567FA9">
            <w:pPr>
              <w:jc w:val="both"/>
              <w:rPr>
                <w:sz w:val="28"/>
                <w:szCs w:val="28"/>
              </w:rPr>
            </w:pPr>
            <w:r w:rsidRPr="00114728">
              <w:rPr>
                <w:sz w:val="28"/>
                <w:szCs w:val="28"/>
              </w:rPr>
              <w:t>Представитель УК ООО «Восточная река»;</w:t>
            </w:r>
          </w:p>
          <w:p w:rsidR="00567FA9" w:rsidRPr="00114728" w:rsidRDefault="00567FA9" w:rsidP="00567FA9">
            <w:pPr>
              <w:jc w:val="both"/>
              <w:rPr>
                <w:sz w:val="28"/>
                <w:szCs w:val="28"/>
              </w:rPr>
            </w:pPr>
          </w:p>
        </w:tc>
      </w:tr>
      <w:tr w:rsidR="00FA6F4E" w:rsidRPr="00F71686" w:rsidTr="00114728">
        <w:tc>
          <w:tcPr>
            <w:tcW w:w="4719" w:type="dxa"/>
            <w:shd w:val="clear" w:color="auto" w:fill="auto"/>
          </w:tcPr>
          <w:p w:rsidR="00FA6F4E" w:rsidRPr="00F71686" w:rsidRDefault="00FA6F4E" w:rsidP="00FA6F4E">
            <w:pPr>
              <w:widowControl w:val="0"/>
              <w:jc w:val="both"/>
              <w:rPr>
                <w:sz w:val="28"/>
                <w:szCs w:val="28"/>
              </w:rPr>
            </w:pPr>
            <w:r w:rsidRPr="00F71686">
              <w:rPr>
                <w:sz w:val="28"/>
                <w:szCs w:val="28"/>
              </w:rPr>
              <w:lastRenderedPageBreak/>
              <w:t>Шубин</w:t>
            </w:r>
          </w:p>
          <w:p w:rsidR="00FA6F4E" w:rsidRPr="00F71686" w:rsidRDefault="00FA6F4E" w:rsidP="00FA6F4E">
            <w:pPr>
              <w:widowControl w:val="0"/>
              <w:jc w:val="both"/>
              <w:rPr>
                <w:sz w:val="28"/>
                <w:szCs w:val="28"/>
              </w:rPr>
            </w:pPr>
            <w:r w:rsidRPr="00F71686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626" w:type="dxa"/>
            <w:shd w:val="clear" w:color="auto" w:fill="auto"/>
          </w:tcPr>
          <w:p w:rsidR="00FA6F4E" w:rsidRPr="00F71686" w:rsidRDefault="00FA6F4E" w:rsidP="00FA6F4E">
            <w:pPr>
              <w:jc w:val="both"/>
              <w:rPr>
                <w:sz w:val="28"/>
                <w:szCs w:val="28"/>
              </w:rPr>
            </w:pPr>
            <w:r w:rsidRPr="00F71686">
              <w:rPr>
                <w:sz w:val="28"/>
                <w:szCs w:val="28"/>
              </w:rPr>
              <w:t>Заместитель генерального директора ООО УК «</w:t>
            </w:r>
            <w:proofErr w:type="spellStart"/>
            <w:r w:rsidRPr="00F71686">
              <w:rPr>
                <w:sz w:val="28"/>
                <w:szCs w:val="28"/>
              </w:rPr>
              <w:t>Авача</w:t>
            </w:r>
            <w:proofErr w:type="spellEnd"/>
            <w:r w:rsidRPr="00F71686">
              <w:rPr>
                <w:sz w:val="28"/>
                <w:szCs w:val="28"/>
              </w:rPr>
              <w:t xml:space="preserve"> дом».</w:t>
            </w:r>
          </w:p>
        </w:tc>
      </w:tr>
    </w:tbl>
    <w:p w:rsidR="006035D0" w:rsidRPr="00F71686" w:rsidRDefault="006035D0" w:rsidP="006035D0">
      <w:pPr>
        <w:spacing w:before="200" w:after="200"/>
        <w:rPr>
          <w:sz w:val="28"/>
          <w:szCs w:val="28"/>
        </w:rPr>
      </w:pPr>
    </w:p>
    <w:p w:rsidR="00775266" w:rsidRPr="00F71686" w:rsidRDefault="00775266" w:rsidP="006035D0">
      <w:pPr>
        <w:spacing w:before="200" w:after="200"/>
        <w:contextualSpacing/>
        <w:rPr>
          <w:sz w:val="28"/>
          <w:szCs w:val="28"/>
        </w:rPr>
      </w:pPr>
      <w:r w:rsidRPr="00F71686">
        <w:rPr>
          <w:sz w:val="28"/>
          <w:szCs w:val="28"/>
        </w:rPr>
        <w:t>-------------------------------------------------------------------------------------------------------</w:t>
      </w:r>
    </w:p>
    <w:p w:rsidR="00F93B0E" w:rsidRPr="00F71686" w:rsidRDefault="00F93B0E" w:rsidP="00F93B0E">
      <w:pPr>
        <w:numPr>
          <w:ilvl w:val="0"/>
          <w:numId w:val="7"/>
        </w:numPr>
        <w:tabs>
          <w:tab w:val="right" w:pos="1418"/>
        </w:tabs>
        <w:contextualSpacing/>
        <w:jc w:val="both"/>
        <w:rPr>
          <w:b/>
          <w:sz w:val="28"/>
          <w:szCs w:val="28"/>
        </w:rPr>
      </w:pPr>
      <w:r w:rsidRPr="00F71686">
        <w:rPr>
          <w:b/>
          <w:sz w:val="28"/>
          <w:szCs w:val="28"/>
        </w:rPr>
        <w:t>О расчете организаций, осуществляющих управление многоквартирными домами, с ресурсоснабжающими организациями за предоставленные коммунальные ресурсы:</w:t>
      </w:r>
    </w:p>
    <w:p w:rsidR="00F93B0E" w:rsidRPr="00F71686" w:rsidRDefault="00F93B0E" w:rsidP="00F93B0E">
      <w:pPr>
        <w:numPr>
          <w:ilvl w:val="0"/>
          <w:numId w:val="10"/>
        </w:numPr>
        <w:ind w:left="0" w:firstLine="709"/>
        <w:contextualSpacing/>
        <w:jc w:val="both"/>
        <w:rPr>
          <w:b/>
          <w:sz w:val="28"/>
          <w:szCs w:val="28"/>
        </w:rPr>
      </w:pPr>
      <w:r w:rsidRPr="00F71686">
        <w:rPr>
          <w:b/>
          <w:sz w:val="28"/>
          <w:szCs w:val="28"/>
        </w:rPr>
        <w:t>Фактический объем начислений гражданам-потребителям в натуральных и денежных показателях по электрической энергии, отоплению, ГВС;</w:t>
      </w:r>
    </w:p>
    <w:p w:rsidR="00F93B0E" w:rsidRPr="00F71686" w:rsidRDefault="00F93B0E" w:rsidP="00F93B0E">
      <w:pPr>
        <w:numPr>
          <w:ilvl w:val="0"/>
          <w:numId w:val="10"/>
        </w:numPr>
        <w:tabs>
          <w:tab w:val="righ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F71686">
        <w:rPr>
          <w:b/>
          <w:sz w:val="28"/>
          <w:szCs w:val="28"/>
        </w:rPr>
        <w:t>Фактический объем поступивших денежных средств от населения в счет оплаты электроэнергии, отопления и ГВС;</w:t>
      </w:r>
    </w:p>
    <w:p w:rsidR="00F93B0E" w:rsidRPr="00F71686" w:rsidRDefault="00F93B0E" w:rsidP="00F93B0E">
      <w:pPr>
        <w:numPr>
          <w:ilvl w:val="0"/>
          <w:numId w:val="10"/>
        </w:numPr>
        <w:tabs>
          <w:tab w:val="righ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F71686">
        <w:rPr>
          <w:b/>
          <w:sz w:val="28"/>
          <w:szCs w:val="28"/>
        </w:rPr>
        <w:t>Сведения о расчетных счетах, указанные в квитанциях, представленных населению, и места фактического осуществления поступления денежных средств от населения;</w:t>
      </w:r>
    </w:p>
    <w:p w:rsidR="00F93B0E" w:rsidRPr="00F71686" w:rsidRDefault="00F93B0E" w:rsidP="00F93B0E">
      <w:pPr>
        <w:numPr>
          <w:ilvl w:val="0"/>
          <w:numId w:val="10"/>
        </w:numPr>
        <w:tabs>
          <w:tab w:val="righ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F71686">
        <w:rPr>
          <w:b/>
          <w:sz w:val="28"/>
          <w:szCs w:val="28"/>
        </w:rPr>
        <w:t>Размер задолженности населения перед исполнителями коммунальных услуг и проводимые с их стороны мероприятия, направленные на взыскание задолженности с граждан;</w:t>
      </w:r>
    </w:p>
    <w:p w:rsidR="00F93B0E" w:rsidRPr="00F71686" w:rsidRDefault="00F93B0E" w:rsidP="00F93B0E">
      <w:pPr>
        <w:numPr>
          <w:ilvl w:val="0"/>
          <w:numId w:val="10"/>
        </w:numPr>
        <w:tabs>
          <w:tab w:val="righ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F71686">
        <w:rPr>
          <w:b/>
          <w:sz w:val="28"/>
          <w:szCs w:val="28"/>
        </w:rPr>
        <w:t>Фактический объем перечисленных денежных средств в ПАО «Камчатскэнерго»;</w:t>
      </w:r>
    </w:p>
    <w:p w:rsidR="00F93B0E" w:rsidRPr="00F71686" w:rsidRDefault="00F93B0E" w:rsidP="00F93B0E">
      <w:pPr>
        <w:numPr>
          <w:ilvl w:val="0"/>
          <w:numId w:val="10"/>
        </w:numPr>
        <w:tabs>
          <w:tab w:val="right" w:pos="1418"/>
        </w:tabs>
        <w:ind w:left="0" w:firstLine="709"/>
        <w:contextualSpacing/>
        <w:jc w:val="both"/>
        <w:rPr>
          <w:b/>
          <w:sz w:val="28"/>
          <w:szCs w:val="28"/>
        </w:rPr>
      </w:pPr>
      <w:r w:rsidRPr="00F71686">
        <w:rPr>
          <w:b/>
          <w:sz w:val="28"/>
          <w:szCs w:val="28"/>
        </w:rPr>
        <w:t>Меры, направленные на соблюдение лицензионных требований, в части исполнения постановления Правительства Российской Федерации «О требованиях к осуществлению расчетов за ресурсы, необходимые для предоставления коммунальных услуг» от 28.03.2012 № 253.</w:t>
      </w:r>
    </w:p>
    <w:p w:rsidR="00775266" w:rsidRPr="00F71686" w:rsidRDefault="00775266" w:rsidP="006035D0">
      <w:pPr>
        <w:tabs>
          <w:tab w:val="right" w:pos="9639"/>
        </w:tabs>
        <w:spacing w:before="200" w:after="200"/>
        <w:contextualSpacing/>
        <w:jc w:val="both"/>
        <w:rPr>
          <w:sz w:val="28"/>
          <w:szCs w:val="28"/>
        </w:rPr>
      </w:pPr>
      <w:r w:rsidRPr="00F71686">
        <w:rPr>
          <w:sz w:val="28"/>
          <w:szCs w:val="28"/>
        </w:rPr>
        <w:t>-------------------------------------------------------------------------------------------------------</w:t>
      </w:r>
    </w:p>
    <w:p w:rsidR="00561C48" w:rsidRPr="00F71686" w:rsidRDefault="00775266" w:rsidP="006035D0">
      <w:pPr>
        <w:tabs>
          <w:tab w:val="right" w:pos="9639"/>
        </w:tabs>
        <w:spacing w:before="200" w:after="200"/>
        <w:ind w:firstLine="709"/>
        <w:contextualSpacing/>
        <w:jc w:val="center"/>
      </w:pPr>
      <w:r w:rsidRPr="00F71686">
        <w:t>(</w:t>
      </w:r>
      <w:r w:rsidR="00172F5E" w:rsidRPr="00F71686">
        <w:t>доклад –</w:t>
      </w:r>
      <w:r w:rsidR="007857F1" w:rsidRPr="00F71686">
        <w:t xml:space="preserve"> </w:t>
      </w:r>
      <w:r w:rsidR="008B0794" w:rsidRPr="00F71686">
        <w:t>С.Б. Кондратьев</w:t>
      </w:r>
      <w:r w:rsidR="00E47965" w:rsidRPr="00F71686">
        <w:t xml:space="preserve">, </w:t>
      </w:r>
      <w:r w:rsidR="008B0794" w:rsidRPr="00F71686">
        <w:t xml:space="preserve">Н.В. Булаева, </w:t>
      </w:r>
      <w:r w:rsidR="00CE33C8" w:rsidRPr="00F71686">
        <w:t>Е.В. Васильченко</w:t>
      </w:r>
      <w:r w:rsidR="007857F1" w:rsidRPr="00F71686">
        <w:t>;</w:t>
      </w:r>
      <w:r w:rsidR="00E46327" w:rsidRPr="00F71686">
        <w:t xml:space="preserve"> </w:t>
      </w:r>
      <w:r w:rsidR="00CE33C8" w:rsidRPr="00F71686">
        <w:t xml:space="preserve">Ю.А. </w:t>
      </w:r>
      <w:proofErr w:type="spellStart"/>
      <w:proofErr w:type="gramStart"/>
      <w:r w:rsidR="00CE33C8" w:rsidRPr="00F71686">
        <w:t>Слугин</w:t>
      </w:r>
      <w:proofErr w:type="spellEnd"/>
      <w:r w:rsidR="00CE33C8" w:rsidRPr="00F71686">
        <w:t xml:space="preserve">, </w:t>
      </w:r>
      <w:r w:rsidR="00114728" w:rsidRPr="00F71686">
        <w:t xml:space="preserve">  </w:t>
      </w:r>
      <w:proofErr w:type="gramEnd"/>
      <w:r w:rsidR="00114728" w:rsidRPr="00F71686">
        <w:t xml:space="preserve">                  </w:t>
      </w:r>
      <w:r w:rsidR="00CE33C8" w:rsidRPr="00F71686">
        <w:t xml:space="preserve">М.Ю. Зайков, И.Ю. Игнатенко, П.В. </w:t>
      </w:r>
      <w:proofErr w:type="spellStart"/>
      <w:r w:rsidR="00CE33C8" w:rsidRPr="00F71686">
        <w:t>Мисковец</w:t>
      </w:r>
      <w:proofErr w:type="spellEnd"/>
      <w:r w:rsidR="00CE33C8" w:rsidRPr="00F71686">
        <w:t xml:space="preserve">, </w:t>
      </w:r>
      <w:r w:rsidR="00E46327" w:rsidRPr="00F71686">
        <w:t xml:space="preserve">П.И. </w:t>
      </w:r>
      <w:proofErr w:type="spellStart"/>
      <w:r w:rsidR="00E46327" w:rsidRPr="00F71686">
        <w:t>Сарапулов</w:t>
      </w:r>
      <w:proofErr w:type="spellEnd"/>
      <w:r w:rsidR="00661105" w:rsidRPr="00F71686">
        <w:t xml:space="preserve">, </w:t>
      </w:r>
      <w:r w:rsidR="00270598" w:rsidRPr="00F71686">
        <w:t>А.В. Вавилов</w:t>
      </w:r>
      <w:r w:rsidR="00114728" w:rsidRPr="00F71686">
        <w:t xml:space="preserve">,                           Ю.К. </w:t>
      </w:r>
      <w:proofErr w:type="spellStart"/>
      <w:r w:rsidR="00114728" w:rsidRPr="00F71686">
        <w:t>Деникеева</w:t>
      </w:r>
      <w:proofErr w:type="spellEnd"/>
      <w:r w:rsidR="00114728" w:rsidRPr="00F71686">
        <w:t xml:space="preserve">, М.Ю. Зайков, В.В. Коваль, Г.В. </w:t>
      </w:r>
      <w:proofErr w:type="spellStart"/>
      <w:r w:rsidR="00114728" w:rsidRPr="00F71686">
        <w:t>Радкевич</w:t>
      </w:r>
      <w:proofErr w:type="spellEnd"/>
      <w:r w:rsidR="00114728" w:rsidRPr="00F71686">
        <w:t xml:space="preserve">, Е.Ю. Фомичев В.А. </w:t>
      </w:r>
      <w:proofErr w:type="spellStart"/>
      <w:r w:rsidR="00114728" w:rsidRPr="00F71686">
        <w:t>Хивренко</w:t>
      </w:r>
      <w:proofErr w:type="spellEnd"/>
      <w:r w:rsidR="00114728" w:rsidRPr="00F71686">
        <w:t>;</w:t>
      </w:r>
    </w:p>
    <w:p w:rsidR="00E46327" w:rsidRPr="00F71686" w:rsidRDefault="00114728" w:rsidP="00E46327">
      <w:pPr>
        <w:tabs>
          <w:tab w:val="right" w:pos="9639"/>
        </w:tabs>
        <w:spacing w:before="200" w:after="200"/>
        <w:ind w:firstLine="709"/>
        <w:contextualSpacing/>
        <w:jc w:val="center"/>
      </w:pPr>
      <w:r w:rsidRPr="00F71686">
        <w:t>выступил</w:t>
      </w:r>
      <w:r w:rsidR="00827497" w:rsidRPr="00F71686">
        <w:t xml:space="preserve"> </w:t>
      </w:r>
      <w:r w:rsidR="00F735B0" w:rsidRPr="00F71686">
        <w:t>–</w:t>
      </w:r>
      <w:r w:rsidR="00561C48" w:rsidRPr="00F71686">
        <w:t xml:space="preserve"> </w:t>
      </w:r>
      <w:r w:rsidR="00E46327" w:rsidRPr="00F71686">
        <w:t>В.Ю. Мурзинцев.)</w:t>
      </w:r>
    </w:p>
    <w:p w:rsidR="00E54683" w:rsidRPr="00F71686" w:rsidRDefault="00E54683" w:rsidP="00E54683">
      <w:pPr>
        <w:tabs>
          <w:tab w:val="right" w:pos="9639"/>
        </w:tabs>
        <w:spacing w:before="300" w:after="300"/>
        <w:ind w:firstLine="709"/>
        <w:jc w:val="center"/>
      </w:pPr>
    </w:p>
    <w:p w:rsidR="002841FB" w:rsidRPr="00F71686" w:rsidRDefault="002841FB" w:rsidP="00E54683">
      <w:pPr>
        <w:pStyle w:val="a7"/>
        <w:numPr>
          <w:ilvl w:val="1"/>
          <w:numId w:val="8"/>
        </w:numPr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Принять к сведению информацию выступающих.</w:t>
      </w:r>
    </w:p>
    <w:p w:rsidR="007E556D" w:rsidRPr="00F71686" w:rsidRDefault="00EF0CFD" w:rsidP="00E54683">
      <w:pPr>
        <w:pStyle w:val="a7"/>
        <w:numPr>
          <w:ilvl w:val="1"/>
          <w:numId w:val="8"/>
        </w:numPr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Рекомендовать управляющим организациям в Камчатском крае</w:t>
      </w:r>
      <w:r w:rsidR="007E556D" w:rsidRPr="00F71686">
        <w:rPr>
          <w:sz w:val="28"/>
          <w:szCs w:val="28"/>
        </w:rPr>
        <w:t>:</w:t>
      </w:r>
    </w:p>
    <w:p w:rsidR="00EF0CFD" w:rsidRPr="00F71686" w:rsidRDefault="00E83B6B" w:rsidP="00E54683">
      <w:pPr>
        <w:pStyle w:val="a7"/>
        <w:numPr>
          <w:ilvl w:val="0"/>
          <w:numId w:val="11"/>
        </w:numPr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 xml:space="preserve"> П</w:t>
      </w:r>
      <w:r w:rsidR="00EF0CFD" w:rsidRPr="00F71686">
        <w:rPr>
          <w:sz w:val="28"/>
          <w:szCs w:val="28"/>
        </w:rPr>
        <w:t>ри заключении договор</w:t>
      </w:r>
      <w:r w:rsidR="008A2B32">
        <w:rPr>
          <w:sz w:val="28"/>
          <w:szCs w:val="28"/>
        </w:rPr>
        <w:t>ов</w:t>
      </w:r>
      <w:r w:rsidR="008071B9" w:rsidRPr="00F71686">
        <w:t xml:space="preserve"> </w:t>
      </w:r>
      <w:r w:rsidR="008071B9" w:rsidRPr="00F71686">
        <w:rPr>
          <w:sz w:val="28"/>
          <w:szCs w:val="28"/>
        </w:rPr>
        <w:t xml:space="preserve">с расчетно-кассовыми центрами об </w:t>
      </w:r>
      <w:r w:rsidR="00F10F5F">
        <w:rPr>
          <w:sz w:val="28"/>
          <w:szCs w:val="28"/>
        </w:rPr>
        <w:t>оказании</w:t>
      </w:r>
      <w:r w:rsidR="00EF0CFD" w:rsidRPr="00F71686">
        <w:rPr>
          <w:sz w:val="28"/>
          <w:szCs w:val="28"/>
        </w:rPr>
        <w:t xml:space="preserve"> услуг по расчету платы </w:t>
      </w:r>
      <w:r w:rsidR="0089068F" w:rsidRPr="00F71686">
        <w:rPr>
          <w:sz w:val="28"/>
          <w:szCs w:val="28"/>
        </w:rPr>
        <w:t xml:space="preserve">за жилое помещение и коммунальные услуги </w:t>
      </w:r>
      <w:r w:rsidR="00EF0CFD" w:rsidRPr="00F71686">
        <w:rPr>
          <w:sz w:val="28"/>
          <w:szCs w:val="28"/>
        </w:rPr>
        <w:t xml:space="preserve">и ведению аналитического учета предусмотреть </w:t>
      </w:r>
      <w:r w:rsidR="002B7A10" w:rsidRPr="00F71686">
        <w:rPr>
          <w:sz w:val="28"/>
          <w:szCs w:val="28"/>
        </w:rPr>
        <w:t>условие по предоставлению</w:t>
      </w:r>
      <w:r w:rsidR="00164FD8" w:rsidRPr="00F71686">
        <w:rPr>
          <w:sz w:val="28"/>
          <w:szCs w:val="28"/>
        </w:rPr>
        <w:t xml:space="preserve"> ежедневной информации в виде реестров по видам платежей</w:t>
      </w:r>
      <w:r w:rsidRPr="00F71686">
        <w:rPr>
          <w:sz w:val="28"/>
          <w:szCs w:val="28"/>
        </w:rPr>
        <w:t>;</w:t>
      </w:r>
    </w:p>
    <w:p w:rsidR="00EF0CFD" w:rsidRPr="00F71686" w:rsidRDefault="00EF0CFD" w:rsidP="00E54683">
      <w:pPr>
        <w:pStyle w:val="a7"/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Срок-Постоянно.</w:t>
      </w:r>
    </w:p>
    <w:p w:rsidR="007E556D" w:rsidRPr="00F71686" w:rsidRDefault="007E556D" w:rsidP="00FD42E9">
      <w:pPr>
        <w:pStyle w:val="a7"/>
        <w:numPr>
          <w:ilvl w:val="0"/>
          <w:numId w:val="11"/>
        </w:numPr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lastRenderedPageBreak/>
        <w:t xml:space="preserve">Представить </w:t>
      </w:r>
      <w:r w:rsidR="0047736D" w:rsidRPr="0047736D">
        <w:rPr>
          <w:sz w:val="28"/>
          <w:szCs w:val="28"/>
        </w:rPr>
        <w:t xml:space="preserve">в адрес ресурсоснабжающих организаций </w:t>
      </w:r>
      <w:r w:rsidRPr="00F71686">
        <w:rPr>
          <w:sz w:val="28"/>
          <w:szCs w:val="28"/>
        </w:rPr>
        <w:t>информацию о фактическом объеме поступивших денежных средств от населения в счет оплаты электроэнергии, отопления и ГВС.</w:t>
      </w:r>
    </w:p>
    <w:p w:rsidR="007E556D" w:rsidRPr="00F71686" w:rsidRDefault="007E556D" w:rsidP="0047736D">
      <w:pPr>
        <w:pStyle w:val="a7"/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Срок - Ежемесячно.</w:t>
      </w:r>
    </w:p>
    <w:p w:rsidR="00D923EC" w:rsidRPr="00F71686" w:rsidRDefault="00D923EC" w:rsidP="00E54683">
      <w:pPr>
        <w:pStyle w:val="a7"/>
        <w:numPr>
          <w:ilvl w:val="1"/>
          <w:numId w:val="8"/>
        </w:numPr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Рекомендовать ресурсоснабжающим организациям в Камчатском крае направлять обращения об имеющейся задолженности управляющих организаций, осуществляющих деятельность по управлению многоквартирными домами, за предоставленные коммунальные ресурсы в Государственную жилищную инспекцию Камчатского края для организации проверок на предмет соответствия лицензиатов лицензионным требованиям в рамках лицензионного контроля.</w:t>
      </w:r>
    </w:p>
    <w:p w:rsidR="00D923EC" w:rsidRPr="00F71686" w:rsidRDefault="00D923EC" w:rsidP="00E54683">
      <w:pPr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Срок – Постоянно.</w:t>
      </w:r>
    </w:p>
    <w:p w:rsidR="00D923EC" w:rsidRPr="00F71686" w:rsidRDefault="00D923EC" w:rsidP="00E54683">
      <w:pPr>
        <w:numPr>
          <w:ilvl w:val="1"/>
          <w:numId w:val="8"/>
        </w:numPr>
        <w:spacing w:before="300" w:after="300"/>
        <w:ind w:left="0"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Государственной жилищной инспекции Камчатского края в рамках лицензионного контроля в отношении управляющих организаций, осуществляющих деятельность по управлению многоквартирными домами, организовать проверки по обращениям ресурсоснабжающих организаций по вопросам задолженности управляющих организаций за проставленные коммунальные ресурсы на предмет соответствия лицензиатов лицензионным требованиям.</w:t>
      </w:r>
    </w:p>
    <w:p w:rsidR="00D923EC" w:rsidRPr="00F71686" w:rsidRDefault="00D923EC" w:rsidP="00E54683">
      <w:pPr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Срок – Постоянно.</w:t>
      </w:r>
    </w:p>
    <w:p w:rsidR="00D923EC" w:rsidRPr="00F71686" w:rsidRDefault="004828F3" w:rsidP="00F10F5F">
      <w:pPr>
        <w:pStyle w:val="a7"/>
        <w:numPr>
          <w:ilvl w:val="1"/>
          <w:numId w:val="8"/>
        </w:numPr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Рекомендовать администрации Петропавловск-Камчатского городского округа провести совещание с представителями ОАО «Оборонэнергосбыт», ООО «УЖКХ г. Петропавловска-Камчатского», ООО «Управляющая компания «Южный район»</w:t>
      </w:r>
      <w:r w:rsidR="00164FD8" w:rsidRPr="00F71686">
        <w:rPr>
          <w:sz w:val="28"/>
          <w:szCs w:val="28"/>
        </w:rPr>
        <w:t xml:space="preserve"> и</w:t>
      </w:r>
      <w:r w:rsidRPr="00F71686">
        <w:rPr>
          <w:sz w:val="28"/>
          <w:szCs w:val="28"/>
        </w:rPr>
        <w:t xml:space="preserve"> </w:t>
      </w:r>
      <w:r w:rsidR="00220B18">
        <w:rPr>
          <w:sz w:val="28"/>
          <w:szCs w:val="28"/>
        </w:rPr>
        <w:t>ООО У</w:t>
      </w:r>
      <w:r w:rsidR="00A757D6" w:rsidRPr="00F71686">
        <w:rPr>
          <w:sz w:val="28"/>
          <w:szCs w:val="28"/>
        </w:rPr>
        <w:t>правляющая компания «Юг»</w:t>
      </w:r>
      <w:r w:rsidR="00F10F5F">
        <w:rPr>
          <w:sz w:val="28"/>
          <w:szCs w:val="28"/>
        </w:rPr>
        <w:t xml:space="preserve"> </w:t>
      </w:r>
      <w:r w:rsidR="00F10F5F" w:rsidRPr="00F10F5F">
        <w:rPr>
          <w:sz w:val="28"/>
          <w:szCs w:val="28"/>
        </w:rPr>
        <w:t xml:space="preserve">по вопросу организации работы по переходу населения на прямые платежи </w:t>
      </w:r>
      <w:r w:rsidR="00C46760">
        <w:rPr>
          <w:sz w:val="28"/>
          <w:szCs w:val="28"/>
        </w:rPr>
        <w:t>с ОАО «Оборонэнергосбыт»</w:t>
      </w:r>
      <w:r w:rsidR="00F10F5F" w:rsidRPr="00F10F5F">
        <w:rPr>
          <w:sz w:val="28"/>
          <w:szCs w:val="28"/>
        </w:rPr>
        <w:t xml:space="preserve"> или заключения договоров цессии</w:t>
      </w:r>
      <w:r w:rsidR="00220B18">
        <w:rPr>
          <w:sz w:val="28"/>
          <w:szCs w:val="28"/>
        </w:rPr>
        <w:t>.</w:t>
      </w:r>
    </w:p>
    <w:p w:rsidR="00164FD8" w:rsidRPr="00F71686" w:rsidRDefault="00164FD8" w:rsidP="00F10F5F">
      <w:pPr>
        <w:pStyle w:val="a7"/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Срок – 3 ноября 2015 года.</w:t>
      </w:r>
    </w:p>
    <w:p w:rsidR="007E556D" w:rsidRPr="00F71686" w:rsidRDefault="007E556D" w:rsidP="00C30328">
      <w:pPr>
        <w:pStyle w:val="a7"/>
        <w:numPr>
          <w:ilvl w:val="1"/>
          <w:numId w:val="8"/>
        </w:numPr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 xml:space="preserve">Министерству жилищно-коммунального хозяйства и энергетики Камчатского края продолжить практику организации и проведения семинаров для управляющих организаций по вопросам применения </w:t>
      </w:r>
      <w:r w:rsidR="00C30328" w:rsidRPr="00C30328">
        <w:rPr>
          <w:sz w:val="28"/>
          <w:szCs w:val="28"/>
        </w:rPr>
        <w:t xml:space="preserve">законодательства </w:t>
      </w:r>
      <w:r w:rsidR="00067493">
        <w:rPr>
          <w:sz w:val="28"/>
          <w:szCs w:val="28"/>
        </w:rPr>
        <w:t>в сфере жилищно-коммунального</w:t>
      </w:r>
      <w:r w:rsidR="00C30328">
        <w:rPr>
          <w:sz w:val="28"/>
          <w:szCs w:val="28"/>
        </w:rPr>
        <w:t xml:space="preserve"> хозяйства</w:t>
      </w:r>
      <w:r w:rsidRPr="00F71686">
        <w:rPr>
          <w:sz w:val="28"/>
          <w:szCs w:val="28"/>
        </w:rPr>
        <w:t>.</w:t>
      </w:r>
    </w:p>
    <w:p w:rsidR="007E556D" w:rsidRPr="00F71686" w:rsidRDefault="007E556D" w:rsidP="00F10F5F">
      <w:pPr>
        <w:pStyle w:val="a7"/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Срок - Ежегодно.</w:t>
      </w:r>
    </w:p>
    <w:p w:rsidR="0043038E" w:rsidRPr="00F71686" w:rsidRDefault="0043038E" w:rsidP="00E54683">
      <w:pPr>
        <w:pStyle w:val="a7"/>
        <w:numPr>
          <w:ilvl w:val="1"/>
          <w:numId w:val="8"/>
        </w:numPr>
        <w:spacing w:before="300" w:after="300"/>
        <w:ind w:left="0" w:firstLine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 xml:space="preserve">Администрациям Петропавловск-Камчатского городского округа и Елизовского муниципального района направить информацию об исполнении </w:t>
      </w:r>
      <w:r w:rsidR="00C30328">
        <w:rPr>
          <w:sz w:val="28"/>
          <w:szCs w:val="28"/>
        </w:rPr>
        <w:t>ранее принятых в</w:t>
      </w:r>
      <w:r w:rsidR="00C30328" w:rsidRPr="00F71686">
        <w:rPr>
          <w:sz w:val="28"/>
          <w:szCs w:val="28"/>
        </w:rPr>
        <w:t xml:space="preserve"> 2015 год</w:t>
      </w:r>
      <w:r w:rsidR="00C30328">
        <w:rPr>
          <w:sz w:val="28"/>
          <w:szCs w:val="28"/>
        </w:rPr>
        <w:t>у</w:t>
      </w:r>
      <w:r w:rsidR="00C30328" w:rsidRPr="00F71686">
        <w:rPr>
          <w:sz w:val="28"/>
          <w:szCs w:val="28"/>
        </w:rPr>
        <w:t xml:space="preserve"> </w:t>
      </w:r>
      <w:r w:rsidRPr="00F71686">
        <w:rPr>
          <w:sz w:val="28"/>
          <w:szCs w:val="28"/>
        </w:rPr>
        <w:t xml:space="preserve">решений межведомственной рабочей группы по </w:t>
      </w:r>
      <w:r w:rsidRPr="00F71686">
        <w:rPr>
          <w:sz w:val="28"/>
          <w:szCs w:val="28"/>
        </w:rPr>
        <w:lastRenderedPageBreak/>
        <w:t>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</w:t>
      </w:r>
      <w:r w:rsidR="00C30328">
        <w:rPr>
          <w:sz w:val="28"/>
          <w:szCs w:val="28"/>
        </w:rPr>
        <w:t xml:space="preserve">ниями и ТСЖ в Камчатском крае </w:t>
      </w:r>
      <w:r w:rsidRPr="00F71686">
        <w:rPr>
          <w:sz w:val="28"/>
          <w:szCs w:val="28"/>
        </w:rPr>
        <w:t>в адрес Министерства жилищно-коммунального хозяйства и энергетики Камчатского края.</w:t>
      </w:r>
    </w:p>
    <w:p w:rsidR="0043038E" w:rsidRPr="00F71686" w:rsidRDefault="0043038E" w:rsidP="00E54683">
      <w:pPr>
        <w:pStyle w:val="a7"/>
        <w:spacing w:before="300" w:after="300"/>
        <w:ind w:left="709"/>
        <w:contextualSpacing w:val="0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Срок – 15 ноября 2015 года.</w:t>
      </w:r>
    </w:p>
    <w:p w:rsidR="00E54683" w:rsidRPr="00F71686" w:rsidRDefault="00E54683" w:rsidP="00E54683">
      <w:pPr>
        <w:pStyle w:val="a7"/>
        <w:spacing w:before="300" w:after="300"/>
        <w:ind w:left="709"/>
        <w:contextualSpacing w:val="0"/>
        <w:jc w:val="both"/>
        <w:rPr>
          <w:sz w:val="28"/>
          <w:szCs w:val="28"/>
        </w:rPr>
      </w:pPr>
    </w:p>
    <w:p w:rsidR="00663308" w:rsidRPr="00F71686" w:rsidRDefault="00663308" w:rsidP="006035D0">
      <w:pPr>
        <w:spacing w:before="200" w:after="200"/>
        <w:contextualSpacing/>
        <w:rPr>
          <w:sz w:val="28"/>
          <w:szCs w:val="28"/>
        </w:rPr>
      </w:pPr>
      <w:r w:rsidRPr="00F71686">
        <w:rPr>
          <w:sz w:val="28"/>
          <w:szCs w:val="28"/>
        </w:rPr>
        <w:t>-------------------------------------------------------------------------------------------------------</w:t>
      </w:r>
    </w:p>
    <w:p w:rsidR="00367EF9" w:rsidRPr="00F71686" w:rsidRDefault="00270598" w:rsidP="00367EF9">
      <w:pPr>
        <w:widowControl w:val="0"/>
        <w:autoSpaceDE w:val="0"/>
        <w:autoSpaceDN w:val="0"/>
        <w:adjustRightInd w:val="0"/>
        <w:spacing w:after="100"/>
        <w:ind w:firstLine="709"/>
        <w:contextualSpacing/>
        <w:jc w:val="both"/>
        <w:rPr>
          <w:b/>
          <w:sz w:val="28"/>
        </w:rPr>
      </w:pPr>
      <w:r w:rsidRPr="00F71686">
        <w:rPr>
          <w:b/>
          <w:sz w:val="28"/>
        </w:rPr>
        <w:t>2.</w:t>
      </w:r>
      <w:r w:rsidRPr="00F71686">
        <w:rPr>
          <w:b/>
          <w:sz w:val="28"/>
        </w:rPr>
        <w:tab/>
        <w:t>Об оплате услуг теплоснабжения муниципального жилищного фонда Петропавловск-Камчатского городского округа.</w:t>
      </w:r>
    </w:p>
    <w:p w:rsidR="00663308" w:rsidRPr="00F71686" w:rsidRDefault="00663308" w:rsidP="006035D0">
      <w:pPr>
        <w:tabs>
          <w:tab w:val="right" w:pos="9639"/>
        </w:tabs>
        <w:spacing w:before="200" w:after="200"/>
        <w:contextualSpacing/>
        <w:jc w:val="both"/>
        <w:rPr>
          <w:sz w:val="28"/>
          <w:szCs w:val="28"/>
        </w:rPr>
      </w:pPr>
      <w:r w:rsidRPr="00F71686">
        <w:rPr>
          <w:sz w:val="28"/>
          <w:szCs w:val="28"/>
        </w:rPr>
        <w:t>-------------------------------------------------------------------------------------------------------</w:t>
      </w:r>
    </w:p>
    <w:p w:rsidR="00663308" w:rsidRPr="00F71686" w:rsidRDefault="00663308" w:rsidP="006035D0">
      <w:pPr>
        <w:spacing w:before="200" w:after="200"/>
        <w:contextualSpacing/>
        <w:jc w:val="center"/>
      </w:pPr>
      <w:r w:rsidRPr="00F71686">
        <w:t>(доклад –</w:t>
      </w:r>
      <w:r w:rsidR="00FC1D5A" w:rsidRPr="00F71686">
        <w:t xml:space="preserve"> </w:t>
      </w:r>
      <w:r w:rsidR="00743D11" w:rsidRPr="00F71686">
        <w:t>О.В. Гладкова, Ю.А. Тихонова</w:t>
      </w:r>
      <w:r w:rsidR="00FC1D5A" w:rsidRPr="00F71686">
        <w:t>;</w:t>
      </w:r>
      <w:r w:rsidR="00F735B0" w:rsidRPr="00F71686">
        <w:t xml:space="preserve"> выступил</w:t>
      </w:r>
      <w:r w:rsidR="00561C48" w:rsidRPr="00F71686">
        <w:t>и</w:t>
      </w:r>
      <w:r w:rsidR="00F735B0" w:rsidRPr="00F71686">
        <w:t xml:space="preserve"> </w:t>
      </w:r>
      <w:r w:rsidR="00774107" w:rsidRPr="00F71686">
        <w:t xml:space="preserve">– </w:t>
      </w:r>
      <w:r w:rsidR="00F735B0" w:rsidRPr="00F71686">
        <w:t>В.Ю. Мурзинцев</w:t>
      </w:r>
      <w:r w:rsidR="00561C48" w:rsidRPr="00F71686">
        <w:t xml:space="preserve">, </w:t>
      </w:r>
      <w:r w:rsidR="00743D11" w:rsidRPr="00F71686">
        <w:t>С.Б. Кондратьев</w:t>
      </w:r>
      <w:r w:rsidR="00774107" w:rsidRPr="00F71686">
        <w:t>.</w:t>
      </w:r>
      <w:r w:rsidRPr="00F71686">
        <w:t>)</w:t>
      </w:r>
    </w:p>
    <w:p w:rsidR="000F4988" w:rsidRPr="00F71686" w:rsidRDefault="000F4988" w:rsidP="00E54683">
      <w:pPr>
        <w:tabs>
          <w:tab w:val="left" w:pos="1276"/>
        </w:tabs>
        <w:spacing w:before="300" w:after="300"/>
        <w:ind w:firstLine="709"/>
        <w:jc w:val="both"/>
        <w:rPr>
          <w:sz w:val="28"/>
          <w:szCs w:val="28"/>
        </w:rPr>
      </w:pPr>
    </w:p>
    <w:p w:rsidR="002841FB" w:rsidRPr="00F71686" w:rsidRDefault="00676D40" w:rsidP="00E54683">
      <w:pPr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 xml:space="preserve">2.1. </w:t>
      </w:r>
      <w:r w:rsidR="002841FB" w:rsidRPr="00F71686">
        <w:rPr>
          <w:sz w:val="28"/>
          <w:szCs w:val="28"/>
        </w:rPr>
        <w:t>Принять к сведению информацию выступающих.</w:t>
      </w:r>
    </w:p>
    <w:p w:rsidR="00743D11" w:rsidRPr="00F71686" w:rsidRDefault="00743D11" w:rsidP="00E54683">
      <w:pPr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2.2. Рекомендовать администрации Петропавловск-Камчатского городского округа:</w:t>
      </w:r>
    </w:p>
    <w:p w:rsidR="00743D11" w:rsidRPr="00F71686" w:rsidRDefault="00743D11" w:rsidP="00E54683">
      <w:pPr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 xml:space="preserve">1) Провести работу по оформлению договоров социального найма по заселенным </w:t>
      </w:r>
      <w:r w:rsidR="00622E09">
        <w:rPr>
          <w:sz w:val="28"/>
          <w:szCs w:val="28"/>
        </w:rPr>
        <w:t>жилым помещениям,</w:t>
      </w:r>
      <w:r w:rsidRPr="00F71686">
        <w:rPr>
          <w:sz w:val="28"/>
          <w:szCs w:val="28"/>
        </w:rPr>
        <w:t xml:space="preserve"> </w:t>
      </w:r>
      <w:r w:rsidR="00622E09">
        <w:rPr>
          <w:sz w:val="28"/>
          <w:szCs w:val="28"/>
        </w:rPr>
        <w:t>предоставленным без документального оформления</w:t>
      </w:r>
      <w:r w:rsidRPr="00F71686">
        <w:rPr>
          <w:sz w:val="28"/>
          <w:szCs w:val="28"/>
        </w:rPr>
        <w:t>;</w:t>
      </w:r>
    </w:p>
    <w:p w:rsidR="00743D11" w:rsidRPr="00F71686" w:rsidRDefault="00743D11" w:rsidP="00E54683">
      <w:pPr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2) Провести работу по выяв</w:t>
      </w:r>
      <w:bookmarkStart w:id="0" w:name="_GoBack"/>
      <w:bookmarkEnd w:id="0"/>
      <w:r w:rsidRPr="00F71686">
        <w:rPr>
          <w:sz w:val="28"/>
          <w:szCs w:val="28"/>
        </w:rPr>
        <w:t>лению жилых помещений, значащихся по сведениям из поквартирных карточек, заселенными, но по факту пустующими</w:t>
      </w:r>
      <w:r w:rsidR="00F10F5F">
        <w:rPr>
          <w:sz w:val="28"/>
          <w:szCs w:val="28"/>
        </w:rPr>
        <w:t xml:space="preserve"> и внести изменения в данные учета</w:t>
      </w:r>
      <w:r w:rsidRPr="00F71686">
        <w:rPr>
          <w:sz w:val="28"/>
          <w:szCs w:val="28"/>
        </w:rPr>
        <w:t>;</w:t>
      </w:r>
    </w:p>
    <w:p w:rsidR="00743D11" w:rsidRPr="00F71686" w:rsidRDefault="00743D11" w:rsidP="00E54683">
      <w:pPr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3) Оплатить задолженность</w:t>
      </w:r>
      <w:r w:rsidR="005523D3">
        <w:rPr>
          <w:sz w:val="28"/>
          <w:szCs w:val="28"/>
        </w:rPr>
        <w:t xml:space="preserve"> перед филиалом</w:t>
      </w:r>
      <w:r w:rsidR="005523D3" w:rsidRPr="005523D3">
        <w:rPr>
          <w:sz w:val="28"/>
          <w:szCs w:val="28"/>
        </w:rPr>
        <w:t xml:space="preserve"> АО «РЭУ» «Камчатский» </w:t>
      </w:r>
      <w:r w:rsidRPr="00F71686">
        <w:rPr>
          <w:sz w:val="28"/>
          <w:szCs w:val="28"/>
        </w:rPr>
        <w:t>за 2014 год, признанную решением суда по делу А24-2940/2015, в добровольном порядке;</w:t>
      </w:r>
    </w:p>
    <w:p w:rsidR="00743D11" w:rsidRPr="00F71686" w:rsidRDefault="00743D11" w:rsidP="00E54683">
      <w:pPr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4) Направить в адрес филиал</w:t>
      </w:r>
      <w:r w:rsidR="00363526" w:rsidRPr="00F71686">
        <w:rPr>
          <w:sz w:val="28"/>
          <w:szCs w:val="28"/>
        </w:rPr>
        <w:t>а АО «РЭУ» «Камчатский» проект м</w:t>
      </w:r>
      <w:r w:rsidRPr="00F71686">
        <w:rPr>
          <w:sz w:val="28"/>
          <w:szCs w:val="28"/>
        </w:rPr>
        <w:t xml:space="preserve">униципального контракта на оказание коммунальных услуг </w:t>
      </w:r>
      <w:r w:rsidR="009615C0">
        <w:rPr>
          <w:sz w:val="28"/>
          <w:szCs w:val="28"/>
        </w:rPr>
        <w:t>в пустующие жилые помещения</w:t>
      </w:r>
      <w:r w:rsidR="005F2E7A">
        <w:rPr>
          <w:sz w:val="28"/>
          <w:szCs w:val="28"/>
        </w:rPr>
        <w:t xml:space="preserve"> </w:t>
      </w:r>
      <w:r w:rsidR="005F2E7A" w:rsidRPr="005F2E7A">
        <w:rPr>
          <w:sz w:val="28"/>
          <w:szCs w:val="28"/>
        </w:rPr>
        <w:t>в 2015 году</w:t>
      </w:r>
      <w:r w:rsidR="005F2E7A">
        <w:rPr>
          <w:sz w:val="28"/>
          <w:szCs w:val="28"/>
        </w:rPr>
        <w:t>.</w:t>
      </w:r>
    </w:p>
    <w:p w:rsidR="00363526" w:rsidRPr="00F71686" w:rsidRDefault="00363526" w:rsidP="00E54683">
      <w:pPr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2.3. Министерству жилищно-коммунального хозяйства и энергетики Камчатского края подготовить обращение в Прокуратуру Камчатского края о бездействии администрации Петропавловск-Камчатского края по заключению муниципального контракта на оказание коммунальных услуг муниципального жилищного фонда.</w:t>
      </w:r>
    </w:p>
    <w:p w:rsidR="00676D40" w:rsidRPr="00F71686" w:rsidRDefault="00363526" w:rsidP="00E54683">
      <w:pPr>
        <w:tabs>
          <w:tab w:val="left" w:pos="709"/>
        </w:tabs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Срок – Ноябрь 2015 года.</w:t>
      </w:r>
    </w:p>
    <w:p w:rsidR="00F735B0" w:rsidRPr="00F71686" w:rsidRDefault="00F735B0" w:rsidP="006035D0">
      <w:pPr>
        <w:spacing w:before="200" w:after="200"/>
        <w:contextualSpacing/>
        <w:rPr>
          <w:sz w:val="28"/>
          <w:szCs w:val="28"/>
        </w:rPr>
      </w:pPr>
      <w:r w:rsidRPr="00F71686">
        <w:rPr>
          <w:sz w:val="28"/>
          <w:szCs w:val="28"/>
        </w:rPr>
        <w:lastRenderedPageBreak/>
        <w:t>-------------------------------------------------------------------------------------------------------</w:t>
      </w:r>
    </w:p>
    <w:p w:rsidR="00367EF9" w:rsidRPr="00F71686" w:rsidRDefault="00367EF9" w:rsidP="00367EF9">
      <w:pPr>
        <w:autoSpaceDE w:val="0"/>
        <w:autoSpaceDN w:val="0"/>
        <w:spacing w:after="100"/>
        <w:ind w:firstLine="709"/>
        <w:contextualSpacing/>
        <w:jc w:val="both"/>
        <w:rPr>
          <w:b/>
          <w:sz w:val="28"/>
        </w:rPr>
      </w:pPr>
      <w:r w:rsidRPr="00F71686">
        <w:rPr>
          <w:b/>
          <w:sz w:val="28"/>
        </w:rPr>
        <w:t>3.</w:t>
      </w:r>
      <w:r w:rsidRPr="00F71686">
        <w:rPr>
          <w:b/>
          <w:sz w:val="28"/>
        </w:rPr>
        <w:tab/>
      </w:r>
      <w:r w:rsidR="00A8339B" w:rsidRPr="00F71686">
        <w:rPr>
          <w:b/>
          <w:sz w:val="28"/>
        </w:rPr>
        <w:t>О результатах проверки ООО «Миг-ЖКХ» в части законности деятельности по управлению многоквартирными домами на территории Петропавловск-Камчатского городского округа.</w:t>
      </w:r>
    </w:p>
    <w:p w:rsidR="00F735B0" w:rsidRPr="00F71686" w:rsidRDefault="00F735B0" w:rsidP="006035D0">
      <w:pPr>
        <w:tabs>
          <w:tab w:val="right" w:pos="9639"/>
        </w:tabs>
        <w:spacing w:before="200" w:after="200"/>
        <w:contextualSpacing/>
        <w:jc w:val="both"/>
        <w:rPr>
          <w:sz w:val="28"/>
          <w:szCs w:val="28"/>
        </w:rPr>
      </w:pPr>
      <w:r w:rsidRPr="00F71686">
        <w:rPr>
          <w:sz w:val="28"/>
          <w:szCs w:val="28"/>
        </w:rPr>
        <w:t>-------------------------------------------------------------------------------------------------------</w:t>
      </w:r>
    </w:p>
    <w:p w:rsidR="00F735B0" w:rsidRPr="00F71686" w:rsidRDefault="00F735B0" w:rsidP="006035D0">
      <w:pPr>
        <w:spacing w:before="200" w:after="200"/>
        <w:contextualSpacing/>
        <w:jc w:val="center"/>
      </w:pPr>
      <w:r w:rsidRPr="00F71686">
        <w:t>(доклад –</w:t>
      </w:r>
      <w:r w:rsidR="00942B56" w:rsidRPr="00F71686">
        <w:t xml:space="preserve"> </w:t>
      </w:r>
      <w:r w:rsidR="00A8339B" w:rsidRPr="00F71686">
        <w:t>В.С. Чадаев</w:t>
      </w:r>
      <w:r w:rsidR="004164DE" w:rsidRPr="00F71686">
        <w:t>;</w:t>
      </w:r>
      <w:r w:rsidRPr="00F71686">
        <w:t xml:space="preserve"> выступил</w:t>
      </w:r>
      <w:r w:rsidR="001F17A8" w:rsidRPr="00F71686">
        <w:t>и</w:t>
      </w:r>
      <w:r w:rsidRPr="00F71686">
        <w:t xml:space="preserve"> –</w:t>
      </w:r>
      <w:r w:rsidR="00367EF9" w:rsidRPr="00F71686">
        <w:t>В.Ю. Мурзинцев,</w:t>
      </w:r>
      <w:r w:rsidR="00044A16" w:rsidRPr="00F71686">
        <w:t xml:space="preserve"> </w:t>
      </w:r>
      <w:r w:rsidR="00A8339B" w:rsidRPr="00F71686">
        <w:t xml:space="preserve">С.Б. Кондратьев, </w:t>
      </w:r>
      <w:r w:rsidR="00044A16" w:rsidRPr="00F71686">
        <w:t xml:space="preserve">Т.В. </w:t>
      </w:r>
      <w:proofErr w:type="spellStart"/>
      <w:r w:rsidR="00044A16" w:rsidRPr="00F71686">
        <w:t>Мелехина</w:t>
      </w:r>
      <w:proofErr w:type="spellEnd"/>
      <w:r w:rsidRPr="00F71686">
        <w:t>.)</w:t>
      </w:r>
    </w:p>
    <w:p w:rsidR="00574160" w:rsidRPr="00F71686" w:rsidRDefault="00574160" w:rsidP="00E54683">
      <w:pPr>
        <w:spacing w:before="300" w:after="300"/>
        <w:jc w:val="center"/>
      </w:pPr>
    </w:p>
    <w:p w:rsidR="002841FB" w:rsidRPr="00174E7E" w:rsidRDefault="002841FB" w:rsidP="00E54683">
      <w:pPr>
        <w:tabs>
          <w:tab w:val="left" w:pos="1276"/>
        </w:tabs>
        <w:spacing w:before="300" w:after="300"/>
        <w:ind w:firstLine="709"/>
        <w:jc w:val="both"/>
        <w:rPr>
          <w:sz w:val="28"/>
          <w:szCs w:val="28"/>
        </w:rPr>
      </w:pPr>
      <w:r w:rsidRPr="00F71686">
        <w:rPr>
          <w:sz w:val="28"/>
          <w:szCs w:val="28"/>
        </w:rPr>
        <w:t>3.1. Принять к сведению информацию выступающих.</w:t>
      </w:r>
    </w:p>
    <w:p w:rsidR="00D507ED" w:rsidRPr="00174E7E" w:rsidRDefault="00D507ED" w:rsidP="008F453A">
      <w:pPr>
        <w:tabs>
          <w:tab w:val="left" w:pos="1276"/>
        </w:tabs>
        <w:spacing w:before="400" w:after="400"/>
        <w:jc w:val="both"/>
        <w:rPr>
          <w:sz w:val="28"/>
          <w:szCs w:val="28"/>
        </w:rPr>
      </w:pPr>
    </w:p>
    <w:p w:rsidR="00574160" w:rsidRPr="00174E7E" w:rsidRDefault="00574160" w:rsidP="001F17A8">
      <w:pPr>
        <w:jc w:val="both"/>
        <w:rPr>
          <w:sz w:val="28"/>
          <w:szCs w:val="28"/>
        </w:rPr>
      </w:pPr>
    </w:p>
    <w:p w:rsidR="006035D0" w:rsidRPr="00174E7E" w:rsidRDefault="006035D0" w:rsidP="001F17A8">
      <w:pPr>
        <w:jc w:val="both"/>
        <w:rPr>
          <w:sz w:val="28"/>
          <w:szCs w:val="28"/>
        </w:rPr>
      </w:pPr>
    </w:p>
    <w:p w:rsidR="00A07685" w:rsidRPr="00174E7E" w:rsidRDefault="00A07685" w:rsidP="001F17A8">
      <w:pPr>
        <w:jc w:val="both"/>
        <w:rPr>
          <w:sz w:val="28"/>
          <w:szCs w:val="28"/>
        </w:rPr>
      </w:pPr>
    </w:p>
    <w:p w:rsidR="006035D0" w:rsidRPr="00174E7E" w:rsidRDefault="006035D0" w:rsidP="001F17A8">
      <w:pPr>
        <w:jc w:val="both"/>
        <w:rPr>
          <w:sz w:val="28"/>
          <w:szCs w:val="28"/>
        </w:rPr>
      </w:pPr>
    </w:p>
    <w:p w:rsidR="001F17A8" w:rsidRPr="00174E7E" w:rsidRDefault="001F17A8" w:rsidP="001F17A8">
      <w:pPr>
        <w:jc w:val="both"/>
        <w:rPr>
          <w:sz w:val="28"/>
          <w:szCs w:val="28"/>
        </w:rPr>
      </w:pPr>
      <w:r w:rsidRPr="00174E7E">
        <w:rPr>
          <w:sz w:val="28"/>
          <w:szCs w:val="28"/>
        </w:rPr>
        <w:t>Министр жилищно-коммунального</w:t>
      </w:r>
    </w:p>
    <w:p w:rsidR="001F17A8" w:rsidRPr="00174E7E" w:rsidRDefault="001F17A8" w:rsidP="001F17A8">
      <w:pPr>
        <w:jc w:val="both"/>
        <w:rPr>
          <w:sz w:val="28"/>
          <w:szCs w:val="28"/>
        </w:rPr>
      </w:pPr>
      <w:r w:rsidRPr="00174E7E">
        <w:rPr>
          <w:sz w:val="28"/>
          <w:szCs w:val="28"/>
        </w:rPr>
        <w:t>хозяйства и энергетики Камчатского края,</w:t>
      </w:r>
    </w:p>
    <w:p w:rsidR="001F17A8" w:rsidRPr="00174E7E" w:rsidRDefault="001F17A8" w:rsidP="001F17A8">
      <w:pPr>
        <w:jc w:val="both"/>
        <w:rPr>
          <w:sz w:val="28"/>
          <w:szCs w:val="28"/>
        </w:rPr>
      </w:pPr>
      <w:r w:rsidRPr="00174E7E">
        <w:rPr>
          <w:sz w:val="28"/>
          <w:szCs w:val="28"/>
        </w:rPr>
        <w:t>заместитель руководителя</w:t>
      </w:r>
    </w:p>
    <w:p w:rsidR="001F17A8" w:rsidRPr="00174E7E" w:rsidRDefault="001F17A8" w:rsidP="001F17A8">
      <w:pPr>
        <w:jc w:val="both"/>
        <w:rPr>
          <w:sz w:val="28"/>
          <w:szCs w:val="28"/>
        </w:rPr>
      </w:pPr>
      <w:r w:rsidRPr="00174E7E">
        <w:rPr>
          <w:sz w:val="28"/>
          <w:szCs w:val="28"/>
        </w:rPr>
        <w:t>межведомственной рабочей группы</w:t>
      </w:r>
      <w:r w:rsidRPr="00174E7E">
        <w:rPr>
          <w:sz w:val="28"/>
          <w:szCs w:val="28"/>
        </w:rPr>
        <w:tab/>
      </w:r>
      <w:r w:rsidRPr="00174E7E">
        <w:rPr>
          <w:sz w:val="28"/>
          <w:szCs w:val="28"/>
        </w:rPr>
        <w:tab/>
      </w:r>
      <w:r w:rsidRPr="00174E7E">
        <w:rPr>
          <w:sz w:val="28"/>
          <w:szCs w:val="28"/>
        </w:rPr>
        <w:tab/>
      </w:r>
      <w:r w:rsidRPr="00174E7E">
        <w:rPr>
          <w:sz w:val="28"/>
          <w:szCs w:val="28"/>
        </w:rPr>
        <w:tab/>
        <w:t xml:space="preserve">       В.Ю. Мурзинцев</w:t>
      </w:r>
    </w:p>
    <w:p w:rsidR="000F4988" w:rsidRPr="00174E7E" w:rsidRDefault="000F4988">
      <w:pPr>
        <w:rPr>
          <w:sz w:val="28"/>
          <w:szCs w:val="28"/>
        </w:rPr>
      </w:pPr>
    </w:p>
    <w:p w:rsidR="006035D0" w:rsidRDefault="006035D0">
      <w:pPr>
        <w:rPr>
          <w:sz w:val="28"/>
          <w:szCs w:val="28"/>
        </w:rPr>
      </w:pPr>
    </w:p>
    <w:p w:rsidR="00E54683" w:rsidRPr="00174E7E" w:rsidRDefault="00E54683">
      <w:pPr>
        <w:rPr>
          <w:sz w:val="28"/>
          <w:szCs w:val="28"/>
        </w:rPr>
      </w:pPr>
    </w:p>
    <w:p w:rsidR="006035D0" w:rsidRPr="00174E7E" w:rsidRDefault="006035D0">
      <w:pPr>
        <w:rPr>
          <w:sz w:val="28"/>
          <w:szCs w:val="28"/>
        </w:rPr>
      </w:pPr>
    </w:p>
    <w:p w:rsidR="0085117B" w:rsidRPr="00174E7E" w:rsidRDefault="0085117B" w:rsidP="00E63BD0">
      <w:pPr>
        <w:jc w:val="both"/>
        <w:rPr>
          <w:sz w:val="28"/>
          <w:szCs w:val="28"/>
        </w:rPr>
      </w:pPr>
      <w:r w:rsidRPr="00174E7E">
        <w:rPr>
          <w:sz w:val="28"/>
          <w:szCs w:val="28"/>
        </w:rPr>
        <w:t xml:space="preserve">Старший специалист отдела </w:t>
      </w:r>
    </w:p>
    <w:p w:rsidR="00AD66F3" w:rsidRPr="00174E7E" w:rsidRDefault="00E63BD0" w:rsidP="00E63BD0">
      <w:pPr>
        <w:jc w:val="both"/>
        <w:rPr>
          <w:sz w:val="28"/>
          <w:szCs w:val="28"/>
        </w:rPr>
      </w:pPr>
      <w:r w:rsidRPr="00174E7E">
        <w:rPr>
          <w:sz w:val="28"/>
          <w:szCs w:val="28"/>
        </w:rPr>
        <w:t xml:space="preserve">экономики </w:t>
      </w:r>
      <w:r w:rsidR="00AD66F3" w:rsidRPr="00174E7E">
        <w:rPr>
          <w:sz w:val="28"/>
          <w:szCs w:val="28"/>
        </w:rPr>
        <w:t>и реформирования</w:t>
      </w:r>
    </w:p>
    <w:p w:rsidR="00AD66F3" w:rsidRPr="00174E7E" w:rsidRDefault="00123164" w:rsidP="00E63BD0">
      <w:pPr>
        <w:jc w:val="both"/>
        <w:rPr>
          <w:sz w:val="28"/>
          <w:szCs w:val="28"/>
        </w:rPr>
      </w:pPr>
      <w:r w:rsidRPr="00174E7E">
        <w:rPr>
          <w:sz w:val="28"/>
          <w:szCs w:val="28"/>
        </w:rPr>
        <w:t>жилищно-коммунального хозяйства</w:t>
      </w:r>
    </w:p>
    <w:p w:rsidR="00870704" w:rsidRPr="00174E7E" w:rsidRDefault="00AD66F3" w:rsidP="00E63BD0">
      <w:pPr>
        <w:jc w:val="both"/>
        <w:rPr>
          <w:sz w:val="28"/>
          <w:szCs w:val="28"/>
        </w:rPr>
      </w:pPr>
      <w:r w:rsidRPr="00174E7E">
        <w:rPr>
          <w:sz w:val="28"/>
          <w:szCs w:val="28"/>
        </w:rPr>
        <w:t>Мин</w:t>
      </w:r>
      <w:r w:rsidR="00870704" w:rsidRPr="00174E7E">
        <w:rPr>
          <w:sz w:val="28"/>
          <w:szCs w:val="28"/>
        </w:rPr>
        <w:t>истерства жилищно-коммунального</w:t>
      </w:r>
    </w:p>
    <w:p w:rsidR="00E0325C" w:rsidRPr="000F4988" w:rsidRDefault="00AD66F3" w:rsidP="00E0325C">
      <w:pPr>
        <w:jc w:val="both"/>
        <w:rPr>
          <w:sz w:val="28"/>
          <w:szCs w:val="28"/>
        </w:rPr>
      </w:pPr>
      <w:r w:rsidRPr="00174E7E">
        <w:rPr>
          <w:sz w:val="28"/>
          <w:szCs w:val="28"/>
        </w:rPr>
        <w:t>хозяйства</w:t>
      </w:r>
      <w:r w:rsidR="00870704" w:rsidRPr="00174E7E">
        <w:rPr>
          <w:sz w:val="28"/>
          <w:szCs w:val="28"/>
        </w:rPr>
        <w:t xml:space="preserve"> </w:t>
      </w:r>
      <w:r w:rsidR="00E63BD0" w:rsidRPr="00174E7E">
        <w:rPr>
          <w:sz w:val="28"/>
          <w:szCs w:val="28"/>
        </w:rPr>
        <w:t>и энергетики</w:t>
      </w:r>
      <w:r w:rsidR="00E63BD0" w:rsidRPr="000F4988">
        <w:rPr>
          <w:sz w:val="28"/>
          <w:szCs w:val="28"/>
        </w:rPr>
        <w:t xml:space="preserve"> Камчатского края,</w:t>
      </w:r>
    </w:p>
    <w:p w:rsidR="00E0325C" w:rsidRPr="000F4988" w:rsidRDefault="00E0325C" w:rsidP="00E0325C">
      <w:pPr>
        <w:jc w:val="both"/>
        <w:rPr>
          <w:bCs/>
          <w:sz w:val="28"/>
          <w:szCs w:val="28"/>
        </w:rPr>
      </w:pPr>
      <w:r w:rsidRPr="000F4988">
        <w:rPr>
          <w:sz w:val="28"/>
          <w:szCs w:val="28"/>
        </w:rPr>
        <w:t xml:space="preserve">ответственный </w:t>
      </w:r>
      <w:r w:rsidRPr="000F4988">
        <w:rPr>
          <w:bCs/>
          <w:sz w:val="28"/>
          <w:szCs w:val="28"/>
        </w:rPr>
        <w:t>секретарь</w:t>
      </w:r>
    </w:p>
    <w:p w:rsidR="00AF5D07" w:rsidRPr="000F4988" w:rsidRDefault="00E0325C" w:rsidP="00CA59DB">
      <w:pPr>
        <w:jc w:val="both"/>
        <w:rPr>
          <w:sz w:val="28"/>
          <w:szCs w:val="28"/>
        </w:rPr>
      </w:pPr>
      <w:r w:rsidRPr="000F4988">
        <w:rPr>
          <w:bCs/>
          <w:sz w:val="28"/>
          <w:szCs w:val="28"/>
        </w:rPr>
        <w:t>межведомственной рабочей группы</w:t>
      </w:r>
      <w:r w:rsidR="00C82805" w:rsidRPr="000F4988">
        <w:rPr>
          <w:sz w:val="28"/>
          <w:szCs w:val="28"/>
        </w:rPr>
        <w:t xml:space="preserve"> </w:t>
      </w:r>
      <w:r w:rsidR="00C82805" w:rsidRPr="000F4988">
        <w:rPr>
          <w:sz w:val="28"/>
          <w:szCs w:val="28"/>
        </w:rPr>
        <w:tab/>
      </w:r>
      <w:r w:rsidR="00C82805" w:rsidRPr="000F4988">
        <w:rPr>
          <w:sz w:val="28"/>
          <w:szCs w:val="28"/>
        </w:rPr>
        <w:tab/>
      </w:r>
      <w:r w:rsidR="00C82805" w:rsidRPr="000F4988">
        <w:rPr>
          <w:sz w:val="28"/>
          <w:szCs w:val="28"/>
        </w:rPr>
        <w:tab/>
      </w:r>
      <w:r w:rsidR="00C82805" w:rsidRPr="000F4988">
        <w:rPr>
          <w:sz w:val="28"/>
          <w:szCs w:val="28"/>
        </w:rPr>
        <w:tab/>
      </w:r>
      <w:r w:rsidR="00E63BD0" w:rsidRPr="000F4988">
        <w:rPr>
          <w:sz w:val="28"/>
          <w:szCs w:val="28"/>
        </w:rPr>
        <w:tab/>
        <w:t>А.М. Ющенко</w:t>
      </w:r>
    </w:p>
    <w:sectPr w:rsidR="00AF5D07" w:rsidRPr="000F4988" w:rsidSect="00174E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D294B"/>
    <w:multiLevelType w:val="multilevel"/>
    <w:tmpl w:val="C4DA73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E30754"/>
    <w:multiLevelType w:val="hybridMultilevel"/>
    <w:tmpl w:val="B03A1B0C"/>
    <w:lvl w:ilvl="0" w:tplc="FF64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37E41"/>
    <w:multiLevelType w:val="multilevel"/>
    <w:tmpl w:val="AAB2FD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91C610F"/>
    <w:multiLevelType w:val="multilevel"/>
    <w:tmpl w:val="641C007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BA766DF"/>
    <w:multiLevelType w:val="multilevel"/>
    <w:tmpl w:val="D1E029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ED15C6"/>
    <w:multiLevelType w:val="multilevel"/>
    <w:tmpl w:val="DF7A0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420E62AF"/>
    <w:multiLevelType w:val="hybridMultilevel"/>
    <w:tmpl w:val="EE98D5A2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2904391"/>
    <w:multiLevelType w:val="multilevel"/>
    <w:tmpl w:val="B94E5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F5D77E4"/>
    <w:multiLevelType w:val="hybridMultilevel"/>
    <w:tmpl w:val="54D0315A"/>
    <w:lvl w:ilvl="0" w:tplc="AB72A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68708C"/>
    <w:multiLevelType w:val="hybridMultilevel"/>
    <w:tmpl w:val="71D677B2"/>
    <w:lvl w:ilvl="0" w:tplc="E884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1772AE"/>
    <w:multiLevelType w:val="multilevel"/>
    <w:tmpl w:val="1B0E2A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D"/>
    <w:rsid w:val="00002778"/>
    <w:rsid w:val="000040D8"/>
    <w:rsid w:val="0001647E"/>
    <w:rsid w:val="00017C7A"/>
    <w:rsid w:val="000216CD"/>
    <w:rsid w:val="00030C0F"/>
    <w:rsid w:val="00040189"/>
    <w:rsid w:val="00044A16"/>
    <w:rsid w:val="000458DE"/>
    <w:rsid w:val="00054D0D"/>
    <w:rsid w:val="00055597"/>
    <w:rsid w:val="00055D33"/>
    <w:rsid w:val="000620A8"/>
    <w:rsid w:val="00063062"/>
    <w:rsid w:val="00064487"/>
    <w:rsid w:val="000647C7"/>
    <w:rsid w:val="00066549"/>
    <w:rsid w:val="00067493"/>
    <w:rsid w:val="0007106B"/>
    <w:rsid w:val="00077D66"/>
    <w:rsid w:val="00080D61"/>
    <w:rsid w:val="000A1A67"/>
    <w:rsid w:val="000A77EE"/>
    <w:rsid w:val="000B5AD1"/>
    <w:rsid w:val="000B696F"/>
    <w:rsid w:val="000D3788"/>
    <w:rsid w:val="000D6BB9"/>
    <w:rsid w:val="000D71D7"/>
    <w:rsid w:val="000E116A"/>
    <w:rsid w:val="000E2F57"/>
    <w:rsid w:val="000F1B35"/>
    <w:rsid w:val="000F2FC3"/>
    <w:rsid w:val="000F4988"/>
    <w:rsid w:val="00100178"/>
    <w:rsid w:val="00103D3B"/>
    <w:rsid w:val="001070DC"/>
    <w:rsid w:val="00107C3A"/>
    <w:rsid w:val="00107E4C"/>
    <w:rsid w:val="00110F47"/>
    <w:rsid w:val="001115D3"/>
    <w:rsid w:val="0011388F"/>
    <w:rsid w:val="00114728"/>
    <w:rsid w:val="0011631C"/>
    <w:rsid w:val="00122E9F"/>
    <w:rsid w:val="00123164"/>
    <w:rsid w:val="001325E1"/>
    <w:rsid w:val="00141340"/>
    <w:rsid w:val="0014140F"/>
    <w:rsid w:val="001440E7"/>
    <w:rsid w:val="00151760"/>
    <w:rsid w:val="00164FD8"/>
    <w:rsid w:val="00172F5E"/>
    <w:rsid w:val="00174E7E"/>
    <w:rsid w:val="0018273E"/>
    <w:rsid w:val="00183051"/>
    <w:rsid w:val="00184EDA"/>
    <w:rsid w:val="00184FB4"/>
    <w:rsid w:val="00187284"/>
    <w:rsid w:val="001A3FDD"/>
    <w:rsid w:val="001A4979"/>
    <w:rsid w:val="001B14A3"/>
    <w:rsid w:val="001B2898"/>
    <w:rsid w:val="001B7BEC"/>
    <w:rsid w:val="001C709C"/>
    <w:rsid w:val="001F17A8"/>
    <w:rsid w:val="001F250A"/>
    <w:rsid w:val="001F3F7B"/>
    <w:rsid w:val="001F410C"/>
    <w:rsid w:val="00202E2E"/>
    <w:rsid w:val="00206533"/>
    <w:rsid w:val="00214FA2"/>
    <w:rsid w:val="00220022"/>
    <w:rsid w:val="00220B18"/>
    <w:rsid w:val="002210EC"/>
    <w:rsid w:val="00223D86"/>
    <w:rsid w:val="0023397A"/>
    <w:rsid w:val="00243248"/>
    <w:rsid w:val="0024415F"/>
    <w:rsid w:val="00247B1D"/>
    <w:rsid w:val="00250F11"/>
    <w:rsid w:val="00252D8F"/>
    <w:rsid w:val="00252E69"/>
    <w:rsid w:val="00256872"/>
    <w:rsid w:val="00265061"/>
    <w:rsid w:val="0026638C"/>
    <w:rsid w:val="00266AC8"/>
    <w:rsid w:val="00270598"/>
    <w:rsid w:val="00272EAE"/>
    <w:rsid w:val="002800A1"/>
    <w:rsid w:val="002841FB"/>
    <w:rsid w:val="00284BE7"/>
    <w:rsid w:val="00285DA0"/>
    <w:rsid w:val="002912BD"/>
    <w:rsid w:val="002A0033"/>
    <w:rsid w:val="002A27DC"/>
    <w:rsid w:val="002B3040"/>
    <w:rsid w:val="002B7A10"/>
    <w:rsid w:val="002C3E51"/>
    <w:rsid w:val="002C503D"/>
    <w:rsid w:val="002D7D27"/>
    <w:rsid w:val="002F320E"/>
    <w:rsid w:val="00303188"/>
    <w:rsid w:val="00306A8D"/>
    <w:rsid w:val="00311BC3"/>
    <w:rsid w:val="00312A0A"/>
    <w:rsid w:val="00321F1F"/>
    <w:rsid w:val="00323F34"/>
    <w:rsid w:val="00323FD1"/>
    <w:rsid w:val="00324BE4"/>
    <w:rsid w:val="0032611A"/>
    <w:rsid w:val="003418E9"/>
    <w:rsid w:val="00344094"/>
    <w:rsid w:val="003448C7"/>
    <w:rsid w:val="003458E3"/>
    <w:rsid w:val="00351C03"/>
    <w:rsid w:val="00352D26"/>
    <w:rsid w:val="00355C47"/>
    <w:rsid w:val="0035664D"/>
    <w:rsid w:val="00363526"/>
    <w:rsid w:val="00367EF9"/>
    <w:rsid w:val="00377B95"/>
    <w:rsid w:val="00380CE0"/>
    <w:rsid w:val="00392BC0"/>
    <w:rsid w:val="00392EC9"/>
    <w:rsid w:val="003A1E31"/>
    <w:rsid w:val="003A68ED"/>
    <w:rsid w:val="003B0F40"/>
    <w:rsid w:val="003C5C34"/>
    <w:rsid w:val="003C6101"/>
    <w:rsid w:val="003C6554"/>
    <w:rsid w:val="003D7958"/>
    <w:rsid w:val="003E2556"/>
    <w:rsid w:val="003E566A"/>
    <w:rsid w:val="003F5D95"/>
    <w:rsid w:val="003F796D"/>
    <w:rsid w:val="00403F95"/>
    <w:rsid w:val="004045D1"/>
    <w:rsid w:val="00410EA2"/>
    <w:rsid w:val="004119A0"/>
    <w:rsid w:val="004141D0"/>
    <w:rsid w:val="004164DE"/>
    <w:rsid w:val="00420DAF"/>
    <w:rsid w:val="00423206"/>
    <w:rsid w:val="00423C36"/>
    <w:rsid w:val="00425952"/>
    <w:rsid w:val="0043038E"/>
    <w:rsid w:val="00430FE3"/>
    <w:rsid w:val="00432481"/>
    <w:rsid w:val="00437E00"/>
    <w:rsid w:val="0044016B"/>
    <w:rsid w:val="00444365"/>
    <w:rsid w:val="00460BC4"/>
    <w:rsid w:val="004638FA"/>
    <w:rsid w:val="00470871"/>
    <w:rsid w:val="00473373"/>
    <w:rsid w:val="00474364"/>
    <w:rsid w:val="0047736D"/>
    <w:rsid w:val="004828F3"/>
    <w:rsid w:val="004868B0"/>
    <w:rsid w:val="00495069"/>
    <w:rsid w:val="00495F1F"/>
    <w:rsid w:val="004A538E"/>
    <w:rsid w:val="004A6CD0"/>
    <w:rsid w:val="004B1E24"/>
    <w:rsid w:val="004B7A6D"/>
    <w:rsid w:val="004C0D8C"/>
    <w:rsid w:val="004C7ABC"/>
    <w:rsid w:val="004E0CAC"/>
    <w:rsid w:val="004E5400"/>
    <w:rsid w:val="004F0211"/>
    <w:rsid w:val="004F078B"/>
    <w:rsid w:val="004F1677"/>
    <w:rsid w:val="004F4F57"/>
    <w:rsid w:val="00504EA7"/>
    <w:rsid w:val="00510D41"/>
    <w:rsid w:val="00513FAF"/>
    <w:rsid w:val="005157B5"/>
    <w:rsid w:val="00516981"/>
    <w:rsid w:val="005338BB"/>
    <w:rsid w:val="005430CD"/>
    <w:rsid w:val="00545A28"/>
    <w:rsid w:val="005523D3"/>
    <w:rsid w:val="005546B0"/>
    <w:rsid w:val="005607FF"/>
    <w:rsid w:val="00561C48"/>
    <w:rsid w:val="00564685"/>
    <w:rsid w:val="00567FA9"/>
    <w:rsid w:val="00571AC4"/>
    <w:rsid w:val="00571C56"/>
    <w:rsid w:val="00574160"/>
    <w:rsid w:val="00574940"/>
    <w:rsid w:val="00584B3E"/>
    <w:rsid w:val="0059352D"/>
    <w:rsid w:val="00593B6D"/>
    <w:rsid w:val="00596131"/>
    <w:rsid w:val="005A5177"/>
    <w:rsid w:val="005B2EF8"/>
    <w:rsid w:val="005B5986"/>
    <w:rsid w:val="005B718B"/>
    <w:rsid w:val="005C4015"/>
    <w:rsid w:val="005C5D41"/>
    <w:rsid w:val="005E1303"/>
    <w:rsid w:val="005E69D4"/>
    <w:rsid w:val="005E7426"/>
    <w:rsid w:val="005E7BFA"/>
    <w:rsid w:val="005F1EB1"/>
    <w:rsid w:val="005F22F1"/>
    <w:rsid w:val="005F2B98"/>
    <w:rsid w:val="005F2E7A"/>
    <w:rsid w:val="005F48EE"/>
    <w:rsid w:val="006035D0"/>
    <w:rsid w:val="0060395E"/>
    <w:rsid w:val="00610982"/>
    <w:rsid w:val="00617A85"/>
    <w:rsid w:val="00620A76"/>
    <w:rsid w:val="00622E09"/>
    <w:rsid w:val="006230A3"/>
    <w:rsid w:val="00626F5B"/>
    <w:rsid w:val="006308C7"/>
    <w:rsid w:val="00637CC0"/>
    <w:rsid w:val="00651EFB"/>
    <w:rsid w:val="00653CFB"/>
    <w:rsid w:val="0065568C"/>
    <w:rsid w:val="00657001"/>
    <w:rsid w:val="00661105"/>
    <w:rsid w:val="00663308"/>
    <w:rsid w:val="00663BE4"/>
    <w:rsid w:val="006648E5"/>
    <w:rsid w:val="00667C61"/>
    <w:rsid w:val="00676D40"/>
    <w:rsid w:val="00676E2A"/>
    <w:rsid w:val="00681667"/>
    <w:rsid w:val="00690318"/>
    <w:rsid w:val="00691F93"/>
    <w:rsid w:val="00692688"/>
    <w:rsid w:val="00697F5A"/>
    <w:rsid w:val="006B127F"/>
    <w:rsid w:val="006C1868"/>
    <w:rsid w:val="006C43B4"/>
    <w:rsid w:val="006D23D5"/>
    <w:rsid w:val="006D4F16"/>
    <w:rsid w:val="006E3D06"/>
    <w:rsid w:val="006E524D"/>
    <w:rsid w:val="006E76C5"/>
    <w:rsid w:val="006F6301"/>
    <w:rsid w:val="006F6CF7"/>
    <w:rsid w:val="00702BF1"/>
    <w:rsid w:val="00723D57"/>
    <w:rsid w:val="00724E17"/>
    <w:rsid w:val="00725F18"/>
    <w:rsid w:val="00726534"/>
    <w:rsid w:val="00727A8D"/>
    <w:rsid w:val="00732468"/>
    <w:rsid w:val="0073561B"/>
    <w:rsid w:val="00735C2D"/>
    <w:rsid w:val="00743D11"/>
    <w:rsid w:val="00745801"/>
    <w:rsid w:val="0077018F"/>
    <w:rsid w:val="0077068A"/>
    <w:rsid w:val="00774107"/>
    <w:rsid w:val="00775266"/>
    <w:rsid w:val="0077541A"/>
    <w:rsid w:val="00775C61"/>
    <w:rsid w:val="00783DCB"/>
    <w:rsid w:val="007857F1"/>
    <w:rsid w:val="007859A2"/>
    <w:rsid w:val="00790B84"/>
    <w:rsid w:val="00791D71"/>
    <w:rsid w:val="00796A15"/>
    <w:rsid w:val="00796D7C"/>
    <w:rsid w:val="00797513"/>
    <w:rsid w:val="007A07E2"/>
    <w:rsid w:val="007B358D"/>
    <w:rsid w:val="007B4A29"/>
    <w:rsid w:val="007C453F"/>
    <w:rsid w:val="007D390D"/>
    <w:rsid w:val="007D3BCB"/>
    <w:rsid w:val="007D7A14"/>
    <w:rsid w:val="007D7A9D"/>
    <w:rsid w:val="007D7C3E"/>
    <w:rsid w:val="007E2E65"/>
    <w:rsid w:val="007E556D"/>
    <w:rsid w:val="007F2644"/>
    <w:rsid w:val="007F2840"/>
    <w:rsid w:val="007F3F90"/>
    <w:rsid w:val="00801D09"/>
    <w:rsid w:val="008071B9"/>
    <w:rsid w:val="00826ECC"/>
    <w:rsid w:val="00827497"/>
    <w:rsid w:val="00831B89"/>
    <w:rsid w:val="00836749"/>
    <w:rsid w:val="00837954"/>
    <w:rsid w:val="0085117B"/>
    <w:rsid w:val="00855813"/>
    <w:rsid w:val="00866B2B"/>
    <w:rsid w:val="00870704"/>
    <w:rsid w:val="00872978"/>
    <w:rsid w:val="00874187"/>
    <w:rsid w:val="00876335"/>
    <w:rsid w:val="008821E2"/>
    <w:rsid w:val="0088459D"/>
    <w:rsid w:val="00887073"/>
    <w:rsid w:val="0089068F"/>
    <w:rsid w:val="00892C08"/>
    <w:rsid w:val="0089571C"/>
    <w:rsid w:val="008A0F68"/>
    <w:rsid w:val="008A1A87"/>
    <w:rsid w:val="008A2B32"/>
    <w:rsid w:val="008A3113"/>
    <w:rsid w:val="008B0794"/>
    <w:rsid w:val="008B0F81"/>
    <w:rsid w:val="008B432E"/>
    <w:rsid w:val="008B5BC8"/>
    <w:rsid w:val="008B5C6C"/>
    <w:rsid w:val="008C594B"/>
    <w:rsid w:val="008D2F4A"/>
    <w:rsid w:val="008E001E"/>
    <w:rsid w:val="008E0FDC"/>
    <w:rsid w:val="008F453A"/>
    <w:rsid w:val="00907F2E"/>
    <w:rsid w:val="009109C8"/>
    <w:rsid w:val="009121AA"/>
    <w:rsid w:val="00912E86"/>
    <w:rsid w:val="00920CB5"/>
    <w:rsid w:val="009239B8"/>
    <w:rsid w:val="00926D37"/>
    <w:rsid w:val="00927DF9"/>
    <w:rsid w:val="00942B56"/>
    <w:rsid w:val="00955686"/>
    <w:rsid w:val="009615C0"/>
    <w:rsid w:val="0096347F"/>
    <w:rsid w:val="009656E9"/>
    <w:rsid w:val="00970BC8"/>
    <w:rsid w:val="00981714"/>
    <w:rsid w:val="00987378"/>
    <w:rsid w:val="009C4208"/>
    <w:rsid w:val="009D1686"/>
    <w:rsid w:val="009D2B72"/>
    <w:rsid w:val="009D5B0C"/>
    <w:rsid w:val="009F08EB"/>
    <w:rsid w:val="009F0DB0"/>
    <w:rsid w:val="009F5939"/>
    <w:rsid w:val="00A0138C"/>
    <w:rsid w:val="00A01564"/>
    <w:rsid w:val="00A0574E"/>
    <w:rsid w:val="00A07685"/>
    <w:rsid w:val="00A13204"/>
    <w:rsid w:val="00A142BF"/>
    <w:rsid w:val="00A15F2D"/>
    <w:rsid w:val="00A212C8"/>
    <w:rsid w:val="00A24F9B"/>
    <w:rsid w:val="00A26EDA"/>
    <w:rsid w:val="00A34FBC"/>
    <w:rsid w:val="00A37849"/>
    <w:rsid w:val="00A401D2"/>
    <w:rsid w:val="00A435B3"/>
    <w:rsid w:val="00A44DC2"/>
    <w:rsid w:val="00A4583A"/>
    <w:rsid w:val="00A4671B"/>
    <w:rsid w:val="00A47B4F"/>
    <w:rsid w:val="00A532F5"/>
    <w:rsid w:val="00A5446E"/>
    <w:rsid w:val="00A6056D"/>
    <w:rsid w:val="00A61B4C"/>
    <w:rsid w:val="00A622E5"/>
    <w:rsid w:val="00A757D6"/>
    <w:rsid w:val="00A75F23"/>
    <w:rsid w:val="00A765F4"/>
    <w:rsid w:val="00A8339B"/>
    <w:rsid w:val="00A83CF6"/>
    <w:rsid w:val="00A86699"/>
    <w:rsid w:val="00A90BC4"/>
    <w:rsid w:val="00A92F1F"/>
    <w:rsid w:val="00A95C05"/>
    <w:rsid w:val="00A978A1"/>
    <w:rsid w:val="00AA2F60"/>
    <w:rsid w:val="00AA3B58"/>
    <w:rsid w:val="00AB23F5"/>
    <w:rsid w:val="00AB2507"/>
    <w:rsid w:val="00AB3ABC"/>
    <w:rsid w:val="00AB68A7"/>
    <w:rsid w:val="00AC0631"/>
    <w:rsid w:val="00AC1A20"/>
    <w:rsid w:val="00AC2259"/>
    <w:rsid w:val="00AC4D9C"/>
    <w:rsid w:val="00AD66F3"/>
    <w:rsid w:val="00AE5123"/>
    <w:rsid w:val="00AF19BD"/>
    <w:rsid w:val="00AF5D07"/>
    <w:rsid w:val="00B000B8"/>
    <w:rsid w:val="00B03539"/>
    <w:rsid w:val="00B26FC6"/>
    <w:rsid w:val="00B320C3"/>
    <w:rsid w:val="00B36C8C"/>
    <w:rsid w:val="00B37BE0"/>
    <w:rsid w:val="00B430D7"/>
    <w:rsid w:val="00B44EBE"/>
    <w:rsid w:val="00B50C53"/>
    <w:rsid w:val="00B5151C"/>
    <w:rsid w:val="00B56822"/>
    <w:rsid w:val="00B57452"/>
    <w:rsid w:val="00B63AF3"/>
    <w:rsid w:val="00B63CF5"/>
    <w:rsid w:val="00B71225"/>
    <w:rsid w:val="00B7266E"/>
    <w:rsid w:val="00B825FA"/>
    <w:rsid w:val="00B84120"/>
    <w:rsid w:val="00B8620C"/>
    <w:rsid w:val="00B973A9"/>
    <w:rsid w:val="00BA4036"/>
    <w:rsid w:val="00BA6BCA"/>
    <w:rsid w:val="00BA6D18"/>
    <w:rsid w:val="00BB27EA"/>
    <w:rsid w:val="00BB3FD5"/>
    <w:rsid w:val="00BD65B7"/>
    <w:rsid w:val="00BE1B00"/>
    <w:rsid w:val="00BF5753"/>
    <w:rsid w:val="00C03270"/>
    <w:rsid w:val="00C27246"/>
    <w:rsid w:val="00C30328"/>
    <w:rsid w:val="00C3147E"/>
    <w:rsid w:val="00C3298C"/>
    <w:rsid w:val="00C33528"/>
    <w:rsid w:val="00C35DD7"/>
    <w:rsid w:val="00C36B57"/>
    <w:rsid w:val="00C37EC2"/>
    <w:rsid w:val="00C43696"/>
    <w:rsid w:val="00C46760"/>
    <w:rsid w:val="00C47587"/>
    <w:rsid w:val="00C5066B"/>
    <w:rsid w:val="00C50E27"/>
    <w:rsid w:val="00C60415"/>
    <w:rsid w:val="00C70549"/>
    <w:rsid w:val="00C7084B"/>
    <w:rsid w:val="00C759FB"/>
    <w:rsid w:val="00C82805"/>
    <w:rsid w:val="00C86541"/>
    <w:rsid w:val="00C917F7"/>
    <w:rsid w:val="00C94389"/>
    <w:rsid w:val="00CA59DB"/>
    <w:rsid w:val="00CA5A74"/>
    <w:rsid w:val="00CA60E7"/>
    <w:rsid w:val="00CB1E16"/>
    <w:rsid w:val="00CB3B2A"/>
    <w:rsid w:val="00CC4F41"/>
    <w:rsid w:val="00CD1AD0"/>
    <w:rsid w:val="00CD2978"/>
    <w:rsid w:val="00CD39C2"/>
    <w:rsid w:val="00CE24FB"/>
    <w:rsid w:val="00CE33C8"/>
    <w:rsid w:val="00CE7A80"/>
    <w:rsid w:val="00CE7DE2"/>
    <w:rsid w:val="00CF0C87"/>
    <w:rsid w:val="00CF12C9"/>
    <w:rsid w:val="00CF4388"/>
    <w:rsid w:val="00D05BA2"/>
    <w:rsid w:val="00D11E61"/>
    <w:rsid w:val="00D16A5E"/>
    <w:rsid w:val="00D2143A"/>
    <w:rsid w:val="00D22985"/>
    <w:rsid w:val="00D3100C"/>
    <w:rsid w:val="00D37459"/>
    <w:rsid w:val="00D451CE"/>
    <w:rsid w:val="00D507ED"/>
    <w:rsid w:val="00D50AAC"/>
    <w:rsid w:val="00D51F74"/>
    <w:rsid w:val="00D57074"/>
    <w:rsid w:val="00D6093F"/>
    <w:rsid w:val="00D628F0"/>
    <w:rsid w:val="00D635B2"/>
    <w:rsid w:val="00D66CA5"/>
    <w:rsid w:val="00D73798"/>
    <w:rsid w:val="00D74BE3"/>
    <w:rsid w:val="00D86B9A"/>
    <w:rsid w:val="00D923EC"/>
    <w:rsid w:val="00DA355C"/>
    <w:rsid w:val="00DA6008"/>
    <w:rsid w:val="00DD3FCF"/>
    <w:rsid w:val="00DD527A"/>
    <w:rsid w:val="00DD7764"/>
    <w:rsid w:val="00DE1C37"/>
    <w:rsid w:val="00DE254D"/>
    <w:rsid w:val="00DE4574"/>
    <w:rsid w:val="00DE4ABC"/>
    <w:rsid w:val="00DE7617"/>
    <w:rsid w:val="00DF29E2"/>
    <w:rsid w:val="00E01F9A"/>
    <w:rsid w:val="00E0325C"/>
    <w:rsid w:val="00E06196"/>
    <w:rsid w:val="00E113BA"/>
    <w:rsid w:val="00E13D7E"/>
    <w:rsid w:val="00E17222"/>
    <w:rsid w:val="00E278D7"/>
    <w:rsid w:val="00E35AF6"/>
    <w:rsid w:val="00E44DCA"/>
    <w:rsid w:val="00E462D2"/>
    <w:rsid w:val="00E46327"/>
    <w:rsid w:val="00E4733A"/>
    <w:rsid w:val="00E47965"/>
    <w:rsid w:val="00E54683"/>
    <w:rsid w:val="00E57080"/>
    <w:rsid w:val="00E571AF"/>
    <w:rsid w:val="00E618CA"/>
    <w:rsid w:val="00E63BD0"/>
    <w:rsid w:val="00E6658B"/>
    <w:rsid w:val="00E66E39"/>
    <w:rsid w:val="00E739BA"/>
    <w:rsid w:val="00E73E8D"/>
    <w:rsid w:val="00E81442"/>
    <w:rsid w:val="00E83811"/>
    <w:rsid w:val="00E83B6B"/>
    <w:rsid w:val="00E84A0A"/>
    <w:rsid w:val="00E902FE"/>
    <w:rsid w:val="00E91EF5"/>
    <w:rsid w:val="00E9373F"/>
    <w:rsid w:val="00EA1650"/>
    <w:rsid w:val="00EA1688"/>
    <w:rsid w:val="00EA2AD6"/>
    <w:rsid w:val="00EA451B"/>
    <w:rsid w:val="00EA6171"/>
    <w:rsid w:val="00EA7526"/>
    <w:rsid w:val="00EB3A96"/>
    <w:rsid w:val="00EB3B4A"/>
    <w:rsid w:val="00EC36F0"/>
    <w:rsid w:val="00ED4333"/>
    <w:rsid w:val="00EF00AE"/>
    <w:rsid w:val="00EF0CFD"/>
    <w:rsid w:val="00EF3622"/>
    <w:rsid w:val="00F01AD4"/>
    <w:rsid w:val="00F05A72"/>
    <w:rsid w:val="00F07621"/>
    <w:rsid w:val="00F10F5F"/>
    <w:rsid w:val="00F14764"/>
    <w:rsid w:val="00F2349A"/>
    <w:rsid w:val="00F2357A"/>
    <w:rsid w:val="00F23649"/>
    <w:rsid w:val="00F2595C"/>
    <w:rsid w:val="00F302DE"/>
    <w:rsid w:val="00F31EF7"/>
    <w:rsid w:val="00F429E9"/>
    <w:rsid w:val="00F55E76"/>
    <w:rsid w:val="00F63472"/>
    <w:rsid w:val="00F67B85"/>
    <w:rsid w:val="00F67E5A"/>
    <w:rsid w:val="00F71686"/>
    <w:rsid w:val="00F735B0"/>
    <w:rsid w:val="00F814A1"/>
    <w:rsid w:val="00F815CC"/>
    <w:rsid w:val="00F82A1E"/>
    <w:rsid w:val="00F9367B"/>
    <w:rsid w:val="00F93B0E"/>
    <w:rsid w:val="00F9499B"/>
    <w:rsid w:val="00F94AEE"/>
    <w:rsid w:val="00F976FB"/>
    <w:rsid w:val="00FA2C77"/>
    <w:rsid w:val="00FA6F4E"/>
    <w:rsid w:val="00FB0755"/>
    <w:rsid w:val="00FB57A2"/>
    <w:rsid w:val="00FC1D5A"/>
    <w:rsid w:val="00FD1E6A"/>
    <w:rsid w:val="00FD42E9"/>
    <w:rsid w:val="00FF105E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C5000C-568C-4FF6-82F7-CC80E14D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008E-E10C-4FDF-A7A0-C0895EAE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Ющеко Анастасия Михайлона</dc:creator>
  <cp:lastModifiedBy>Ющенко Анастасия Михайлона</cp:lastModifiedBy>
  <cp:revision>106</cp:revision>
  <cp:lastPrinted>2015-11-02T22:39:00Z</cp:lastPrinted>
  <dcterms:created xsi:type="dcterms:W3CDTF">2015-10-30T01:58:00Z</dcterms:created>
  <dcterms:modified xsi:type="dcterms:W3CDTF">2015-11-02T22:39:00Z</dcterms:modified>
</cp:coreProperties>
</file>