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4772B5">
        <w:rPr>
          <w:b/>
          <w:sz w:val="28"/>
        </w:rPr>
        <w:t>110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72B5">
        <w:rPr>
          <w:rFonts w:ascii="Times New Roman" w:hAnsi="Times New Roman" w:cs="Times New Roman"/>
          <w:sz w:val="28"/>
          <w:szCs w:val="28"/>
        </w:rPr>
        <w:t>«05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AC3F9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72595">
        <w:rPr>
          <w:rFonts w:ascii="Times New Roman" w:hAnsi="Times New Roman" w:cs="Times New Roman"/>
          <w:sz w:val="28"/>
          <w:szCs w:val="28"/>
        </w:rPr>
        <w:t>2013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C91280">
        <w:tc>
          <w:tcPr>
            <w:tcW w:w="4219" w:type="dxa"/>
            <w:shd w:val="clear" w:color="auto" w:fill="auto"/>
          </w:tcPr>
          <w:p w:rsidR="009D2BCB" w:rsidRPr="000E19E0" w:rsidRDefault="00AB6992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изменения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 xml:space="preserve">приложение </w:t>
            </w:r>
            <w:r w:rsidR="004925AB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F72595">
              <w:rPr>
                <w:bCs/>
                <w:sz w:val="24"/>
                <w:szCs w:val="24"/>
              </w:rPr>
              <w:t xml:space="preserve">        </w:t>
            </w:r>
            <w:r w:rsidR="00977FA0">
              <w:rPr>
                <w:bCs/>
                <w:sz w:val="24"/>
                <w:szCs w:val="24"/>
              </w:rPr>
              <w:t xml:space="preserve"> 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</w:t>
            </w:r>
            <w:proofErr w:type="gramStart"/>
            <w:r w:rsidR="0039062C" w:rsidRPr="0039062C">
              <w:rPr>
                <w:sz w:val="24"/>
                <w:szCs w:val="24"/>
              </w:rPr>
              <w:t>служа</w:t>
            </w:r>
            <w:r w:rsidR="00F72595">
              <w:rPr>
                <w:sz w:val="24"/>
                <w:szCs w:val="24"/>
              </w:rPr>
              <w:t>-</w:t>
            </w:r>
            <w:proofErr w:type="spellStart"/>
            <w:r w:rsidR="0039062C" w:rsidRPr="0039062C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="0039062C" w:rsidRPr="0039062C">
              <w:rPr>
                <w:sz w:val="24"/>
                <w:szCs w:val="24"/>
              </w:rPr>
              <w:t xml:space="preserve"> Камчатского края и </w:t>
            </w:r>
            <w:proofErr w:type="spellStart"/>
            <w:r w:rsidR="0039062C" w:rsidRPr="0039062C">
              <w:rPr>
                <w:sz w:val="24"/>
                <w:szCs w:val="24"/>
              </w:rPr>
              <w:t>урегулиро</w:t>
            </w:r>
            <w:r w:rsidR="00F72595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ванию</w:t>
            </w:r>
            <w:proofErr w:type="spellEnd"/>
            <w:r w:rsidR="0039062C" w:rsidRPr="0039062C">
              <w:rPr>
                <w:sz w:val="24"/>
                <w:szCs w:val="24"/>
              </w:rPr>
              <w:t xml:space="preserve">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Default="0088217F" w:rsidP="00AB6992">
      <w:pPr>
        <w:rPr>
          <w:sz w:val="24"/>
          <w:szCs w:val="24"/>
        </w:rPr>
      </w:pP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Pr="00AB6992" w:rsidRDefault="00AB6992" w:rsidP="00AB6992">
      <w:pPr>
        <w:ind w:firstLine="709"/>
        <w:jc w:val="both"/>
        <w:rPr>
          <w:sz w:val="28"/>
          <w:szCs w:val="28"/>
        </w:rPr>
      </w:pPr>
      <w:r w:rsidRPr="00AB6992">
        <w:rPr>
          <w:sz w:val="28"/>
          <w:szCs w:val="28"/>
        </w:rPr>
        <w:t xml:space="preserve">1. </w:t>
      </w:r>
      <w:proofErr w:type="gramStart"/>
      <w:r w:rsidRPr="00AB6992">
        <w:rPr>
          <w:sz w:val="28"/>
          <w:szCs w:val="28"/>
        </w:rPr>
        <w:t xml:space="preserve">Внести изменение в приложение № 1 к приказу </w:t>
      </w:r>
      <w:r w:rsidRPr="00F72595">
        <w:rPr>
          <w:rFonts w:eastAsia="Calibri"/>
          <w:sz w:val="28"/>
          <w:szCs w:val="28"/>
        </w:rPr>
        <w:t xml:space="preserve">Министерства специальных программ и по делам казачества </w:t>
      </w:r>
      <w:r w:rsidRPr="00AB6992">
        <w:rPr>
          <w:rFonts w:eastAsia="Calibri"/>
          <w:sz w:val="28"/>
          <w:szCs w:val="28"/>
        </w:rPr>
        <w:t xml:space="preserve">Камчатского края от </w:t>
      </w:r>
      <w:r w:rsidRPr="00F72595">
        <w:rPr>
          <w:rFonts w:eastAsia="Calibri"/>
          <w:sz w:val="28"/>
          <w:szCs w:val="28"/>
        </w:rPr>
        <w:t>11.05</w:t>
      </w:r>
      <w:r w:rsidRPr="00AB6992">
        <w:rPr>
          <w:rFonts w:eastAsia="Calibri"/>
          <w:sz w:val="28"/>
          <w:szCs w:val="28"/>
        </w:rPr>
        <w:t>.</w:t>
      </w:r>
      <w:r w:rsidRPr="00F72595">
        <w:rPr>
          <w:rFonts w:eastAsia="Calibri"/>
          <w:sz w:val="28"/>
          <w:szCs w:val="28"/>
        </w:rPr>
        <w:t>2011</w:t>
      </w:r>
      <w:r w:rsidRPr="00AB6992">
        <w:rPr>
          <w:rFonts w:eastAsia="Calibri"/>
          <w:sz w:val="28"/>
          <w:szCs w:val="28"/>
        </w:rPr>
        <w:t xml:space="preserve"> № </w:t>
      </w:r>
      <w:r w:rsidRPr="00F72595">
        <w:rPr>
          <w:rFonts w:eastAsia="Calibri"/>
          <w:sz w:val="28"/>
          <w:szCs w:val="28"/>
        </w:rPr>
        <w:t>71-п</w:t>
      </w:r>
      <w:r w:rsidRPr="00AB6992">
        <w:rPr>
          <w:rFonts w:eastAsia="Calibri"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Pr="00F72595">
        <w:rPr>
          <w:rFonts w:eastAsia="Calibri"/>
          <w:sz w:val="28"/>
          <w:szCs w:val="28"/>
        </w:rPr>
        <w:t xml:space="preserve">Министерстве специальных программ и по делам казачества </w:t>
      </w:r>
      <w:r w:rsidRPr="00AB6992">
        <w:rPr>
          <w:rFonts w:eastAsia="Calibri"/>
          <w:sz w:val="28"/>
          <w:szCs w:val="28"/>
        </w:rPr>
        <w:t>Камчатского края»</w:t>
      </w:r>
      <w:r w:rsidRPr="00AB6992">
        <w:rPr>
          <w:sz w:val="28"/>
          <w:szCs w:val="28"/>
        </w:rPr>
        <w:t xml:space="preserve">, заменив в абзаце </w:t>
      </w:r>
      <w:r w:rsidRPr="00F72595">
        <w:rPr>
          <w:sz w:val="28"/>
          <w:szCs w:val="28"/>
        </w:rPr>
        <w:t>седьмом</w:t>
      </w:r>
      <w:r w:rsidRPr="00AB6992">
        <w:rPr>
          <w:sz w:val="28"/>
          <w:szCs w:val="28"/>
        </w:rPr>
        <w:t xml:space="preserve"> слова «и образовательных учреждений среднего, высшего и дополнительного профессионального образования</w:t>
      </w:r>
      <w:proofErr w:type="gramEnd"/>
      <w:r w:rsidRPr="00AB6992">
        <w:rPr>
          <w:sz w:val="28"/>
          <w:szCs w:val="28"/>
        </w:rPr>
        <w:t xml:space="preserve">» словами «, профессиональных </w:t>
      </w:r>
      <w:proofErr w:type="gramStart"/>
      <w:r w:rsidRPr="00AB6992">
        <w:rPr>
          <w:sz w:val="28"/>
          <w:szCs w:val="28"/>
        </w:rPr>
        <w:t>образователь</w:t>
      </w:r>
      <w:r w:rsidR="00AC3F95">
        <w:rPr>
          <w:sz w:val="28"/>
          <w:szCs w:val="28"/>
        </w:rPr>
        <w:t>-</w:t>
      </w:r>
      <w:proofErr w:type="spellStart"/>
      <w:r w:rsidRPr="00AB6992">
        <w:rPr>
          <w:sz w:val="28"/>
          <w:szCs w:val="28"/>
        </w:rPr>
        <w:t>ных</w:t>
      </w:r>
      <w:proofErr w:type="spellEnd"/>
      <w:proofErr w:type="gramEnd"/>
      <w:r w:rsidRPr="00AB6992">
        <w:rPr>
          <w:sz w:val="28"/>
          <w:szCs w:val="28"/>
        </w:rPr>
        <w:t xml:space="preserve"> организаций, образовательных организаций высшего образования и организаций дополнительного профессионального образования».</w:t>
      </w:r>
    </w:p>
    <w:p w:rsidR="005559D6" w:rsidRPr="00F72595" w:rsidRDefault="00AB6992" w:rsidP="00AB6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992">
        <w:rPr>
          <w:sz w:val="28"/>
          <w:szCs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1 сентября 2013 года.</w:t>
      </w:r>
    </w:p>
    <w:p w:rsidR="00C91280" w:rsidRDefault="00C91280" w:rsidP="00BC0C6A">
      <w:pPr>
        <w:spacing w:line="264" w:lineRule="auto"/>
        <w:jc w:val="both"/>
        <w:rPr>
          <w:b/>
          <w:sz w:val="24"/>
          <w:szCs w:val="24"/>
        </w:rPr>
      </w:pPr>
    </w:p>
    <w:p w:rsidR="00F72595" w:rsidRDefault="00E310ED" w:rsidP="00AB699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 xml:space="preserve">С.И. </w:t>
      </w:r>
      <w:proofErr w:type="gramStart"/>
      <w:r w:rsidR="00AB6992">
        <w:rPr>
          <w:sz w:val="28"/>
          <w:szCs w:val="28"/>
        </w:rPr>
        <w:t>Хабаров</w:t>
      </w:r>
      <w:proofErr w:type="gramEnd"/>
    </w:p>
    <w:p w:rsidR="00525709" w:rsidRDefault="0052570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652">
        <w:rPr>
          <w:sz w:val="28"/>
          <w:szCs w:val="28"/>
        </w:rPr>
        <w:lastRenderedPageBreak/>
        <w:t>СОГЛАСОВАНО:</w:t>
      </w:r>
    </w:p>
    <w:p w:rsidR="00525709" w:rsidRPr="007E5652" w:rsidRDefault="0052570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2693"/>
        <w:gridCol w:w="2414"/>
      </w:tblGrid>
      <w:tr w:rsidR="00525709" w:rsidRPr="007E5652" w:rsidTr="009334E0">
        <w:trPr>
          <w:trHeight w:val="1033"/>
        </w:trPr>
        <w:tc>
          <w:tcPr>
            <w:tcW w:w="4253" w:type="dxa"/>
          </w:tcPr>
          <w:p w:rsidR="00525709" w:rsidRPr="007E5652" w:rsidRDefault="00525709" w:rsidP="009334E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7E565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-эксперт Министер</w:t>
            </w:r>
            <w:r w:rsidRPr="007E5652">
              <w:rPr>
                <w:sz w:val="28"/>
                <w:szCs w:val="28"/>
              </w:rPr>
              <w:t>ства специальных программ и по делам казачества Камчатского края</w:t>
            </w:r>
          </w:p>
        </w:tc>
        <w:tc>
          <w:tcPr>
            <w:tcW w:w="2693" w:type="dxa"/>
          </w:tcPr>
          <w:p w:rsidR="00525709" w:rsidRPr="007E5652" w:rsidRDefault="00525709" w:rsidP="009334E0">
            <w:pPr>
              <w:jc w:val="right"/>
              <w:rPr>
                <w:sz w:val="28"/>
              </w:rPr>
            </w:pPr>
          </w:p>
        </w:tc>
        <w:tc>
          <w:tcPr>
            <w:tcW w:w="2414" w:type="dxa"/>
            <w:vAlign w:val="bottom"/>
          </w:tcPr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  <w:r w:rsidRPr="007E5652">
              <w:rPr>
                <w:sz w:val="28"/>
                <w:szCs w:val="28"/>
              </w:rPr>
              <w:t>М.В. Чернявский</w:t>
            </w:r>
          </w:p>
        </w:tc>
      </w:tr>
    </w:tbl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r w:rsidRPr="007E5652">
        <w:t>Исп.</w:t>
      </w:r>
    </w:p>
    <w:p w:rsidR="00525709" w:rsidRPr="007E5652" w:rsidRDefault="00525709" w:rsidP="00525709">
      <w:r w:rsidRPr="007E5652">
        <w:t>Максим Викторович Чернявский</w:t>
      </w:r>
    </w:p>
    <w:p w:rsidR="00525709" w:rsidRPr="007E5652" w:rsidRDefault="00525709" w:rsidP="00525709">
      <w:r w:rsidRPr="007E5652">
        <w:t>42-48-77</w:t>
      </w:r>
    </w:p>
    <w:p w:rsidR="00525709" w:rsidRDefault="00525709" w:rsidP="00525709">
      <w:pPr>
        <w:spacing w:line="264" w:lineRule="auto"/>
        <w:jc w:val="both"/>
        <w:rPr>
          <w:sz w:val="28"/>
          <w:szCs w:val="28"/>
        </w:rPr>
      </w:pPr>
      <w:r w:rsidRPr="007E5652">
        <w:t>Министерство специальных программ и по делам казачества Камчатского кр</w:t>
      </w:r>
      <w:r>
        <w:t>ая</w:t>
      </w:r>
    </w:p>
    <w:sectPr w:rsidR="00525709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5C" w:rsidRDefault="00FC335C">
      <w:r>
        <w:separator/>
      </w:r>
    </w:p>
  </w:endnote>
  <w:endnote w:type="continuationSeparator" w:id="0">
    <w:p w:rsidR="00FC335C" w:rsidRDefault="00F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5C" w:rsidRDefault="00FC335C">
      <w:r>
        <w:separator/>
      </w:r>
    </w:p>
  </w:footnote>
  <w:footnote w:type="continuationSeparator" w:id="0">
    <w:p w:rsidR="00FC335C" w:rsidRDefault="00FC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DC8D-8C7C-4410-8111-72AAE266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1802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21</cp:revision>
  <cp:lastPrinted>2013-11-06T05:08:00Z</cp:lastPrinted>
  <dcterms:created xsi:type="dcterms:W3CDTF">2011-05-10T05:38:00Z</dcterms:created>
  <dcterms:modified xsi:type="dcterms:W3CDTF">2013-11-06T05:10:00Z</dcterms:modified>
</cp:coreProperties>
</file>