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57AF" w14:textId="4DDE848B" w:rsidR="00A623F4" w:rsidRPr="00041A18" w:rsidRDefault="00A623F4" w:rsidP="00760DAF">
      <w:pPr>
        <w:suppressAutoHyphens/>
        <w:ind w:right="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A18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ГКП ЕСМЦ </w:t>
      </w:r>
    </w:p>
    <w:p w14:paraId="1CF5AC8B" w14:textId="70FD5595" w:rsidR="00A623F4" w:rsidRPr="00041A18" w:rsidRDefault="005201DF" w:rsidP="00760DAF">
      <w:pPr>
        <w:suppressAutoHyphens/>
        <w:ind w:right="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E35C75" w:rsidRPr="00E9358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7E90D6A" w14:textId="77777777" w:rsidR="00A623F4" w:rsidRPr="00BD294A" w:rsidRDefault="00A623F4" w:rsidP="00760DAF">
      <w:pPr>
        <w:suppressAutoHyphens/>
        <w:ind w:right="3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ECD4B" w14:textId="6F5D6713" w:rsidR="001E5FF3" w:rsidRPr="0092583D" w:rsidRDefault="001E5FF3" w:rsidP="0092583D">
      <w:pPr>
        <w:suppressAutoHyphens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Камчатского края от 16.02.2018 № 73-рп в целях построения, развития и эксплуатации автоматизированных систем мониторинга и обеспечения общественной (региональной) безопасности создано Государственное казенное предприятие Камчатского края «Единый ситуационно-мониторинговый центр», которое наделено полномочиями </w:t>
      </w:r>
      <w:r w:rsidR="00DD5B60" w:rsidRPr="0092583D">
        <w:rPr>
          <w:rFonts w:ascii="Times New Roman" w:hAnsi="Times New Roman" w:cs="Times New Roman"/>
          <w:sz w:val="28"/>
          <w:szCs w:val="28"/>
        </w:rPr>
        <w:t>О</w:t>
      </w:r>
      <w:r w:rsidRPr="0092583D">
        <w:rPr>
          <w:rFonts w:ascii="Times New Roman" w:hAnsi="Times New Roman" w:cs="Times New Roman"/>
          <w:sz w:val="28"/>
          <w:szCs w:val="28"/>
        </w:rPr>
        <w:t>ператора системы-112 и заказчика построения АПК «Безопасный город» Камчатского края</w:t>
      </w:r>
      <w:r w:rsidR="006462BF" w:rsidRPr="0092583D">
        <w:rPr>
          <w:rFonts w:ascii="Times New Roman" w:hAnsi="Times New Roman" w:cs="Times New Roman"/>
          <w:sz w:val="28"/>
          <w:szCs w:val="28"/>
        </w:rPr>
        <w:t xml:space="preserve"> (далее – АПК БГ)</w:t>
      </w:r>
      <w:r w:rsidRPr="0092583D">
        <w:rPr>
          <w:rFonts w:ascii="Times New Roman" w:hAnsi="Times New Roman" w:cs="Times New Roman"/>
          <w:sz w:val="28"/>
          <w:szCs w:val="28"/>
        </w:rPr>
        <w:t>.</w:t>
      </w:r>
    </w:p>
    <w:p w14:paraId="01571EFB" w14:textId="14B1E82C" w:rsidR="009220C5" w:rsidRPr="0092583D" w:rsidRDefault="009220C5" w:rsidP="009258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583D">
        <w:rPr>
          <w:color w:val="auto"/>
          <w:sz w:val="28"/>
          <w:szCs w:val="28"/>
        </w:rPr>
        <w:t xml:space="preserve">В соответствии с распоряжением Правительства Камчатского края от 11 сентября 2020 года №381-РП, государственное казенное предприятие Камчатского края «Единый ситуационно-мониторинговый центр» </w:t>
      </w:r>
      <w:r w:rsidR="009B4352" w:rsidRPr="0092583D">
        <w:rPr>
          <w:sz w:val="28"/>
          <w:szCs w:val="28"/>
        </w:rPr>
        <w:t xml:space="preserve">наделено полномочиями Оператора субъекта системы МКА ЖКХ в Камчатском крае, в рамках которого развернут Региональный ситуационный центр по мониторингу аварий и инцидентов в сфере ЖКХ (РСЦ ЖКХ). </w:t>
      </w:r>
    </w:p>
    <w:p w14:paraId="1A836EA7" w14:textId="7A3D6B81" w:rsidR="00AD3139" w:rsidRPr="0092583D" w:rsidRDefault="00AD3139" w:rsidP="009258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583D">
        <w:rPr>
          <w:color w:val="auto"/>
          <w:sz w:val="28"/>
          <w:szCs w:val="28"/>
        </w:rPr>
        <w:t>Также на базе ГКП ЕСМЦ с 1 августа 2021 года функционирует Единый кол</w:t>
      </w:r>
      <w:r w:rsidR="009220C5" w:rsidRPr="0092583D">
        <w:rPr>
          <w:color w:val="auto"/>
          <w:sz w:val="28"/>
          <w:szCs w:val="28"/>
        </w:rPr>
        <w:t>-</w:t>
      </w:r>
      <w:r w:rsidRPr="0092583D">
        <w:rPr>
          <w:color w:val="auto"/>
          <w:sz w:val="28"/>
          <w:szCs w:val="28"/>
        </w:rPr>
        <w:t xml:space="preserve">центр Камчатского края созданный на основании распоряжения Губернатора Камчатского края от 18.06.2021 № 401-Р, в целях создания условий для телефонного обслуживания и консультирования населения с использованием единого телефонного номера по вопросам деятельности исполнительных органов государственной власти Камчатского края и подведомственных им краевых государственных организаций, в том числе по вопросам здравоохранения на территории Камчатского края. </w:t>
      </w:r>
    </w:p>
    <w:p w14:paraId="12D3CBFD" w14:textId="0A5E9F6E" w:rsidR="00B42CA1" w:rsidRPr="0092583D" w:rsidRDefault="00B42CA1" w:rsidP="0092583D">
      <w:pPr>
        <w:suppressAutoHyphens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 xml:space="preserve">За отчетный период Государственным казенным предприятием Камчатского края «Единый ситуационно-мониторинговый центр» (далее – ГКП ЕСМЦ) проделана комплексная работа по развитию системы обеспечения вызова экстренных оперативных служб по единому номеру «112» (далее – система-112), реализованы подготовительные мероприятия для  создания и дальнейшего развития регионального центра мониторинга аппаратно-программного комплекса «Безопасный город» </w:t>
      </w:r>
      <w:r w:rsidR="004A0A26" w:rsidRPr="0092583D">
        <w:rPr>
          <w:rFonts w:ascii="Times New Roman" w:hAnsi="Times New Roman" w:cs="Times New Roman"/>
          <w:sz w:val="28"/>
          <w:szCs w:val="28"/>
        </w:rPr>
        <w:t>(</w:t>
      </w:r>
      <w:r w:rsidRPr="0092583D">
        <w:rPr>
          <w:rFonts w:ascii="Times New Roman" w:hAnsi="Times New Roman" w:cs="Times New Roman"/>
          <w:sz w:val="28"/>
          <w:szCs w:val="28"/>
        </w:rPr>
        <w:t xml:space="preserve">подпрограммы 3 Государственной программы Камчатского края «Безопасная Камчатка»). </w:t>
      </w:r>
    </w:p>
    <w:p w14:paraId="7C3C9008" w14:textId="09B0ADB1" w:rsidR="00EC564D" w:rsidRPr="0092583D" w:rsidRDefault="00EC564D" w:rsidP="0092583D">
      <w:pPr>
        <w:suppressAutoHyphens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495A9" w14:textId="77777777" w:rsidR="00AF71C2" w:rsidRPr="0092583D" w:rsidRDefault="00AF71C2" w:rsidP="0092583D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583D">
        <w:rPr>
          <w:rFonts w:ascii="Times New Roman" w:hAnsi="Times New Roman" w:cs="Times New Roman"/>
          <w:b/>
          <w:bCs/>
          <w:sz w:val="28"/>
          <w:szCs w:val="28"/>
        </w:rPr>
        <w:t>Штатная численность ГКП ЕСМЦ</w:t>
      </w:r>
      <w:r w:rsidRPr="0092583D">
        <w:rPr>
          <w:rFonts w:ascii="Times New Roman" w:hAnsi="Times New Roman" w:cs="Times New Roman"/>
          <w:sz w:val="28"/>
          <w:szCs w:val="28"/>
        </w:rPr>
        <w:t xml:space="preserve"> составляет 61,5 человек (26 с высшим образованием), из них:</w:t>
      </w:r>
    </w:p>
    <w:p w14:paraId="547E79FE" w14:textId="18E7CD37" w:rsidR="00AF71C2" w:rsidRPr="0092583D" w:rsidRDefault="00AF71C2" w:rsidP="0092583D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>- 2</w:t>
      </w:r>
      <w:r w:rsidR="00E35C75" w:rsidRPr="0092583D">
        <w:rPr>
          <w:rFonts w:ascii="Times New Roman" w:hAnsi="Times New Roman" w:cs="Times New Roman"/>
          <w:sz w:val="28"/>
          <w:szCs w:val="28"/>
        </w:rPr>
        <w:t>6</w:t>
      </w:r>
      <w:r w:rsidRPr="0092583D">
        <w:rPr>
          <w:rFonts w:ascii="Times New Roman" w:hAnsi="Times New Roman" w:cs="Times New Roman"/>
          <w:sz w:val="28"/>
          <w:szCs w:val="28"/>
        </w:rPr>
        <w:t xml:space="preserve"> – Центр обработки вызовов системы-112;</w:t>
      </w:r>
    </w:p>
    <w:p w14:paraId="131ADA05" w14:textId="77777777" w:rsidR="00AF71C2" w:rsidRPr="0092583D" w:rsidRDefault="00AF71C2" w:rsidP="0092583D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>- 13,5 – Управление;</w:t>
      </w:r>
    </w:p>
    <w:p w14:paraId="082AB601" w14:textId="77777777" w:rsidR="00AF71C2" w:rsidRPr="0092583D" w:rsidRDefault="00AF71C2" w:rsidP="0092583D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>- 9 – Отдел информационно-коммуникационных технологий;</w:t>
      </w:r>
    </w:p>
    <w:p w14:paraId="14A3F162" w14:textId="1437477E" w:rsidR="00AF71C2" w:rsidRPr="0092583D" w:rsidRDefault="00AF71C2" w:rsidP="0092583D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 xml:space="preserve">- 13 </w:t>
      </w:r>
      <w:r w:rsidR="00C33EF4" w:rsidRPr="0092583D">
        <w:rPr>
          <w:rFonts w:ascii="Times New Roman" w:hAnsi="Times New Roman" w:cs="Times New Roman"/>
          <w:sz w:val="28"/>
          <w:szCs w:val="28"/>
        </w:rPr>
        <w:t>– Единый</w:t>
      </w:r>
      <w:r w:rsidRPr="0092583D">
        <w:rPr>
          <w:rFonts w:ascii="Times New Roman" w:hAnsi="Times New Roman" w:cs="Times New Roman"/>
          <w:sz w:val="28"/>
          <w:szCs w:val="28"/>
        </w:rPr>
        <w:t xml:space="preserve"> кол-центр Камчатского края</w:t>
      </w:r>
      <w:r w:rsidR="00415E43" w:rsidRPr="0092583D">
        <w:rPr>
          <w:rFonts w:ascii="Times New Roman" w:hAnsi="Times New Roman" w:cs="Times New Roman"/>
          <w:sz w:val="28"/>
          <w:szCs w:val="28"/>
        </w:rPr>
        <w:t xml:space="preserve"> (далее - ЕКЦ)</w:t>
      </w:r>
      <w:r w:rsidRPr="009258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873DE" w14:textId="1C5F4C1B" w:rsidR="00B40948" w:rsidRPr="00B40948" w:rsidRDefault="00B40948" w:rsidP="0092583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повышения эффективности деятельности ГКП ЕСМЦ в 2022 году были организованы служебные командировки, профессиональная переподготовка и повышение квалификации 9 работникам. </w:t>
      </w:r>
    </w:p>
    <w:p w14:paraId="4C21D83A" w14:textId="77777777" w:rsidR="00B40948" w:rsidRPr="00B40948" w:rsidRDefault="00B40948" w:rsidP="0092583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Профессиональная переподготовка и повышение квалификации проходили по следующим программам:</w:t>
      </w:r>
    </w:p>
    <w:p w14:paraId="4970F4F9" w14:textId="2156C3C4" w:rsidR="00B40948" w:rsidRPr="00B40948" w:rsidRDefault="00B40948" w:rsidP="0092583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«Закупки по 44-ФЗ и 223-ФЗ»</w:t>
      </w: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D72CE60" w14:textId="2C247D6D" w:rsidR="00B40948" w:rsidRPr="00B40948" w:rsidRDefault="00B40948" w:rsidP="0092583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- «Организационно -</w:t>
      </w: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правовые основы контрактной системы в сфере закупок, товаров, работ, услуг для обеспечении государственных и муниципальных нужд»,</w:t>
      </w:r>
    </w:p>
    <w:p w14:paraId="0863EB28" w14:textId="62D0732D" w:rsidR="00B40948" w:rsidRPr="00B40948" w:rsidRDefault="00B40948" w:rsidP="0092583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«Сетевые технологии для системных администраторов» в дистанционном формате на сайте «Курсы по </w:t>
      </w:r>
      <w:proofErr w:type="spellStart"/>
      <w:proofErr w:type="gramStart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ИТ.рф</w:t>
      </w:r>
      <w:proofErr w:type="spellEnd"/>
      <w:proofErr w:type="gramEnd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C410C6F" w14:textId="2605100E" w:rsidR="00B40948" w:rsidRPr="00B40948" w:rsidRDefault="00B40948" w:rsidP="0092583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«Пользователь системы защиты информации </w:t>
      </w:r>
      <w:proofErr w:type="spellStart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ViPNet</w:t>
      </w:r>
      <w:proofErr w:type="spellEnd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686F349" w14:textId="2B459FDC" w:rsidR="00B40948" w:rsidRPr="00B40948" w:rsidRDefault="00B40948" w:rsidP="0092583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«ДПО "Администрирование сетевых устройств </w:t>
      </w:r>
      <w:proofErr w:type="spellStart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MikroTik</w:t>
      </w:r>
      <w:proofErr w:type="spellEnd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2302630" w14:textId="45E0D420" w:rsidR="00B40948" w:rsidRDefault="00B40948" w:rsidP="0092583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"Настройка </w:t>
      </w:r>
      <w:proofErr w:type="spellStart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файрвола</w:t>
      </w:r>
      <w:proofErr w:type="spellEnd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приоритизация</w:t>
      </w:r>
      <w:proofErr w:type="spellEnd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трафика на </w:t>
      </w:r>
      <w:proofErr w:type="spellStart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MikroTik</w:t>
      </w:r>
      <w:proofErr w:type="spellEnd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1B41B0A" w14:textId="77777777" w:rsidR="002101A0" w:rsidRPr="00B40948" w:rsidRDefault="002101A0" w:rsidP="002101A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"Маршрутизация на </w:t>
      </w:r>
      <w:proofErr w:type="spellStart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MikroTik</w:t>
      </w:r>
      <w:proofErr w:type="spellEnd"/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57E1452" w14:textId="7C0979CC" w:rsidR="002101A0" w:rsidRDefault="002101A0" w:rsidP="002101A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"Коммутация на MikroTik</w:t>
      </w:r>
      <w:hyperlink r:id="rId7" w:history="1">
        <w:r w:rsidRPr="00B40948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spbrealty.kam@gmail.com</w:t>
        </w:r>
      </w:hyperlink>
      <w:r w:rsidRPr="00B4094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12929088" w14:textId="77777777" w:rsidR="002101A0" w:rsidRPr="00B40948" w:rsidRDefault="002101A0" w:rsidP="002101A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D6406A" w14:textId="77777777" w:rsidR="002101A0" w:rsidRPr="0092583D" w:rsidRDefault="002101A0" w:rsidP="002101A0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3D">
        <w:rPr>
          <w:rFonts w:ascii="Times New Roman" w:hAnsi="Times New Roman" w:cs="Times New Roman"/>
          <w:b/>
          <w:bCs/>
          <w:sz w:val="28"/>
          <w:szCs w:val="28"/>
        </w:rPr>
        <w:t>Финансово-хозяйственная деятельность предприятия</w:t>
      </w:r>
    </w:p>
    <w:p w14:paraId="7D72257B" w14:textId="77777777" w:rsidR="002101A0" w:rsidRPr="0092583D" w:rsidRDefault="002101A0" w:rsidP="002101A0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58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F14CD02" w14:textId="77777777" w:rsidR="002101A0" w:rsidRDefault="002101A0" w:rsidP="002101A0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 xml:space="preserve">За 12 месяцев 2022 года доведена субсидия в размере 115 958 017,52 руб., которая освоена в полном объеме. </w:t>
      </w:r>
    </w:p>
    <w:p w14:paraId="0609021A" w14:textId="77777777" w:rsidR="006F051D" w:rsidRPr="0092583D" w:rsidRDefault="006F051D" w:rsidP="0092583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закупочной деятельности заключено 18 государственных контрактов на поставку товаров, работ, услуг на общую сумму 32 144 933,44 тыс. руб., в том числе:</w:t>
      </w:r>
    </w:p>
    <w:p w14:paraId="22A248F5" w14:textId="77777777" w:rsidR="006F051D" w:rsidRPr="0092583D" w:rsidRDefault="006F051D" w:rsidP="0092583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13 контрактов по итогам электронного аукциона на общую сумму 28 081 179,24 руб., из них:</w:t>
      </w:r>
    </w:p>
    <w:p w14:paraId="46D5AA9B" w14:textId="77777777" w:rsidR="006F051D" w:rsidRPr="0092583D" w:rsidRDefault="006F051D" w:rsidP="0092583D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- 7 контрактов на обеспечение работы и развитие системы-112 на сумму 17 828 660,33 руб.,</w:t>
      </w:r>
    </w:p>
    <w:p w14:paraId="0DFEE0B7" w14:textId="77777777" w:rsidR="006F051D" w:rsidRPr="0092583D" w:rsidRDefault="006F051D" w:rsidP="0092583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>- 3 контракта на обеспечение работы Единого кол-центра Камчатского края на сумму 9 852 000,00 руб.;</w:t>
      </w:r>
    </w:p>
    <w:p w14:paraId="05FF8F3F" w14:textId="77777777" w:rsidR="006F051D" w:rsidRPr="0092583D" w:rsidRDefault="006F051D" w:rsidP="0092583D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- 3 контракта на прочие потребности на сумму 400 518,91 руб.</w:t>
      </w:r>
    </w:p>
    <w:p w14:paraId="3827114B" w14:textId="77777777" w:rsidR="006F051D" w:rsidRPr="0092583D" w:rsidRDefault="006F051D" w:rsidP="0092583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 контракта на оплату коммунальных услуг с единственным поставщиком на сумму 2 719 398,07 руб.;</w:t>
      </w:r>
    </w:p>
    <w:p w14:paraId="4DCF46EF" w14:textId="77777777" w:rsidR="006F051D" w:rsidRPr="0092583D" w:rsidRDefault="006F051D" w:rsidP="0092583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>3)     2 контракта на аренду нежилых помещений для Единого кол-центра с единственным поставщиком на сумму 1 344 356,13 руб.</w:t>
      </w:r>
    </w:p>
    <w:p w14:paraId="23E10CC0" w14:textId="77777777" w:rsidR="006F051D" w:rsidRPr="0092583D" w:rsidRDefault="006F051D" w:rsidP="0092583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закупок малого объема до 600 тыс. руб. заключено 120 договоров на сумму 3 733 745,63 руб.</w:t>
      </w:r>
    </w:p>
    <w:p w14:paraId="1571CE5B" w14:textId="77777777" w:rsidR="0018480D" w:rsidRPr="0092583D" w:rsidRDefault="0018480D" w:rsidP="0092583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50D8BA2" w14:textId="07D1A404" w:rsidR="004A0A26" w:rsidRPr="0092583D" w:rsidRDefault="004A0A26" w:rsidP="0092583D">
      <w:pPr>
        <w:widowControl/>
        <w:autoSpaceDE/>
        <w:autoSpaceDN/>
        <w:adjustRightInd/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Материально – техническое обеспечение </w:t>
      </w:r>
    </w:p>
    <w:p w14:paraId="73B2828A" w14:textId="77777777" w:rsidR="004A0A26" w:rsidRPr="0092583D" w:rsidRDefault="004A0A26" w:rsidP="0092583D">
      <w:pPr>
        <w:widowControl/>
        <w:autoSpaceDE/>
        <w:autoSpaceDN/>
        <w:adjustRightInd/>
        <w:spacing w:after="16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рамках материально – технического обеспечения предприятия в 2022 году выполнены следующие мероприятия:</w:t>
      </w:r>
    </w:p>
    <w:p w14:paraId="2246ED48" w14:textId="77777777" w:rsidR="004A0A26" w:rsidRPr="0092583D" w:rsidRDefault="004A0A26" w:rsidP="0092583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снижения затрат на оплату потребляемых энергоресурсов, повышения эффективности использования энергетических ресурсов, создания комфортных условий для сотрудников и посетителей предприятием в 2022 году проведены следующие мероприятия:</w:t>
      </w:r>
    </w:p>
    <w:p w14:paraId="1609B475" w14:textId="7C2BB17B" w:rsidR="004A0A26" w:rsidRPr="0092583D" w:rsidRDefault="004A0A26" w:rsidP="0092583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здание Аптечного склада </w:t>
      </w:r>
      <w:bookmarkStart w:id="0" w:name="_Hlk126606641"/>
      <w:r w:rsidRPr="00925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(Административное здание ул. Тундровая д.6) </w:t>
      </w:r>
      <w:bookmarkEnd w:id="0"/>
      <w:r w:rsidRPr="00925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переведено с центрального отопления на автономное посредством установки электрического котла ZOTA 45 Lux с возможностью дистанционного управления и мониторинга. По результатам анализа работы электрического котла в 2022 году выявлено что фактическое потребление электроэнергии значительно ниже расчетных показателей и в результате составило экономию денежных средств 1 191 482, 48 (один миллион сто девяносто одна тысяча четыреста восемьдесят два) рублей 48 копеек.</w:t>
      </w:r>
    </w:p>
    <w:p w14:paraId="0D5CA30E" w14:textId="3DB71042" w:rsidR="004A0A26" w:rsidRPr="0092583D" w:rsidRDefault="004A0A26" w:rsidP="0092583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в здание «Хранилище для спирта» (Гараж) установлены электрический котёл для отопления ZOTA MK-S 6, автоматические секционные ворота;</w:t>
      </w:r>
    </w:p>
    <w:p w14:paraId="22366D78" w14:textId="77777777" w:rsidR="004A0A26" w:rsidRPr="0092583D" w:rsidRDefault="004A0A26" w:rsidP="0092583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проведен ремонт крыльца главного входа в здание, в результате которого, с целью недопущения травматизма работников предприятия, была установлена система электрического подогрева крыльца для предотвращения образования наледи на крыльце, нанесено покрытие из резиновой крошки;</w:t>
      </w:r>
    </w:p>
    <w:p w14:paraId="1D124BD2" w14:textId="77777777" w:rsidR="004A0A26" w:rsidRPr="0092583D" w:rsidRDefault="004A0A26" w:rsidP="0092583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установлен автоматический шлагбаум на въезде на территорию предприятия, так же установлены камеры, распознающие номер автомобиля для открытия шлагбаума; </w:t>
      </w:r>
    </w:p>
    <w:p w14:paraId="51931B8A" w14:textId="77777777" w:rsidR="004A0A26" w:rsidRPr="0092583D" w:rsidRDefault="004A0A26" w:rsidP="0092583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на входах в здание предприятия, в помещения серверной и центра обработки вызовов системы 112 установлена система контроля удаленного доступа (СКУД);</w:t>
      </w:r>
    </w:p>
    <w:p w14:paraId="13945E18" w14:textId="70ED44D2" w:rsidR="004A0A26" w:rsidRPr="0092583D" w:rsidRDefault="004A0A26" w:rsidP="0092583D">
      <w:pPr>
        <w:widowControl/>
        <w:autoSpaceDE/>
        <w:autoSpaceDN/>
        <w:adjustRightInd/>
        <w:spacing w:after="16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58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во взаимодействии с ООО «МЭК» (Центр энергетической эффективности Межрегиональная энергосберегающая компания) разработана программа энергосбережения на период с 01.01.2022 по 31.12.2024 года.</w:t>
      </w:r>
    </w:p>
    <w:p w14:paraId="7049BFD1" w14:textId="4423B036" w:rsidR="006F051D" w:rsidRPr="0092583D" w:rsidRDefault="0018480D" w:rsidP="0092583D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3D">
        <w:rPr>
          <w:rFonts w:ascii="Times New Roman" w:hAnsi="Times New Roman" w:cs="Times New Roman"/>
          <w:b/>
          <w:sz w:val="28"/>
          <w:szCs w:val="28"/>
        </w:rPr>
        <w:t>Центр обработки вызовов</w:t>
      </w:r>
    </w:p>
    <w:p w14:paraId="282BEDBF" w14:textId="77777777" w:rsidR="0018480D" w:rsidRPr="0092583D" w:rsidRDefault="0018480D" w:rsidP="0092583D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C3D56" w14:textId="38457955" w:rsidR="00AD3139" w:rsidRPr="0092583D" w:rsidRDefault="0018480D" w:rsidP="0092583D">
      <w:pPr>
        <w:pStyle w:val="a5"/>
        <w:numPr>
          <w:ilvl w:val="0"/>
          <w:numId w:val="12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2583D">
        <w:rPr>
          <w:rFonts w:ascii="Times New Roman" w:hAnsi="Times New Roman" w:cs="Times New Roman"/>
          <w:b/>
          <w:sz w:val="28"/>
          <w:szCs w:val="28"/>
        </w:rPr>
        <w:t>Ф</w:t>
      </w:r>
      <w:r w:rsidR="00AD3139" w:rsidRPr="0092583D">
        <w:rPr>
          <w:rFonts w:ascii="Times New Roman" w:hAnsi="Times New Roman" w:cs="Times New Roman"/>
          <w:b/>
          <w:sz w:val="28"/>
          <w:szCs w:val="28"/>
        </w:rPr>
        <w:t>ункционирование системы-112</w:t>
      </w:r>
      <w:r w:rsidRPr="0092583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5E8AA" w14:textId="4D3E2E34" w:rsidR="00AD3139" w:rsidRPr="0092583D" w:rsidRDefault="00AD3139" w:rsidP="009258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 xml:space="preserve">В период с 01 января по </w:t>
      </w:r>
      <w:r w:rsidR="0018480D" w:rsidRPr="0092583D">
        <w:rPr>
          <w:rFonts w:ascii="Times New Roman" w:hAnsi="Times New Roman" w:cs="Times New Roman"/>
          <w:sz w:val="28"/>
          <w:szCs w:val="28"/>
        </w:rPr>
        <w:t>31</w:t>
      </w:r>
      <w:r w:rsidRPr="0092583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8480D" w:rsidRPr="0092583D">
        <w:rPr>
          <w:rFonts w:ascii="Times New Roman" w:hAnsi="Times New Roman" w:cs="Times New Roman"/>
          <w:sz w:val="28"/>
          <w:szCs w:val="28"/>
        </w:rPr>
        <w:t>2</w:t>
      </w:r>
      <w:r w:rsidRPr="0092583D">
        <w:rPr>
          <w:rFonts w:ascii="Times New Roman" w:hAnsi="Times New Roman" w:cs="Times New Roman"/>
          <w:sz w:val="28"/>
          <w:szCs w:val="28"/>
        </w:rPr>
        <w:t xml:space="preserve"> года общее количество звонков по системе-112 составило </w:t>
      </w:r>
      <w:r w:rsidR="00286577" w:rsidRPr="0092583D">
        <w:rPr>
          <w:rFonts w:ascii="Times New Roman" w:hAnsi="Times New Roman" w:cs="Times New Roman"/>
          <w:sz w:val="28"/>
          <w:szCs w:val="28"/>
        </w:rPr>
        <w:t>16</w:t>
      </w:r>
      <w:r w:rsidR="00F502D3" w:rsidRPr="0092583D">
        <w:rPr>
          <w:rFonts w:ascii="Times New Roman" w:hAnsi="Times New Roman" w:cs="Times New Roman"/>
          <w:sz w:val="28"/>
          <w:szCs w:val="28"/>
        </w:rPr>
        <w:t>5 612</w:t>
      </w:r>
      <w:r w:rsidRPr="0092583D">
        <w:rPr>
          <w:rFonts w:ascii="Times New Roman" w:hAnsi="Times New Roman" w:cs="Times New Roman"/>
          <w:sz w:val="28"/>
          <w:szCs w:val="28"/>
        </w:rPr>
        <w:t>. За аналогичный период 202</w:t>
      </w:r>
      <w:r w:rsidR="0018480D" w:rsidRPr="0092583D">
        <w:rPr>
          <w:rFonts w:ascii="Times New Roman" w:hAnsi="Times New Roman" w:cs="Times New Roman"/>
          <w:sz w:val="28"/>
          <w:szCs w:val="28"/>
        </w:rPr>
        <w:t>1</w:t>
      </w:r>
      <w:r w:rsidRPr="0092583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86577" w:rsidRPr="0092583D">
        <w:rPr>
          <w:rFonts w:ascii="Times New Roman" w:hAnsi="Times New Roman" w:cs="Times New Roman"/>
          <w:sz w:val="28"/>
          <w:szCs w:val="28"/>
        </w:rPr>
        <w:t>156793</w:t>
      </w:r>
      <w:r w:rsidRPr="0092583D">
        <w:rPr>
          <w:rFonts w:ascii="Times New Roman" w:hAnsi="Times New Roman" w:cs="Times New Roman"/>
          <w:sz w:val="28"/>
          <w:szCs w:val="28"/>
        </w:rPr>
        <w:t>.</w:t>
      </w:r>
    </w:p>
    <w:p w14:paraId="6B2BC1A8" w14:textId="7D21923B" w:rsidR="00AD3139" w:rsidRPr="0092583D" w:rsidRDefault="00AD3139" w:rsidP="009258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sz w:val="28"/>
          <w:szCs w:val="28"/>
        </w:rPr>
        <w:t>Количество звонков за отчетный период 202</w:t>
      </w:r>
      <w:r w:rsidR="0018480D" w:rsidRPr="0092583D">
        <w:rPr>
          <w:rFonts w:ascii="Times New Roman" w:hAnsi="Times New Roman" w:cs="Times New Roman"/>
          <w:sz w:val="28"/>
          <w:szCs w:val="28"/>
        </w:rPr>
        <w:t>1</w:t>
      </w:r>
      <w:r w:rsidRPr="0092583D">
        <w:rPr>
          <w:rFonts w:ascii="Times New Roman" w:hAnsi="Times New Roman" w:cs="Times New Roman"/>
          <w:sz w:val="28"/>
          <w:szCs w:val="28"/>
        </w:rPr>
        <w:t>-202</w:t>
      </w:r>
      <w:r w:rsidR="0018480D" w:rsidRPr="0092583D">
        <w:rPr>
          <w:rFonts w:ascii="Times New Roman" w:hAnsi="Times New Roman" w:cs="Times New Roman"/>
          <w:sz w:val="28"/>
          <w:szCs w:val="28"/>
        </w:rPr>
        <w:t>2</w:t>
      </w:r>
      <w:r w:rsidRPr="0092583D">
        <w:rPr>
          <w:rFonts w:ascii="Times New Roman" w:hAnsi="Times New Roman" w:cs="Times New Roman"/>
          <w:sz w:val="28"/>
          <w:szCs w:val="28"/>
        </w:rPr>
        <w:t xml:space="preserve"> (см. таблицу 1).</w:t>
      </w:r>
    </w:p>
    <w:p w14:paraId="08B14CA3" w14:textId="77777777" w:rsidR="00AD3139" w:rsidRPr="00AD3139" w:rsidRDefault="00AD3139" w:rsidP="00AD313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D5AD68" w14:textId="77777777" w:rsidR="00AD3139" w:rsidRPr="0092583D" w:rsidRDefault="00AD3139" w:rsidP="00AD313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583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551"/>
      </w:tblGrid>
      <w:tr w:rsidR="00AD3139" w:rsidRPr="0018480D" w14:paraId="1D9E5008" w14:textId="77777777" w:rsidTr="00F502D3">
        <w:trPr>
          <w:jc w:val="center"/>
        </w:trPr>
        <w:tc>
          <w:tcPr>
            <w:tcW w:w="2830" w:type="dxa"/>
            <w:vAlign w:val="center"/>
          </w:tcPr>
          <w:p w14:paraId="646A3E5A" w14:textId="77777777" w:rsidR="00AD3139" w:rsidRPr="003A1EB8" w:rsidRDefault="00AD3139" w:rsidP="005E0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/>
                <w:sz w:val="24"/>
                <w:szCs w:val="24"/>
              </w:rPr>
              <w:t>Вызов по службам и категориям</w:t>
            </w:r>
          </w:p>
        </w:tc>
        <w:tc>
          <w:tcPr>
            <w:tcW w:w="2268" w:type="dxa"/>
            <w:vAlign w:val="center"/>
          </w:tcPr>
          <w:p w14:paraId="5AE6FF26" w14:textId="6865F39A" w:rsidR="00AD3139" w:rsidRPr="003A1EB8" w:rsidRDefault="00AD3139" w:rsidP="003A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1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A1E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A1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1EB8">
              <w:rPr>
                <w:rFonts w:ascii="Times New Roman" w:hAnsi="Times New Roman" w:cs="Times New Roman"/>
                <w:b/>
                <w:sz w:val="24"/>
                <w:szCs w:val="24"/>
              </w:rPr>
              <w:t>месяцев 202</w:t>
            </w:r>
            <w:r w:rsidR="00286577" w:rsidRPr="003A1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14:paraId="6AD749B1" w14:textId="11CF491B" w:rsidR="00AD3139" w:rsidRPr="003A1EB8" w:rsidRDefault="00AD3139" w:rsidP="003A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1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A1E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A1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1EB8">
              <w:rPr>
                <w:rFonts w:ascii="Times New Roman" w:hAnsi="Times New Roman" w:cs="Times New Roman"/>
                <w:b/>
                <w:sz w:val="24"/>
                <w:szCs w:val="24"/>
              </w:rPr>
              <w:t>месяцев 202</w:t>
            </w:r>
            <w:r w:rsidR="00286577" w:rsidRPr="003A1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14:paraId="6032F2ED" w14:textId="77777777" w:rsidR="00AD3139" w:rsidRPr="003A1EB8" w:rsidRDefault="00AD3139" w:rsidP="003A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(</w:t>
            </w:r>
            <w:proofErr w:type="gramStart"/>
            <w:r w:rsidRPr="003A1EB8">
              <w:rPr>
                <w:rFonts w:ascii="Times New Roman" w:hAnsi="Times New Roman" w:cs="Times New Roman"/>
                <w:b/>
                <w:sz w:val="24"/>
                <w:szCs w:val="24"/>
              </w:rPr>
              <w:t>+,-</w:t>
            </w:r>
            <w:proofErr w:type="gramEnd"/>
            <w:r w:rsidRPr="003A1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</w:tr>
      <w:tr w:rsidR="00AD3139" w:rsidRPr="0018480D" w14:paraId="65FD0816" w14:textId="77777777" w:rsidTr="00F502D3">
        <w:trPr>
          <w:jc w:val="center"/>
        </w:trPr>
        <w:tc>
          <w:tcPr>
            <w:tcW w:w="2830" w:type="dxa"/>
          </w:tcPr>
          <w:p w14:paraId="5D7105E4" w14:textId="77777777" w:rsidR="00AD3139" w:rsidRPr="003A1EB8" w:rsidRDefault="00AD3139" w:rsidP="005E0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ДДС-01</w:t>
            </w:r>
          </w:p>
        </w:tc>
        <w:tc>
          <w:tcPr>
            <w:tcW w:w="2268" w:type="dxa"/>
            <w:vAlign w:val="center"/>
          </w:tcPr>
          <w:p w14:paraId="53FBE481" w14:textId="00BE853A" w:rsidR="00AD3139" w:rsidRPr="003A1EB8" w:rsidRDefault="00AD3139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286577" w:rsidRPr="003A1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2127" w:type="dxa"/>
          </w:tcPr>
          <w:p w14:paraId="0179F931" w14:textId="78DE1938" w:rsidR="00AD3139" w:rsidRPr="003A1EB8" w:rsidRDefault="007D3873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1814</w:t>
            </w:r>
          </w:p>
        </w:tc>
        <w:tc>
          <w:tcPr>
            <w:tcW w:w="2551" w:type="dxa"/>
          </w:tcPr>
          <w:p w14:paraId="3F59757D" w14:textId="417E45FB" w:rsidR="00AD3139" w:rsidRPr="003A1EB8" w:rsidRDefault="003A1EB8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  <w:r w:rsidR="00AD3139"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3139" w:rsidRPr="0018480D" w14:paraId="0721E066" w14:textId="77777777" w:rsidTr="00F502D3">
        <w:trPr>
          <w:jc w:val="center"/>
        </w:trPr>
        <w:tc>
          <w:tcPr>
            <w:tcW w:w="2830" w:type="dxa"/>
          </w:tcPr>
          <w:p w14:paraId="372C2AD4" w14:textId="77777777" w:rsidR="00AD3139" w:rsidRPr="003A1EB8" w:rsidRDefault="00AD3139" w:rsidP="005E0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ДДС-02</w:t>
            </w:r>
          </w:p>
        </w:tc>
        <w:tc>
          <w:tcPr>
            <w:tcW w:w="2268" w:type="dxa"/>
            <w:vAlign w:val="center"/>
          </w:tcPr>
          <w:p w14:paraId="3473E401" w14:textId="591EF1D2" w:rsidR="00AD3139" w:rsidRPr="003A1EB8" w:rsidRDefault="00286577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16044</w:t>
            </w:r>
          </w:p>
        </w:tc>
        <w:tc>
          <w:tcPr>
            <w:tcW w:w="2127" w:type="dxa"/>
          </w:tcPr>
          <w:p w14:paraId="5CFEBDCC" w14:textId="7ED3B8B4" w:rsidR="00AD3139" w:rsidRPr="003A1EB8" w:rsidRDefault="007D3873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14641</w:t>
            </w:r>
          </w:p>
        </w:tc>
        <w:tc>
          <w:tcPr>
            <w:tcW w:w="2551" w:type="dxa"/>
          </w:tcPr>
          <w:p w14:paraId="33C4273B" w14:textId="62D6CA07" w:rsidR="00AD3139" w:rsidRPr="003A1EB8" w:rsidRDefault="00AD3139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3A1EB8"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3139" w:rsidRPr="0018480D" w14:paraId="6104A9D0" w14:textId="77777777" w:rsidTr="00F502D3">
        <w:trPr>
          <w:jc w:val="center"/>
        </w:trPr>
        <w:tc>
          <w:tcPr>
            <w:tcW w:w="2830" w:type="dxa"/>
          </w:tcPr>
          <w:p w14:paraId="39AA53FD" w14:textId="77777777" w:rsidR="00AD3139" w:rsidRPr="003A1EB8" w:rsidRDefault="00AD3139" w:rsidP="005E0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ДДС-03</w:t>
            </w:r>
          </w:p>
        </w:tc>
        <w:tc>
          <w:tcPr>
            <w:tcW w:w="2268" w:type="dxa"/>
            <w:vAlign w:val="center"/>
          </w:tcPr>
          <w:p w14:paraId="5664EDD2" w14:textId="06B5F845" w:rsidR="00AD3139" w:rsidRPr="003A1EB8" w:rsidRDefault="00286577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27343</w:t>
            </w:r>
          </w:p>
        </w:tc>
        <w:tc>
          <w:tcPr>
            <w:tcW w:w="2127" w:type="dxa"/>
          </w:tcPr>
          <w:p w14:paraId="7904741E" w14:textId="1C0C93B6" w:rsidR="00AD3139" w:rsidRPr="003A1EB8" w:rsidRDefault="007D3873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25879</w:t>
            </w:r>
          </w:p>
        </w:tc>
        <w:tc>
          <w:tcPr>
            <w:tcW w:w="2551" w:type="dxa"/>
          </w:tcPr>
          <w:p w14:paraId="3AE79324" w14:textId="555996B4" w:rsidR="00AD3139" w:rsidRPr="003A1EB8" w:rsidRDefault="00AD3139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3A1EB8"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5,4</w:t>
            </w: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3139" w:rsidRPr="0018480D" w14:paraId="3E01BAB3" w14:textId="77777777" w:rsidTr="00F502D3">
        <w:trPr>
          <w:jc w:val="center"/>
        </w:trPr>
        <w:tc>
          <w:tcPr>
            <w:tcW w:w="2830" w:type="dxa"/>
          </w:tcPr>
          <w:p w14:paraId="0AF37352" w14:textId="77777777" w:rsidR="00AD3139" w:rsidRPr="003A1EB8" w:rsidRDefault="00AD3139" w:rsidP="005E0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ДДС-04</w:t>
            </w:r>
          </w:p>
        </w:tc>
        <w:tc>
          <w:tcPr>
            <w:tcW w:w="2268" w:type="dxa"/>
            <w:vAlign w:val="center"/>
          </w:tcPr>
          <w:p w14:paraId="389BD3B3" w14:textId="02F4002C" w:rsidR="00AD3139" w:rsidRPr="003A1EB8" w:rsidRDefault="00286577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</w:tcPr>
          <w:p w14:paraId="4D155BBC" w14:textId="65753CD3" w:rsidR="00AD3139" w:rsidRPr="003A1EB8" w:rsidRDefault="007D3873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76D0FBE" w14:textId="412536F7" w:rsidR="00AD3139" w:rsidRPr="003A1EB8" w:rsidRDefault="003A1EB8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+4</w:t>
            </w:r>
            <w:r w:rsidR="00AD3139"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  <w:r w:rsidR="00AD3139"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3139" w:rsidRPr="0018480D" w14:paraId="07FF7DB2" w14:textId="77777777" w:rsidTr="00F502D3">
        <w:trPr>
          <w:jc w:val="center"/>
        </w:trPr>
        <w:tc>
          <w:tcPr>
            <w:tcW w:w="2830" w:type="dxa"/>
          </w:tcPr>
          <w:p w14:paraId="6364343A" w14:textId="77777777" w:rsidR="00AD3139" w:rsidRPr="003A1EB8" w:rsidRDefault="00AD3139" w:rsidP="005E0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Антитеррор</w:t>
            </w:r>
          </w:p>
        </w:tc>
        <w:tc>
          <w:tcPr>
            <w:tcW w:w="2268" w:type="dxa"/>
            <w:vAlign w:val="center"/>
          </w:tcPr>
          <w:p w14:paraId="16346EB0" w14:textId="3AC15441" w:rsidR="00AD3139" w:rsidRPr="003A1EB8" w:rsidRDefault="00286577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172</w:t>
            </w:r>
          </w:p>
        </w:tc>
        <w:tc>
          <w:tcPr>
            <w:tcW w:w="2127" w:type="dxa"/>
          </w:tcPr>
          <w:p w14:paraId="748712B4" w14:textId="1254DA93" w:rsidR="00AD3139" w:rsidRPr="003A1EB8" w:rsidRDefault="007D3873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7CE56924" w14:textId="47DA1F25" w:rsidR="00AD3139" w:rsidRPr="003A1EB8" w:rsidRDefault="003A1EB8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AD3139"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  <w:r w:rsidR="00AD3139" w:rsidRPr="003A1E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AD3139" w:rsidRPr="0018480D" w14:paraId="13807C67" w14:textId="77777777" w:rsidTr="00F502D3">
        <w:trPr>
          <w:jc w:val="center"/>
        </w:trPr>
        <w:tc>
          <w:tcPr>
            <w:tcW w:w="2830" w:type="dxa"/>
          </w:tcPr>
          <w:p w14:paraId="6F85D3A1" w14:textId="0A46E098" w:rsidR="00AD3139" w:rsidRPr="003A1EB8" w:rsidRDefault="007D3873" w:rsidP="005E0F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ЦУКС МЧС России</w:t>
            </w:r>
          </w:p>
        </w:tc>
        <w:tc>
          <w:tcPr>
            <w:tcW w:w="2268" w:type="dxa"/>
            <w:vAlign w:val="center"/>
          </w:tcPr>
          <w:p w14:paraId="7C14A9A4" w14:textId="1526CE17" w:rsidR="00AD3139" w:rsidRPr="003A1EB8" w:rsidRDefault="00286577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2111</w:t>
            </w:r>
          </w:p>
        </w:tc>
        <w:tc>
          <w:tcPr>
            <w:tcW w:w="2127" w:type="dxa"/>
          </w:tcPr>
          <w:p w14:paraId="3FBCF6FC" w14:textId="33CFF4F4" w:rsidR="00AD3139" w:rsidRPr="003A1EB8" w:rsidRDefault="007D3873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976</w:t>
            </w:r>
          </w:p>
        </w:tc>
        <w:tc>
          <w:tcPr>
            <w:tcW w:w="2551" w:type="dxa"/>
          </w:tcPr>
          <w:p w14:paraId="4F5BE582" w14:textId="499CBCEB" w:rsidR="00AD3139" w:rsidRPr="003A1EB8" w:rsidRDefault="003A1EB8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+53,8%</w:t>
            </w:r>
          </w:p>
        </w:tc>
      </w:tr>
      <w:tr w:rsidR="00286577" w:rsidRPr="0018480D" w14:paraId="7FEBB865" w14:textId="77777777" w:rsidTr="00F502D3">
        <w:trPr>
          <w:jc w:val="center"/>
        </w:trPr>
        <w:tc>
          <w:tcPr>
            <w:tcW w:w="2830" w:type="dxa"/>
          </w:tcPr>
          <w:p w14:paraId="09B7EF09" w14:textId="62ACAD38" w:rsidR="00286577" w:rsidRPr="003A1EB8" w:rsidRDefault="00286577" w:rsidP="007D38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ЕДДС </w:t>
            </w:r>
          </w:p>
        </w:tc>
        <w:tc>
          <w:tcPr>
            <w:tcW w:w="2268" w:type="dxa"/>
            <w:vAlign w:val="center"/>
          </w:tcPr>
          <w:p w14:paraId="7059E3CB" w14:textId="2CC90D24" w:rsidR="00286577" w:rsidRPr="003A1EB8" w:rsidRDefault="00286577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2290</w:t>
            </w:r>
          </w:p>
        </w:tc>
        <w:tc>
          <w:tcPr>
            <w:tcW w:w="2127" w:type="dxa"/>
          </w:tcPr>
          <w:p w14:paraId="4384C412" w14:textId="7DF17043" w:rsidR="00286577" w:rsidRPr="003A1EB8" w:rsidRDefault="00286577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746</w:t>
            </w:r>
          </w:p>
        </w:tc>
        <w:tc>
          <w:tcPr>
            <w:tcW w:w="2551" w:type="dxa"/>
          </w:tcPr>
          <w:p w14:paraId="5762AF4B" w14:textId="51ED67EA" w:rsidR="00286577" w:rsidRPr="003A1EB8" w:rsidRDefault="003A1EB8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+67,4%</w:t>
            </w:r>
          </w:p>
        </w:tc>
      </w:tr>
      <w:tr w:rsidR="00286577" w:rsidRPr="0018480D" w14:paraId="4803C9AB" w14:textId="77777777" w:rsidTr="00F502D3">
        <w:trPr>
          <w:jc w:val="center"/>
        </w:trPr>
        <w:tc>
          <w:tcPr>
            <w:tcW w:w="2830" w:type="dxa"/>
          </w:tcPr>
          <w:p w14:paraId="2A8FA9C7" w14:textId="070B8589" w:rsidR="00286577" w:rsidRPr="003A1EB8" w:rsidRDefault="00286577" w:rsidP="007D38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ЖКХ</w:t>
            </w:r>
          </w:p>
        </w:tc>
        <w:tc>
          <w:tcPr>
            <w:tcW w:w="2268" w:type="dxa"/>
            <w:vAlign w:val="center"/>
          </w:tcPr>
          <w:p w14:paraId="6470F0C3" w14:textId="7A898EDE" w:rsidR="00286577" w:rsidRPr="003A1EB8" w:rsidRDefault="00286577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619</w:t>
            </w:r>
          </w:p>
        </w:tc>
        <w:tc>
          <w:tcPr>
            <w:tcW w:w="2127" w:type="dxa"/>
          </w:tcPr>
          <w:p w14:paraId="5BD14EE4" w14:textId="28FEE05F" w:rsidR="00286577" w:rsidRPr="003A1EB8" w:rsidRDefault="00286577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07CC69CE" w14:textId="1B9104A1" w:rsidR="00286577" w:rsidRPr="003A1EB8" w:rsidRDefault="003A1EB8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+96,3%</w:t>
            </w:r>
          </w:p>
        </w:tc>
      </w:tr>
      <w:tr w:rsidR="00F502D3" w:rsidRPr="0018480D" w14:paraId="39DAEA1D" w14:textId="77777777" w:rsidTr="00F502D3">
        <w:trPr>
          <w:jc w:val="center"/>
        </w:trPr>
        <w:tc>
          <w:tcPr>
            <w:tcW w:w="2830" w:type="dxa"/>
          </w:tcPr>
          <w:p w14:paraId="04E170CF" w14:textId="193E6A50" w:rsidR="00F502D3" w:rsidRPr="003A1EB8" w:rsidRDefault="00F502D3" w:rsidP="00F502D3">
            <w:pPr>
              <w:ind w:right="-1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02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ГАИС "ЭРА-ГЛОНАСС"</w:t>
            </w:r>
          </w:p>
        </w:tc>
        <w:tc>
          <w:tcPr>
            <w:tcW w:w="2268" w:type="dxa"/>
            <w:vAlign w:val="center"/>
          </w:tcPr>
          <w:p w14:paraId="57B166E0" w14:textId="10F64E04" w:rsidR="00F502D3" w:rsidRPr="00F502D3" w:rsidRDefault="00F502D3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14:paraId="4BC4899F" w14:textId="4EFEE629" w:rsidR="00F502D3" w:rsidRPr="00F502D3" w:rsidRDefault="00F502D3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14:paraId="4DE08854" w14:textId="50222419" w:rsidR="00F502D3" w:rsidRPr="00EB3333" w:rsidRDefault="00F502D3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-23%</w:t>
            </w:r>
          </w:p>
        </w:tc>
      </w:tr>
      <w:tr w:rsidR="00286577" w:rsidRPr="0018480D" w14:paraId="0302E3BF" w14:textId="77777777" w:rsidTr="00F502D3">
        <w:trPr>
          <w:jc w:val="center"/>
        </w:trPr>
        <w:tc>
          <w:tcPr>
            <w:tcW w:w="2830" w:type="dxa"/>
          </w:tcPr>
          <w:p w14:paraId="3ED0F64D" w14:textId="333E9FC8" w:rsidR="00286577" w:rsidRPr="003A1EB8" w:rsidRDefault="00286577" w:rsidP="007D38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2268" w:type="dxa"/>
            <w:vAlign w:val="center"/>
          </w:tcPr>
          <w:p w14:paraId="7185C76E" w14:textId="1C4ACD85" w:rsidR="00286577" w:rsidRPr="003A1EB8" w:rsidRDefault="00286577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2755</w:t>
            </w:r>
          </w:p>
        </w:tc>
        <w:tc>
          <w:tcPr>
            <w:tcW w:w="2127" w:type="dxa"/>
          </w:tcPr>
          <w:p w14:paraId="3440B089" w14:textId="2E330851" w:rsidR="00286577" w:rsidRPr="003A1EB8" w:rsidRDefault="00286577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3565</w:t>
            </w:r>
          </w:p>
        </w:tc>
        <w:tc>
          <w:tcPr>
            <w:tcW w:w="2551" w:type="dxa"/>
          </w:tcPr>
          <w:p w14:paraId="30C14F10" w14:textId="74343989" w:rsidR="00286577" w:rsidRPr="003A1EB8" w:rsidRDefault="00EB3333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3333">
              <w:rPr>
                <w:rFonts w:ascii="Times New Roman" w:hAnsi="Times New Roman" w:cs="Times New Roman"/>
                <w:bCs/>
                <w:sz w:val="24"/>
                <w:szCs w:val="24"/>
              </w:rPr>
              <w:t>-29,4</w:t>
            </w:r>
            <w:r w:rsidR="003A1EB8" w:rsidRPr="00EB333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86577" w:rsidRPr="0018480D" w14:paraId="52B155D8" w14:textId="77777777" w:rsidTr="00F502D3">
        <w:trPr>
          <w:jc w:val="center"/>
        </w:trPr>
        <w:tc>
          <w:tcPr>
            <w:tcW w:w="2830" w:type="dxa"/>
          </w:tcPr>
          <w:p w14:paraId="15212283" w14:textId="1329745D" w:rsidR="00286577" w:rsidRPr="003A1EB8" w:rsidRDefault="00286577" w:rsidP="007D38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Тестовые вызовы</w:t>
            </w:r>
          </w:p>
        </w:tc>
        <w:tc>
          <w:tcPr>
            <w:tcW w:w="2268" w:type="dxa"/>
            <w:vAlign w:val="center"/>
          </w:tcPr>
          <w:p w14:paraId="3335B789" w14:textId="526F04D8" w:rsidR="00286577" w:rsidRPr="003A1EB8" w:rsidRDefault="00286577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1912</w:t>
            </w:r>
          </w:p>
        </w:tc>
        <w:tc>
          <w:tcPr>
            <w:tcW w:w="2127" w:type="dxa"/>
          </w:tcPr>
          <w:p w14:paraId="2ECEC23C" w14:textId="7DEC3C25" w:rsidR="00286577" w:rsidRPr="003A1EB8" w:rsidRDefault="00286577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702</w:t>
            </w:r>
          </w:p>
        </w:tc>
        <w:tc>
          <w:tcPr>
            <w:tcW w:w="2551" w:type="dxa"/>
          </w:tcPr>
          <w:p w14:paraId="4CFE4BDE" w14:textId="3A48E673" w:rsidR="00286577" w:rsidRPr="003A1EB8" w:rsidRDefault="00EB3333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3333">
              <w:rPr>
                <w:rFonts w:ascii="Times New Roman" w:hAnsi="Times New Roman" w:cs="Times New Roman"/>
                <w:bCs/>
                <w:sz w:val="24"/>
                <w:szCs w:val="24"/>
              </w:rPr>
              <w:t>+63,3</w:t>
            </w:r>
            <w:r w:rsidR="003A1EB8" w:rsidRPr="00EB333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D3873" w:rsidRPr="0018480D" w14:paraId="394FA1B9" w14:textId="77777777" w:rsidTr="00F502D3">
        <w:trPr>
          <w:jc w:val="center"/>
        </w:trPr>
        <w:tc>
          <w:tcPr>
            <w:tcW w:w="2830" w:type="dxa"/>
          </w:tcPr>
          <w:p w14:paraId="4BC98E25" w14:textId="2D353C50" w:rsidR="007D3873" w:rsidRPr="003A1EB8" w:rsidRDefault="007D3873" w:rsidP="007D38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Справочные</w:t>
            </w:r>
          </w:p>
        </w:tc>
        <w:tc>
          <w:tcPr>
            <w:tcW w:w="2268" w:type="dxa"/>
            <w:vAlign w:val="center"/>
          </w:tcPr>
          <w:p w14:paraId="0E5F1210" w14:textId="014CA92A" w:rsidR="007D3873" w:rsidRPr="003A1EB8" w:rsidRDefault="00286577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47986</w:t>
            </w:r>
          </w:p>
        </w:tc>
        <w:tc>
          <w:tcPr>
            <w:tcW w:w="2127" w:type="dxa"/>
          </w:tcPr>
          <w:p w14:paraId="7044A383" w14:textId="10EBFF86" w:rsidR="007D3873" w:rsidRPr="003A1EB8" w:rsidRDefault="00286577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43923</w:t>
            </w:r>
          </w:p>
        </w:tc>
        <w:tc>
          <w:tcPr>
            <w:tcW w:w="2551" w:type="dxa"/>
          </w:tcPr>
          <w:p w14:paraId="1441BF2B" w14:textId="17B7C1F9" w:rsidR="007D3873" w:rsidRPr="003A1EB8" w:rsidRDefault="007D3873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3333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EB3333" w:rsidRPr="00EB3333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  <w:r w:rsidRPr="00EB333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D3873" w:rsidRPr="0018480D" w14:paraId="42D2D7D0" w14:textId="77777777" w:rsidTr="00F502D3">
        <w:trPr>
          <w:jc w:val="center"/>
        </w:trPr>
        <w:tc>
          <w:tcPr>
            <w:tcW w:w="2830" w:type="dxa"/>
          </w:tcPr>
          <w:p w14:paraId="43313C88" w14:textId="77777777" w:rsidR="007D3873" w:rsidRPr="003A1EB8" w:rsidRDefault="007D3873" w:rsidP="007D38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шалость</w:t>
            </w:r>
          </w:p>
        </w:tc>
        <w:tc>
          <w:tcPr>
            <w:tcW w:w="2268" w:type="dxa"/>
            <w:vAlign w:val="center"/>
          </w:tcPr>
          <w:p w14:paraId="52EC0153" w14:textId="22DE808D" w:rsidR="007D3873" w:rsidRPr="003A1EB8" w:rsidRDefault="00286577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1088</w:t>
            </w:r>
          </w:p>
        </w:tc>
        <w:tc>
          <w:tcPr>
            <w:tcW w:w="2127" w:type="dxa"/>
          </w:tcPr>
          <w:p w14:paraId="42FBB7C7" w14:textId="20D14C8A" w:rsidR="007D3873" w:rsidRPr="003A1EB8" w:rsidRDefault="00286577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551" w:type="dxa"/>
          </w:tcPr>
          <w:p w14:paraId="4DC612FA" w14:textId="67280D4E" w:rsidR="007D3873" w:rsidRPr="003A1EB8" w:rsidRDefault="00EB3333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3333">
              <w:rPr>
                <w:rFonts w:ascii="Times New Roman" w:hAnsi="Times New Roman" w:cs="Times New Roman"/>
                <w:bCs/>
                <w:sz w:val="24"/>
                <w:szCs w:val="24"/>
              </w:rPr>
              <w:t>+16,4</w:t>
            </w:r>
            <w:r w:rsidR="007D3873" w:rsidRPr="00EB333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D3873" w:rsidRPr="0018480D" w14:paraId="5BD49104" w14:textId="77777777" w:rsidTr="00F502D3">
        <w:trPr>
          <w:jc w:val="center"/>
        </w:trPr>
        <w:tc>
          <w:tcPr>
            <w:tcW w:w="2830" w:type="dxa"/>
          </w:tcPr>
          <w:p w14:paraId="2DAE1BFB" w14:textId="77777777" w:rsidR="007D3873" w:rsidRPr="003A1EB8" w:rsidRDefault="007D3873" w:rsidP="007D38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Ложные</w:t>
            </w:r>
          </w:p>
        </w:tc>
        <w:tc>
          <w:tcPr>
            <w:tcW w:w="2268" w:type="dxa"/>
            <w:vAlign w:val="center"/>
          </w:tcPr>
          <w:p w14:paraId="0B7448B9" w14:textId="777F0CB8" w:rsidR="007D3873" w:rsidRPr="003A1EB8" w:rsidRDefault="00286577" w:rsidP="003A1EB8">
            <w:pPr>
              <w:ind w:firstLine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61477</w:t>
            </w:r>
          </w:p>
        </w:tc>
        <w:tc>
          <w:tcPr>
            <w:tcW w:w="2127" w:type="dxa"/>
          </w:tcPr>
          <w:p w14:paraId="0716A133" w14:textId="62365EF2" w:rsidR="007D3873" w:rsidRPr="003A1EB8" w:rsidRDefault="00286577" w:rsidP="007D3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8">
              <w:rPr>
                <w:rFonts w:ascii="Times New Roman" w:hAnsi="Times New Roman" w:cs="Times New Roman"/>
                <w:bCs/>
                <w:sz w:val="24"/>
                <w:szCs w:val="24"/>
              </w:rPr>
              <w:t>64140</w:t>
            </w:r>
          </w:p>
        </w:tc>
        <w:tc>
          <w:tcPr>
            <w:tcW w:w="2551" w:type="dxa"/>
          </w:tcPr>
          <w:p w14:paraId="0A32D9A7" w14:textId="0928555D" w:rsidR="007D3873" w:rsidRPr="003A1EB8" w:rsidRDefault="00EB3333" w:rsidP="003A1EB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3333">
              <w:rPr>
                <w:rFonts w:ascii="Times New Roman" w:hAnsi="Times New Roman" w:cs="Times New Roman"/>
                <w:bCs/>
                <w:sz w:val="24"/>
                <w:szCs w:val="24"/>
              </w:rPr>
              <w:t>-4,3</w:t>
            </w:r>
            <w:r w:rsidR="007D3873" w:rsidRPr="00EB333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D3873" w:rsidRPr="00AD3139" w14:paraId="18D73F71" w14:textId="77777777" w:rsidTr="00F502D3">
        <w:trPr>
          <w:jc w:val="center"/>
        </w:trPr>
        <w:tc>
          <w:tcPr>
            <w:tcW w:w="2830" w:type="dxa"/>
          </w:tcPr>
          <w:p w14:paraId="0D833AD9" w14:textId="77777777" w:rsidR="007D3873" w:rsidRPr="00EB3333" w:rsidRDefault="007D3873" w:rsidP="007D38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333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2268" w:type="dxa"/>
            <w:vAlign w:val="center"/>
          </w:tcPr>
          <w:p w14:paraId="752F04AE" w14:textId="26D66259" w:rsidR="007D3873" w:rsidRPr="00EB3333" w:rsidRDefault="003A1EB8" w:rsidP="003A1EB8">
            <w:pPr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  <w:r w:rsidR="00F5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5 612</w:t>
            </w:r>
          </w:p>
        </w:tc>
        <w:tc>
          <w:tcPr>
            <w:tcW w:w="2127" w:type="dxa"/>
            <w:vAlign w:val="center"/>
          </w:tcPr>
          <w:p w14:paraId="74C5EFE1" w14:textId="0987B977" w:rsidR="007D3873" w:rsidRPr="00EB3333" w:rsidRDefault="003A1EB8" w:rsidP="007D3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33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156</w:t>
            </w:r>
            <w:r w:rsidR="00F50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3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793</w:t>
            </w:r>
          </w:p>
        </w:tc>
        <w:tc>
          <w:tcPr>
            <w:tcW w:w="2551" w:type="dxa"/>
            <w:vAlign w:val="center"/>
          </w:tcPr>
          <w:p w14:paraId="09A84E79" w14:textId="23E3C905" w:rsidR="007D3873" w:rsidRPr="00EB3333" w:rsidRDefault="007D3873" w:rsidP="003A1EB8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33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 w:rsidR="00EB3333" w:rsidRPr="00EB3333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  <w:r w:rsidRPr="00EB33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14A99078" w14:textId="77777777" w:rsidR="00AD3139" w:rsidRPr="00AD3139" w:rsidRDefault="00AD3139" w:rsidP="00AD313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8180AD5" w14:textId="47B7A85C" w:rsidR="00AD3139" w:rsidRPr="00AD3139" w:rsidRDefault="00AD3139" w:rsidP="009258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3139">
        <w:rPr>
          <w:color w:val="auto"/>
          <w:sz w:val="28"/>
          <w:szCs w:val="28"/>
        </w:rPr>
        <w:t xml:space="preserve">Звонки от населения поступают операторам </w:t>
      </w:r>
      <w:r w:rsidR="00B42CA1">
        <w:rPr>
          <w:color w:val="auto"/>
          <w:sz w:val="28"/>
          <w:szCs w:val="28"/>
        </w:rPr>
        <w:t>центра обработки вызовов (далее - ЦОВ) с</w:t>
      </w:r>
      <w:r w:rsidRPr="00AD3139">
        <w:rPr>
          <w:color w:val="auto"/>
          <w:sz w:val="28"/>
          <w:szCs w:val="28"/>
        </w:rPr>
        <w:t>истемы-112 о необходимости оказания помощи абоненту или организации реагирования на происшествие по различным каналам связи (голосовой вызов, SMS, карточка вызова системы "ЭРА-ГЛОНАСС").</w:t>
      </w:r>
    </w:p>
    <w:p w14:paraId="178E76CA" w14:textId="1F049985" w:rsidR="00AD3139" w:rsidRPr="00AD3139" w:rsidRDefault="00AD3139" w:rsidP="009258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3139">
        <w:rPr>
          <w:color w:val="auto"/>
          <w:sz w:val="28"/>
          <w:szCs w:val="28"/>
        </w:rPr>
        <w:t>Система-112 работает по принципу «одного окна», обеспечивая, таким образом, комплексный подход к оказанию помощи населению.</w:t>
      </w:r>
    </w:p>
    <w:p w14:paraId="4F6FDF66" w14:textId="3257DE8F" w:rsidR="00AD3139" w:rsidRPr="00AD3139" w:rsidRDefault="00AD3139" w:rsidP="009258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3139">
        <w:rPr>
          <w:color w:val="auto"/>
          <w:sz w:val="28"/>
          <w:szCs w:val="28"/>
        </w:rPr>
        <w:t xml:space="preserve">Необходимо отметить, что при поступлении сообщений, требующих комплексного реагирования (крупные ДТП, угроза террористического акта, поиск потерявшихся граждан и т.д.), к месту происшествий выезжают представители всех заинтересованных служб. Их мгновенную отправку обеспечивает оператор </w:t>
      </w:r>
      <w:r w:rsidR="00B42CA1">
        <w:rPr>
          <w:color w:val="auto"/>
          <w:sz w:val="28"/>
          <w:szCs w:val="28"/>
        </w:rPr>
        <w:t xml:space="preserve">ЦОВ системы </w:t>
      </w:r>
      <w:r w:rsidRPr="00AD3139">
        <w:rPr>
          <w:color w:val="auto"/>
          <w:sz w:val="28"/>
          <w:szCs w:val="28"/>
        </w:rPr>
        <w:t xml:space="preserve">«112». За десять месяцев 2021 года через систему-112 Камчатского края было организовано </w:t>
      </w:r>
      <w:r w:rsidR="00EB3333">
        <w:rPr>
          <w:color w:val="auto"/>
          <w:sz w:val="28"/>
          <w:szCs w:val="28"/>
        </w:rPr>
        <w:t xml:space="preserve">2003 (АППГ- </w:t>
      </w:r>
      <w:r w:rsidRPr="00EB3333">
        <w:rPr>
          <w:color w:val="auto"/>
          <w:sz w:val="28"/>
          <w:szCs w:val="28"/>
        </w:rPr>
        <w:t>1</w:t>
      </w:r>
      <w:r w:rsidR="00EB3333" w:rsidRPr="00EB3333">
        <w:rPr>
          <w:color w:val="auto"/>
          <w:sz w:val="28"/>
          <w:szCs w:val="28"/>
        </w:rPr>
        <w:t>578</w:t>
      </w:r>
      <w:r w:rsidR="00EB3333">
        <w:rPr>
          <w:color w:val="auto"/>
          <w:sz w:val="28"/>
          <w:szCs w:val="28"/>
        </w:rPr>
        <w:t xml:space="preserve">) +21,2% </w:t>
      </w:r>
      <w:r w:rsidRPr="00AD3139">
        <w:rPr>
          <w:color w:val="auto"/>
          <w:sz w:val="28"/>
          <w:szCs w:val="28"/>
        </w:rPr>
        <w:t>комплексных реагирований.</w:t>
      </w:r>
    </w:p>
    <w:p w14:paraId="22880504" w14:textId="45DFA07C" w:rsidR="00AD3139" w:rsidRPr="00AD3139" w:rsidRDefault="00AD3139" w:rsidP="009258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3139">
        <w:rPr>
          <w:color w:val="auto"/>
          <w:sz w:val="28"/>
          <w:szCs w:val="28"/>
        </w:rPr>
        <w:t xml:space="preserve">Налажено взаимодействие и бесшовная переадресация звонков в Единый кол-центр Камчатского края для организации медицинского обеспечения населения. Также все вызовы, относящиеся к деятельности исполнительных органов государственной власти, органов местного самоуправления и медицинских учреждений подведомственных Министерству здравоохранения, поступающие в ЦОВ системы-112, незамедлительно передаются специалистам </w:t>
      </w:r>
      <w:r w:rsidR="00B42CA1">
        <w:rPr>
          <w:color w:val="auto"/>
          <w:sz w:val="28"/>
          <w:szCs w:val="28"/>
        </w:rPr>
        <w:t>ЕКЦ</w:t>
      </w:r>
      <w:r w:rsidRPr="00AD3139">
        <w:rPr>
          <w:color w:val="auto"/>
          <w:sz w:val="28"/>
          <w:szCs w:val="28"/>
        </w:rPr>
        <w:t xml:space="preserve">, которые консультируют жителей Камчатского края и организуют обратную связь. Все сообщения, маршрутизированные в </w:t>
      </w:r>
      <w:r w:rsidR="00B42CA1">
        <w:rPr>
          <w:color w:val="auto"/>
          <w:sz w:val="28"/>
          <w:szCs w:val="28"/>
        </w:rPr>
        <w:t>ЕКЦ</w:t>
      </w:r>
      <w:r w:rsidRPr="00AD3139">
        <w:rPr>
          <w:color w:val="auto"/>
          <w:sz w:val="28"/>
          <w:szCs w:val="28"/>
        </w:rPr>
        <w:t xml:space="preserve">, находятся на контроле у операторов </w:t>
      </w:r>
      <w:r w:rsidR="00B42CA1">
        <w:rPr>
          <w:color w:val="auto"/>
          <w:sz w:val="28"/>
          <w:szCs w:val="28"/>
        </w:rPr>
        <w:t>ЦОВ системы</w:t>
      </w:r>
      <w:r w:rsidRPr="00AD3139">
        <w:rPr>
          <w:color w:val="auto"/>
          <w:sz w:val="28"/>
          <w:szCs w:val="28"/>
        </w:rPr>
        <w:t xml:space="preserve">-112 совместно с операторами </w:t>
      </w:r>
      <w:r w:rsidR="00B42CA1">
        <w:rPr>
          <w:color w:val="auto"/>
          <w:sz w:val="28"/>
          <w:szCs w:val="28"/>
        </w:rPr>
        <w:t>ЕКЦ</w:t>
      </w:r>
      <w:r w:rsidRPr="00AD3139">
        <w:rPr>
          <w:color w:val="auto"/>
          <w:sz w:val="28"/>
          <w:szCs w:val="28"/>
        </w:rPr>
        <w:t xml:space="preserve"> до момента решения вопроса заявителя.  </w:t>
      </w:r>
    </w:p>
    <w:p w14:paraId="753DD0A9" w14:textId="77777777" w:rsidR="004A0A26" w:rsidRPr="00AD3139" w:rsidRDefault="004A0A26" w:rsidP="0092583D">
      <w:pPr>
        <w:tabs>
          <w:tab w:val="left" w:pos="709"/>
          <w:tab w:val="num" w:pos="1276"/>
        </w:tabs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7EFE5317" w14:textId="3527D4D4" w:rsidR="00AD3139" w:rsidRPr="003A2D8E" w:rsidRDefault="00AD3139" w:rsidP="0092583D">
      <w:pPr>
        <w:pStyle w:val="a5"/>
        <w:numPr>
          <w:ilvl w:val="0"/>
          <w:numId w:val="12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D8E">
        <w:rPr>
          <w:rFonts w:ascii="Times New Roman" w:hAnsi="Times New Roman" w:cs="Times New Roman"/>
          <w:b/>
          <w:sz w:val="28"/>
          <w:szCs w:val="28"/>
        </w:rPr>
        <w:t>Функционирование системы мониторинга и контроля устранения аварий и инцидентов на объектах жилищно-коммунального хозяйства Камчатского края</w:t>
      </w:r>
      <w:r w:rsidR="003A2D8E">
        <w:rPr>
          <w:rFonts w:ascii="Times New Roman" w:hAnsi="Times New Roman" w:cs="Times New Roman"/>
          <w:b/>
          <w:sz w:val="28"/>
          <w:szCs w:val="28"/>
        </w:rPr>
        <w:t>.</w:t>
      </w:r>
    </w:p>
    <w:p w14:paraId="60A0C287" w14:textId="75658141" w:rsidR="00AD3139" w:rsidRPr="00AD3139" w:rsidRDefault="00AD3139" w:rsidP="009258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3139">
        <w:rPr>
          <w:color w:val="auto"/>
          <w:sz w:val="28"/>
          <w:szCs w:val="28"/>
        </w:rPr>
        <w:t xml:space="preserve">За период c 01 января по </w:t>
      </w:r>
      <w:r w:rsidR="006F051D">
        <w:rPr>
          <w:color w:val="auto"/>
          <w:sz w:val="28"/>
          <w:szCs w:val="28"/>
        </w:rPr>
        <w:t>31</w:t>
      </w:r>
      <w:r w:rsidRPr="00AD3139">
        <w:rPr>
          <w:color w:val="auto"/>
          <w:sz w:val="28"/>
          <w:szCs w:val="28"/>
        </w:rPr>
        <w:t xml:space="preserve"> декабря 202</w:t>
      </w:r>
      <w:r w:rsidR="006F051D">
        <w:rPr>
          <w:color w:val="auto"/>
          <w:sz w:val="28"/>
          <w:szCs w:val="28"/>
        </w:rPr>
        <w:t>2</w:t>
      </w:r>
      <w:r w:rsidRPr="00AD3139">
        <w:rPr>
          <w:color w:val="auto"/>
          <w:sz w:val="28"/>
          <w:szCs w:val="28"/>
        </w:rPr>
        <w:t xml:space="preserve"> операторами системы мониторинга и контроля устранения аварий и инцидентов на объектах жилищно-коммунального хозяйства Камчатского края зарегистрировано:</w:t>
      </w:r>
      <w:r w:rsidR="006F051D">
        <w:rPr>
          <w:color w:val="auto"/>
          <w:sz w:val="28"/>
          <w:szCs w:val="28"/>
        </w:rPr>
        <w:t xml:space="preserve"> </w:t>
      </w:r>
      <w:r w:rsidRPr="00AD3139">
        <w:rPr>
          <w:color w:val="auto"/>
          <w:sz w:val="28"/>
          <w:szCs w:val="28"/>
        </w:rPr>
        <w:t>чрезвычайных ситуации</w:t>
      </w:r>
      <w:r w:rsidR="007D3873">
        <w:rPr>
          <w:color w:val="auto"/>
          <w:sz w:val="28"/>
          <w:szCs w:val="28"/>
        </w:rPr>
        <w:t xml:space="preserve"> </w:t>
      </w:r>
      <w:r w:rsidR="007D3873" w:rsidRPr="007D3873">
        <w:rPr>
          <w:color w:val="auto"/>
          <w:sz w:val="28"/>
          <w:szCs w:val="28"/>
        </w:rPr>
        <w:t xml:space="preserve">4 </w:t>
      </w:r>
      <w:r w:rsidR="007D3873">
        <w:rPr>
          <w:color w:val="auto"/>
          <w:sz w:val="28"/>
          <w:szCs w:val="28"/>
        </w:rPr>
        <w:t>(АППГ 2) +50%</w:t>
      </w:r>
      <w:r w:rsidRPr="00AD3139">
        <w:rPr>
          <w:color w:val="auto"/>
          <w:sz w:val="28"/>
          <w:szCs w:val="28"/>
        </w:rPr>
        <w:t>, аварий и инцидентов</w:t>
      </w:r>
      <w:r w:rsidR="007D3873">
        <w:rPr>
          <w:color w:val="auto"/>
          <w:sz w:val="28"/>
          <w:szCs w:val="28"/>
        </w:rPr>
        <w:t xml:space="preserve"> 534 (АППГ </w:t>
      </w:r>
      <w:r w:rsidR="007D3873" w:rsidRPr="007D3873">
        <w:rPr>
          <w:color w:val="auto"/>
          <w:sz w:val="28"/>
          <w:szCs w:val="28"/>
        </w:rPr>
        <w:t>510</w:t>
      </w:r>
      <w:r w:rsidR="007D3873">
        <w:rPr>
          <w:color w:val="auto"/>
          <w:sz w:val="28"/>
          <w:szCs w:val="28"/>
        </w:rPr>
        <w:t>) +4,5%</w:t>
      </w:r>
      <w:r w:rsidRPr="00AD3139">
        <w:rPr>
          <w:color w:val="auto"/>
          <w:sz w:val="28"/>
          <w:szCs w:val="28"/>
        </w:rPr>
        <w:t xml:space="preserve">, а также  плановых </w:t>
      </w:r>
      <w:r w:rsidRPr="007D3873">
        <w:rPr>
          <w:color w:val="auto"/>
          <w:sz w:val="28"/>
          <w:szCs w:val="28"/>
        </w:rPr>
        <w:t>отключений</w:t>
      </w:r>
      <w:r w:rsidR="0018480D" w:rsidRPr="007D3873">
        <w:rPr>
          <w:color w:val="auto"/>
          <w:sz w:val="28"/>
          <w:szCs w:val="28"/>
        </w:rPr>
        <w:t xml:space="preserve"> 2</w:t>
      </w:r>
      <w:r w:rsidR="007D3873" w:rsidRPr="007D3873">
        <w:rPr>
          <w:color w:val="auto"/>
          <w:sz w:val="28"/>
          <w:szCs w:val="28"/>
        </w:rPr>
        <w:t>404</w:t>
      </w:r>
      <w:r w:rsidR="0018480D" w:rsidRPr="007D3873">
        <w:rPr>
          <w:color w:val="auto"/>
          <w:sz w:val="28"/>
          <w:szCs w:val="28"/>
        </w:rPr>
        <w:t xml:space="preserve"> </w:t>
      </w:r>
      <w:r w:rsidR="007D3873">
        <w:rPr>
          <w:color w:val="auto"/>
          <w:sz w:val="28"/>
          <w:szCs w:val="28"/>
        </w:rPr>
        <w:t>(</w:t>
      </w:r>
      <w:r w:rsidR="0018480D">
        <w:rPr>
          <w:color w:val="auto"/>
          <w:sz w:val="28"/>
          <w:szCs w:val="28"/>
        </w:rPr>
        <w:t xml:space="preserve">АППГ </w:t>
      </w:r>
      <w:r w:rsidR="0018480D" w:rsidRPr="007D3873">
        <w:rPr>
          <w:color w:val="auto"/>
          <w:sz w:val="28"/>
          <w:szCs w:val="28"/>
        </w:rPr>
        <w:t>2623</w:t>
      </w:r>
      <w:r w:rsidR="007D3873">
        <w:rPr>
          <w:color w:val="auto"/>
          <w:sz w:val="28"/>
          <w:szCs w:val="28"/>
        </w:rPr>
        <w:t>) - 9,1 %</w:t>
      </w:r>
      <w:r w:rsidRPr="007D3873">
        <w:rPr>
          <w:color w:val="auto"/>
          <w:sz w:val="28"/>
          <w:szCs w:val="28"/>
        </w:rPr>
        <w:t>.</w:t>
      </w:r>
      <w:r w:rsidRPr="00AD3139">
        <w:rPr>
          <w:color w:val="auto"/>
          <w:sz w:val="28"/>
          <w:szCs w:val="28"/>
        </w:rPr>
        <w:t xml:space="preserve"> </w:t>
      </w:r>
    </w:p>
    <w:p w14:paraId="1253ADD5" w14:textId="604E22A1" w:rsidR="00AD3139" w:rsidRPr="00AD3139" w:rsidRDefault="00AD3139" w:rsidP="0092583D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AD3139">
        <w:rPr>
          <w:color w:val="auto"/>
          <w:sz w:val="28"/>
          <w:szCs w:val="28"/>
        </w:rPr>
        <w:t xml:space="preserve">Операторы системы </w:t>
      </w:r>
      <w:r w:rsidR="0068333D">
        <w:rPr>
          <w:color w:val="auto"/>
          <w:sz w:val="28"/>
          <w:szCs w:val="28"/>
        </w:rPr>
        <w:t>МКА ЖКХ</w:t>
      </w:r>
      <w:r w:rsidRPr="00AD3139">
        <w:rPr>
          <w:color w:val="auto"/>
          <w:sz w:val="28"/>
          <w:szCs w:val="28"/>
        </w:rPr>
        <w:t xml:space="preserve"> принимают и фиксируют информацию о происшествиях из нескольких источников: ЕДДС муниципальных образований, ресурсоснабжающих организаций и жителей Камчатского края, по средствам обращения по единому номеру вызова экстренных оперативных служб «112», таким образом обеспечена возможность сверять информацию, приходящую от одного источника с другими, позволяя верифицировать входящие данные. Также, организована и успешно проводится работа по информированию граждан. Заявитель, позвонив на номер «112» с вопросами об инцидентах на объектах жилищно-коммунального хозяйства, </w:t>
      </w:r>
      <w:bookmarkStart w:id="1" w:name="_Hlk91220581"/>
      <w:r w:rsidRPr="00AD3139">
        <w:rPr>
          <w:color w:val="auto"/>
          <w:sz w:val="28"/>
          <w:szCs w:val="28"/>
        </w:rPr>
        <w:t xml:space="preserve">обязательно получит обратную связь от оператора МКА ЖКХ при наличии информации, либо после уточнения подробностей у ответственных должностных лиц. Каждое сообщение о произошедшем инциденте на объектах ЖКХ находится на контроле у оператора до момента устранения.  </w:t>
      </w:r>
    </w:p>
    <w:bookmarkEnd w:id="1"/>
    <w:p w14:paraId="3887EB99" w14:textId="77777777" w:rsidR="0092583D" w:rsidRDefault="0092583D" w:rsidP="0092583D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137C2" w14:textId="6471FE2E" w:rsidR="006C6926" w:rsidRDefault="00D1501F" w:rsidP="0092583D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D3139" w:rsidRPr="00AD3139">
        <w:rPr>
          <w:rFonts w:ascii="Times New Roman" w:hAnsi="Times New Roman" w:cs="Times New Roman"/>
          <w:b/>
          <w:sz w:val="28"/>
          <w:szCs w:val="28"/>
        </w:rPr>
        <w:t>дин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D3139" w:rsidRPr="00AD3139">
        <w:rPr>
          <w:rFonts w:ascii="Times New Roman" w:hAnsi="Times New Roman" w:cs="Times New Roman"/>
          <w:b/>
          <w:sz w:val="28"/>
          <w:szCs w:val="28"/>
        </w:rPr>
        <w:t xml:space="preserve"> кол-центр Камчатского края</w:t>
      </w:r>
    </w:p>
    <w:p w14:paraId="5172874A" w14:textId="77777777" w:rsidR="0092583D" w:rsidRDefault="0092583D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E0C728" w14:textId="3887EBEC" w:rsidR="00D1501F" w:rsidRPr="00D1501F" w:rsidRDefault="00D1501F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5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Успешно реализовано единое техническое решение, а именно, централизация по единому номеру «122». Данное решение позволило объединить на площадке Единого кол-центра 11 лечебно-профилактических учреждений. Мероприятия по созданию отдельных кол-центров в ЛПУ и интеграции их в единую телефонную сеть по номеру 122, уже в 2022 году позволило значительно повысить ключевые показатели эффективности на данном направлении, а именно: при более чем трехкратном увеличении нагрузки на линию 122, практически в 4 раза снизилось количество </w:t>
      </w:r>
      <w:proofErr w:type="spellStart"/>
      <w:r w:rsidRPr="00D1501F">
        <w:rPr>
          <w:rFonts w:ascii="Times New Roman" w:eastAsia="Calibri" w:hAnsi="Times New Roman" w:cs="Times New Roman"/>
          <w:sz w:val="28"/>
          <w:szCs w:val="28"/>
          <w:lang w:eastAsia="en-US"/>
        </w:rPr>
        <w:t>недозвонов</w:t>
      </w:r>
      <w:proofErr w:type="spellEnd"/>
      <w:r w:rsidRPr="00D15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лечебно-профилактические учреждения, что позволило осуществлять обратную связь со всеми гражданами обратившимися за медицинской помощью в учреждения здравоохранения избежав при этом социального напряжения.</w:t>
      </w:r>
    </w:p>
    <w:p w14:paraId="315B62EF" w14:textId="77777777" w:rsidR="00B40948" w:rsidRPr="00D1501F" w:rsidRDefault="00B40948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5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Отлажена работа по приему жалоб</w:t>
      </w:r>
      <w:r w:rsidRPr="00D1501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D15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вопросам здравоохранения граждан по платформе обратной связи. Новая модель позволила контролировать сокращенные сроки отработки жалоб (до 10 календарных дней) и организовать обратную связь с заявителем по результату направления ответа о предпринятых действиях в адрес гражданина по</w:t>
      </w:r>
      <w:r w:rsidRPr="00D1501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D15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наиболее проблемным вопросам в данной отрасли, тем самый контролируя корректность отработки жалоб осуществляя точечный подход к проблемам каждого заявителя. </w:t>
      </w:r>
    </w:p>
    <w:p w14:paraId="5A45326E" w14:textId="77777777" w:rsidR="00D1501F" w:rsidRPr="00D1501F" w:rsidRDefault="00D1501F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501F">
        <w:rPr>
          <w:rFonts w:ascii="Times New Roman" w:eastAsia="Calibri" w:hAnsi="Times New Roman" w:cs="Times New Roman"/>
          <w:sz w:val="28"/>
          <w:szCs w:val="28"/>
          <w:lang w:eastAsia="en-US"/>
        </w:rPr>
        <w:t>Успешным так же можно назвать реализованные сервисы по развороту горячих линий различной направленности. Горячая линия по вопросам лекарственного</w:t>
      </w:r>
      <w:r w:rsidRPr="00D1501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1501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обеспечения позволила более качественно и точечно информировать население о наличии лекарственных препаратов в тех или иных аптеках, сроках завоза недостающих медикаментах. Линия по юридической помощи помогает гражданам получать информацию о возможности получения бесплатной юридической помощи в Камчатском крае и режиме работы и местоположении мобильного офиса в онлайн режиме при осуществлении выездных приемов граждан в муниципальных районах. Сервис по работе Социального МФЦ позволил объединить на одной площадке множество организаций социальной направленности наиболее востребованных у населения (центр выплат, пенсионный фонд, центр семья и дети, центр занятости, дом ветеранов, центр социальной реабилитации) позволяя гражданам позвонив по одному номеру либо сразу получить необходимую информацию у оператора ЕКЦ, либо быть маршрутизированным адресно в необходимое социальное учреждение. Наиболее востребованным сервисом стало открытие горячей линии по вопросам частичной мобилизации. Прием огромного количества звонков и работа по заранее отработанным скриптам позволил снизить социальное напряжение на начальном этапе частичной мобилизации, а наработанный опыт позволил в дальнейшем оказывать точечную помощь мобилизованным гражданам и членам их семей.</w:t>
      </w:r>
    </w:p>
    <w:p w14:paraId="3F365DFE" w14:textId="77777777" w:rsidR="002D07F1" w:rsidRDefault="00D1501F" w:rsidP="002101A0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5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государственному контракту доработан сервис </w:t>
      </w:r>
      <w:proofErr w:type="spellStart"/>
      <w:r w:rsidRPr="00D1501F">
        <w:rPr>
          <w:rFonts w:ascii="Times New Roman" w:eastAsia="Calibri" w:hAnsi="Times New Roman" w:cs="Times New Roman"/>
          <w:sz w:val="28"/>
          <w:szCs w:val="28"/>
          <w:lang w:eastAsia="en-US"/>
        </w:rPr>
        <w:t>автоинформирования</w:t>
      </w:r>
      <w:proofErr w:type="spellEnd"/>
      <w:r w:rsidRPr="00D150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который позволит гражданам заблаговременно узнавать о предстоящей диспансеризации, подтвердить или отменить предстоящую запись к врачу, а также позволит проводить социальные опросы. Расширен функционал речевого автоматизированного робота в части интеграции с информационными системами органов государственной власти, таких как МФЦ (запись/отмена записи на получение услуги, проверка статуса заявления) и Администрацией Губернатора (запись на прием к должностным лицам ИОГВ). В рамках взаимодействия с многофункциональным центом реализована справочная ветка по 11 наиболее популярным услугам в МФЦ и возможностью маршрутизации заявителей в контакт центр МФЦ для получения более детальной информации. </w:t>
      </w:r>
    </w:p>
    <w:p w14:paraId="47FC3C00" w14:textId="6C5C082C" w:rsidR="002D07F1" w:rsidRDefault="002D07F1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за 2022 год в Единый кол-центр Камчатского края поступило вызовов </w:t>
      </w:r>
      <w:r w:rsidR="003653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226 746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(АППГ - 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66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600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 + 70,6%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на номер </w:t>
      </w:r>
      <w:bookmarkStart w:id="2" w:name="_Hlk126654026"/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>+7(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800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>)-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141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000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</w:t>
      </w:r>
      <w:bookmarkEnd w:id="2"/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>(речевой робот)</w:t>
      </w:r>
      <w:r w:rsidR="003653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496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(АППГ - </w:t>
      </w:r>
      <w:r w:rsidR="00412B96" w:rsidRPr="00412B96">
        <w:rPr>
          <w:rFonts w:ascii="Times New Roman" w:eastAsia="Calibri" w:hAnsi="Times New Roman" w:cs="Times New Roman"/>
          <w:sz w:val="28"/>
          <w:szCs w:val="28"/>
          <w:lang w:eastAsia="en-US"/>
        </w:rPr>
        <w:t>9 500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>) +38,7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12B96"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номер 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12B96"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122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653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211 250 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(АППГ - </w:t>
      </w:r>
      <w:r w:rsidR="00412B96" w:rsidRPr="00412B96">
        <w:rPr>
          <w:rFonts w:ascii="Times New Roman" w:eastAsia="Calibri" w:hAnsi="Times New Roman" w:cs="Times New Roman"/>
          <w:sz w:val="28"/>
          <w:szCs w:val="28"/>
          <w:lang w:eastAsia="en-US"/>
        </w:rPr>
        <w:t>57 100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>) +73%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Обратная связь оказана </w:t>
      </w:r>
      <w:r w:rsidR="00412B96"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заявителям</w:t>
      </w:r>
      <w:r w:rsidR="003653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412B96"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410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(ААПГ - </w:t>
      </w:r>
      <w:r w:rsidR="00412B96"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3 900</w:t>
      </w:r>
      <w:r w:rsidR="00412B96">
        <w:rPr>
          <w:rFonts w:ascii="Times New Roman" w:eastAsia="Calibri" w:hAnsi="Times New Roman" w:cs="Times New Roman"/>
          <w:sz w:val="28"/>
          <w:szCs w:val="28"/>
          <w:lang w:eastAsia="en-US"/>
        </w:rPr>
        <w:t>) +39,2%</w:t>
      </w:r>
      <w:r w:rsidRPr="002D07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564997D" w14:textId="77777777" w:rsidR="00D1501F" w:rsidRPr="00D1501F" w:rsidRDefault="00D1501F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5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Одним из главных аспектов в работе ЕКЦ является выполнение требований по внедрению </w:t>
      </w:r>
      <w:proofErr w:type="spellStart"/>
      <w:r w:rsidRPr="00D15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клиентоцентричного</w:t>
      </w:r>
      <w:proofErr w:type="spellEnd"/>
      <w:r w:rsidRPr="00D15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подхода в государственном и муниципальном управлении при взаимодействии с людьми. Со всеми операторами проводятся совместные и комплексные занятия для достижения следующих целей:</w:t>
      </w:r>
    </w:p>
    <w:p w14:paraId="4F611D36" w14:textId="77777777" w:rsidR="00D1501F" w:rsidRPr="00D1501F" w:rsidRDefault="00D1501F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5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удовлетворенность людей за счет адресности деятельности государства (незаметного, когда нет потребностей, и заботливого, когда они возникают);</w:t>
      </w:r>
    </w:p>
    <w:p w14:paraId="5BAA816C" w14:textId="77777777" w:rsidR="00D1501F" w:rsidRPr="00D1501F" w:rsidRDefault="00D1501F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50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привлекательность страны для жизни, посещения, работы за счет новой культуры, основанной на взаимном доверии и уважении граждан и государства.</w:t>
      </w:r>
    </w:p>
    <w:p w14:paraId="37340026" w14:textId="77777777" w:rsidR="00D1501F" w:rsidRPr="00D1501F" w:rsidRDefault="00D1501F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14:paraId="782468C5" w14:textId="033F6323" w:rsidR="00AD4DF7" w:rsidRDefault="00AD4DF7" w:rsidP="0092583D">
      <w:pPr>
        <w:suppressAutoHyphens/>
        <w:ind w:right="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FA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293FA0">
        <w:rPr>
          <w:rFonts w:ascii="Times New Roman" w:hAnsi="Times New Roman" w:cs="Times New Roman"/>
          <w:b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93FA0">
        <w:rPr>
          <w:rFonts w:ascii="Times New Roman" w:hAnsi="Times New Roman" w:cs="Times New Roman"/>
          <w:b/>
          <w:sz w:val="28"/>
          <w:szCs w:val="28"/>
        </w:rPr>
        <w:t xml:space="preserve"> системы-112,</w:t>
      </w:r>
    </w:p>
    <w:p w14:paraId="5E02AC58" w14:textId="77777777" w:rsidR="00AD4DF7" w:rsidRDefault="00AD4DF7" w:rsidP="0092583D">
      <w:pPr>
        <w:widowControl/>
        <w:autoSpaceDE/>
        <w:autoSpaceDN/>
        <w:adjustRightInd/>
        <w:spacing w:after="1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FA0">
        <w:rPr>
          <w:rFonts w:ascii="Times New Roman" w:hAnsi="Times New Roman" w:cs="Times New Roman"/>
          <w:b/>
          <w:sz w:val="28"/>
          <w:szCs w:val="28"/>
        </w:rPr>
        <w:t>построение АПК «Безопасный город»</w:t>
      </w:r>
    </w:p>
    <w:p w14:paraId="79FBBAF5" w14:textId="77777777" w:rsidR="00AD4DF7" w:rsidRPr="00AD4DF7" w:rsidRDefault="00AD4DF7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Обеспечено поддержание системы-112 Камчатского края в постоянной технической готовности в круглосуточном режиме. Выполняются комплексные мероприятия по обеспечению бесперебойной работы системы-112 Камчатского края и доступности единого номера обеспечения вызова экстренных оперативных служб «112» на территории Камчатского края.</w:t>
      </w:r>
    </w:p>
    <w:p w14:paraId="49403AE5" w14:textId="77777777" w:rsidR="00AD4DF7" w:rsidRPr="00AD4DF7" w:rsidRDefault="00AD4DF7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течении 2022 года организованы командировки с целью проведения необходимого технического обслуживания, ремонта АРМов системы-112, установленных в 34 диспетчерских службах в 14-ти муниципальных образованиях Камчатского края, в том числе отдаленных районах.</w:t>
      </w:r>
    </w:p>
    <w:p w14:paraId="402040A1" w14:textId="77777777" w:rsidR="00AD4DF7" w:rsidRPr="00AD4DF7" w:rsidRDefault="00AD4DF7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 период 2022 года заключено 22 договора с учреждениями социальной инфраструктуры Усть-Камчатского, Олюторского и Карагинского муниципальных районов (</w:t>
      </w:r>
      <w:r w:rsidRPr="00AD4DF7">
        <w:rPr>
          <w:rFonts w:ascii="Times New Roman" w:eastAsia="Calibri" w:hAnsi="Times New Roman" w:cs="Times New Roman"/>
          <w:sz w:val="28"/>
          <w:szCs w:val="22"/>
          <w:lang w:eastAsia="en-US"/>
        </w:rPr>
        <w:t>в целях исполнения Постановления Правительства Российской Федерации от 2 августа 2019 года № 1006 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Pr="00AD4D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). Установлены в общей сложности 28 систем передачи тревожных сообщений в систему-112 Камчатского края.</w:t>
      </w:r>
    </w:p>
    <w:p w14:paraId="305C275F" w14:textId="77777777" w:rsidR="00AD4DF7" w:rsidRPr="00AD4DF7" w:rsidRDefault="00AD4DF7" w:rsidP="0092583D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Отлажена работа по взаимодействию системы-112 (УСПО) и информационной ведомственной системы УМВД по Камчатскому краю (ИСОД СОДЧ), постоянно ведется работа по оптимизации механизма информационного взаимодействия с целью повышения эффективности и сокращения времени реагирования на происшествия.</w:t>
      </w:r>
    </w:p>
    <w:p w14:paraId="1263B67E" w14:textId="7968A7BA" w:rsidR="00AD4DF7" w:rsidRPr="00AD4DF7" w:rsidRDefault="00AD4DF7" w:rsidP="0092583D">
      <w:pPr>
        <w:widowControl/>
        <w:autoSpaceDE/>
        <w:autoSpaceDN/>
        <w:adjustRightInd/>
        <w:spacing w:after="16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 3 Протокола Межведомственной комиссии по профилактике правонарушений и преступлений в Камчатском крае от 16.09.2015 № 3 количество рассмотренных и согласованных технических документаций (технические задания, рабочие проекты, проектные документации) на создание систем видеонаблюдения, систем контроля доступа, систем охранной сигнализации, систем обеспечения пожарной безопасности, и иных систем безопасности общеобразовательных учреждений Камчатского края, поступивших в ГКП ЕСМЦ на рассмотрение в 2022 году, составило 34 единицы.</w:t>
      </w:r>
    </w:p>
    <w:p w14:paraId="165CBBF2" w14:textId="53097306" w:rsidR="00AD4DF7" w:rsidRPr="00AD4DF7" w:rsidRDefault="00AD4DF7" w:rsidP="00AD4DF7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Планы на 2023 год:</w:t>
      </w:r>
    </w:p>
    <w:p w14:paraId="7EA2E0EB" w14:textId="77777777" w:rsidR="00AD4DF7" w:rsidRPr="00AD4DF7" w:rsidRDefault="00AD4DF7" w:rsidP="00AD4DF7">
      <w:pPr>
        <w:widowControl/>
        <w:autoSpaceDE/>
        <w:autoSpaceDN/>
        <w:adjustRightInd/>
        <w:spacing w:after="160" w:line="259" w:lineRule="auto"/>
        <w:ind w:firstLine="4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планируется реализация мероприятий по следующим основным направлениям:</w:t>
      </w:r>
    </w:p>
    <w:p w14:paraId="499B8571" w14:textId="77777777" w:rsidR="00AD4DF7" w:rsidRPr="00AD4DF7" w:rsidRDefault="00AD4DF7" w:rsidP="00AD4DF7">
      <w:pPr>
        <w:widowControl/>
        <w:numPr>
          <w:ilvl w:val="0"/>
          <w:numId w:val="10"/>
        </w:numPr>
        <w:autoSpaceDE/>
        <w:autoSpaceDN/>
        <w:adjustRightInd/>
        <w:spacing w:after="240" w:line="259" w:lineRule="auto"/>
        <w:ind w:left="79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DF7">
        <w:rPr>
          <w:rFonts w:ascii="Times New Roman" w:hAnsi="Times New Roman" w:cs="Times New Roman"/>
          <w:b/>
          <w:bCs/>
          <w:sz w:val="28"/>
          <w:szCs w:val="28"/>
        </w:rPr>
        <w:t>Импортозамещение системы-112 Камчатского края.</w:t>
      </w:r>
    </w:p>
    <w:p w14:paraId="6E5B1372" w14:textId="77777777" w:rsidR="00AD4DF7" w:rsidRPr="00AD4DF7" w:rsidRDefault="00AD4DF7" w:rsidP="00AD4DF7">
      <w:pPr>
        <w:widowControl/>
        <w:suppressAutoHyphens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выполнения требований Постановления Правительства РФ от 16.11.2015 года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и приказа Минкомсвязи России «Об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обеспечения» от 04.07.2018 № 335 для системы-112 Камчатского края требуется выполнение мероприятий по переходу на использование отечественного программного обеспечения.</w:t>
      </w:r>
    </w:p>
    <w:p w14:paraId="3705DC9F" w14:textId="77777777" w:rsidR="00AD4DF7" w:rsidRPr="00AD4DF7" w:rsidRDefault="00AD4DF7" w:rsidP="00AD4DF7">
      <w:pPr>
        <w:widowControl/>
        <w:suppressAutoHyphens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по импортозамещению в системе-112 Камчатского края состоят из следующих этапов:</w:t>
      </w:r>
    </w:p>
    <w:p w14:paraId="76EDA24A" w14:textId="77777777" w:rsidR="00AD4DF7" w:rsidRPr="00AD4DF7" w:rsidRDefault="00AD4DF7" w:rsidP="00AD4DF7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полнофункционального Резервного центра обработки вызова системы-112 Камчатского края на отечественных программных решениях;</w:t>
      </w:r>
    </w:p>
    <w:p w14:paraId="1577EB9E" w14:textId="77777777" w:rsidR="00AD4DF7" w:rsidRPr="00AD4DF7" w:rsidRDefault="00AD4DF7" w:rsidP="00AD4DF7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развертывание отечественных операционных систем на серверных мощностях Центра обработки вызова системы-112 Камчатского края;</w:t>
      </w:r>
    </w:p>
    <w:p w14:paraId="3496D441" w14:textId="77777777" w:rsidR="00AD4DF7" w:rsidRPr="00AD4DF7" w:rsidRDefault="00AD4DF7" w:rsidP="00AD4DF7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развертывание тонкого клиента унифицированного специального программного обеспечения 112(УСПО-112) на серверных мощностях Центра обработки вызова системы-112 Камчатского края;</w:t>
      </w:r>
    </w:p>
    <w:p w14:paraId="1959A2DF" w14:textId="77777777" w:rsidR="00AD4DF7" w:rsidRPr="00AD4DF7" w:rsidRDefault="00AD4DF7" w:rsidP="00AD4DF7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развертывание программного обеспечения на рабочих местах операторов системы-112 Камчатского края, относящегося к классу программного обеспечения, включенного в Единый реестр российских программ (включая закупку лицензий и дистрибутивов отечественной операционной системы, офисного программного обеспечения на рабочих станциях системы-112) по всему Камчатскому краю (56 станций) и переход на использование тонкого клиента УСПО-112.</w:t>
      </w:r>
    </w:p>
    <w:p w14:paraId="1ECA1603" w14:textId="77777777" w:rsidR="00AD4DF7" w:rsidRPr="00AD4DF7" w:rsidRDefault="00AD4DF7" w:rsidP="00AD4DF7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9BB3221" w14:textId="77777777" w:rsidR="00AD4DF7" w:rsidRPr="00AD4DF7" w:rsidRDefault="00AD4DF7" w:rsidP="00AD4DF7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59" w:lineRule="auto"/>
        <w:ind w:left="0" w:firstLine="43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Интеграция системы-112 Камчатского края с «Озером данных» АИУС РСЧС.</w:t>
      </w:r>
    </w:p>
    <w:p w14:paraId="2D7EE8F1" w14:textId="77777777" w:rsidR="00AD4DF7" w:rsidRPr="00AD4DF7" w:rsidRDefault="00AD4DF7" w:rsidP="00AD4DF7">
      <w:pPr>
        <w:widowControl/>
        <w:suppressAutoHyphens/>
        <w:autoSpaceDE/>
        <w:autoSpaceDN/>
        <w:adjustRightInd/>
        <w:spacing w:line="259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Создание регионального проекта «Озеро данных» Камчатского края и интеграция существующих систем регионального уровня с «Озером данных» АИУС РСЧС требуется с целью реализации </w:t>
      </w:r>
      <w:r w:rsidRPr="00AD4DF7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пункта 17.2 протокола совещания </w:t>
      </w:r>
      <w:r w:rsidRPr="00AD4DF7">
        <w:rPr>
          <w:rFonts w:ascii="Times New Roman" w:hAnsi="Times New Roman" w:cs="Times New Roman"/>
          <w:kern w:val="28"/>
          <w:sz w:val="28"/>
          <w:szCs w:val="28"/>
        </w:rPr>
        <w:t>у Председателя Правительства Российской Федерации от 27 июля 2021 г. № ММ-П4-17пр об обеспечении до 2024 года информационного взаимодействия в цифровом формате со всеми органами повседневного управления территориальной подсистемы единой государственной системы предупреждения и ликвидации чрезвычайных ситуаций.</w:t>
      </w:r>
    </w:p>
    <w:p w14:paraId="78BB2DEE" w14:textId="77777777" w:rsidR="00AD4DF7" w:rsidRPr="00AD4DF7" w:rsidRDefault="00AD4DF7" w:rsidP="00AD4DF7">
      <w:pPr>
        <w:widowControl/>
        <w:suppressAutoHyphens/>
        <w:autoSpaceDE/>
        <w:autoSpaceDN/>
        <w:adjustRightInd/>
        <w:spacing w:line="259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bookmarkStart w:id="3" w:name="_Hlk112918765"/>
      <w:r w:rsidRPr="00AD4DF7">
        <w:rPr>
          <w:rFonts w:ascii="Times New Roman" w:hAnsi="Times New Roman" w:cs="Times New Roman"/>
          <w:kern w:val="28"/>
          <w:sz w:val="28"/>
          <w:szCs w:val="28"/>
        </w:rPr>
        <w:t>Определён перечень информационных систем для подключения к «Озеру данных»</w:t>
      </w: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АИУС</w:t>
      </w:r>
      <w:r w:rsidRPr="00AD4DF7">
        <w:rPr>
          <w:rFonts w:ascii="Times New Roman" w:hAnsi="Times New Roman" w:cs="Times New Roman"/>
          <w:kern w:val="28"/>
          <w:sz w:val="28"/>
          <w:szCs w:val="28"/>
        </w:rPr>
        <w:t xml:space="preserve"> РСЧС (в соответствии с Соглашением об осуществлении информационного обмена между Правительством Камчатского края и ГУ МЧС по Камчатскому краю), в который вошла </w:t>
      </w:r>
      <w:bookmarkEnd w:id="3"/>
      <w:r w:rsidRPr="00AD4DF7">
        <w:rPr>
          <w:rFonts w:ascii="Times New Roman" w:hAnsi="Times New Roman" w:cs="Times New Roman"/>
          <w:kern w:val="28"/>
          <w:sz w:val="28"/>
          <w:szCs w:val="28"/>
        </w:rPr>
        <w:t>система обеспечения вызова экстренных оперативных служб по единому номеру «112».</w:t>
      </w:r>
    </w:p>
    <w:p w14:paraId="3FDDEF22" w14:textId="77777777" w:rsidR="00AD4DF7" w:rsidRPr="00AD4DF7" w:rsidRDefault="00AD4DF7" w:rsidP="00AD4DF7">
      <w:pPr>
        <w:widowControl/>
        <w:suppressAutoHyphens/>
        <w:autoSpaceDE/>
        <w:autoSpaceDN/>
        <w:adjustRightInd/>
        <w:spacing w:line="259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D4DF7">
        <w:rPr>
          <w:rFonts w:ascii="Times New Roman" w:hAnsi="Times New Roman" w:cs="Times New Roman"/>
          <w:kern w:val="28"/>
          <w:sz w:val="28"/>
          <w:szCs w:val="28"/>
        </w:rPr>
        <w:t>В 2023 году планируется выполнение мероприятий по организации информационного взаимодействия системы-112 Камчатского края и передача информации о происшествиях в «Озеро данных» АИУС РСЧС в автоматическом режиме.</w:t>
      </w:r>
    </w:p>
    <w:p w14:paraId="402BC5F1" w14:textId="77777777" w:rsidR="00AD4DF7" w:rsidRPr="00AD4DF7" w:rsidRDefault="00AD4DF7" w:rsidP="00AD4DF7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14:paraId="6A55792D" w14:textId="77777777" w:rsidR="00AD4DF7" w:rsidRPr="00AD4DF7" w:rsidRDefault="00AD4DF7" w:rsidP="00AD4DF7">
      <w:pPr>
        <w:widowControl/>
        <w:numPr>
          <w:ilvl w:val="0"/>
          <w:numId w:val="10"/>
        </w:numPr>
        <w:autoSpaceDE/>
        <w:autoSpaceDN/>
        <w:adjustRightInd/>
        <w:spacing w:after="240" w:line="259" w:lineRule="auto"/>
        <w:ind w:left="0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AD4DF7">
        <w:rPr>
          <w:rFonts w:ascii="Times New Roman" w:hAnsi="Times New Roman" w:cs="Times New Roman"/>
          <w:b/>
          <w:bCs/>
          <w:sz w:val="28"/>
          <w:szCs w:val="28"/>
        </w:rPr>
        <w:t>1-ый этап создания аппаратно-программного комплекса «Безопасный город» Камчатского края.</w:t>
      </w:r>
    </w:p>
    <w:p w14:paraId="6C16B040" w14:textId="77777777" w:rsidR="00AD4DF7" w:rsidRPr="00AD4DF7" w:rsidRDefault="00AD4DF7" w:rsidP="00AD4DF7">
      <w:pPr>
        <w:widowControl/>
        <w:suppressAutoHyphens/>
        <w:autoSpaceDE/>
        <w:autoSpaceDN/>
        <w:adjustRightInd/>
        <w:spacing w:line="259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D4DF7">
        <w:rPr>
          <w:rFonts w:ascii="Times New Roman" w:hAnsi="Times New Roman" w:cs="Times New Roman"/>
          <w:kern w:val="28"/>
          <w:sz w:val="28"/>
          <w:szCs w:val="28"/>
        </w:rPr>
        <w:t>Разработано техническое задание на проектирование пилотной зоны в составе базового контура и создание первой очереди базового контура аппаратно-программного комплекса «Безопасный город» Камчатского края (далее – АПК «Безопасный город»). Данное техническое задание получило положительное согласование от правоохранительных ведомств и участников взаимодействия АПК «Безопасный город».</w:t>
      </w:r>
    </w:p>
    <w:p w14:paraId="3D747F96" w14:textId="77777777" w:rsidR="00AD4DF7" w:rsidRPr="00AD4DF7" w:rsidRDefault="00AD4DF7" w:rsidP="00AD4DF7">
      <w:pPr>
        <w:widowControl/>
        <w:suppressAutoHyphens/>
        <w:autoSpaceDE/>
        <w:autoSpaceDN/>
        <w:adjustRightInd/>
        <w:spacing w:line="259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D4DF7">
        <w:rPr>
          <w:rFonts w:ascii="Times New Roman" w:hAnsi="Times New Roman" w:cs="Times New Roman"/>
          <w:kern w:val="28"/>
          <w:sz w:val="28"/>
          <w:szCs w:val="28"/>
        </w:rPr>
        <w:t xml:space="preserve">При создании первой очереди АПК «Безопасный город» будет развернут комплекс средств автоматизации функционального блока «Координация служб и ведомств» </w:t>
      </w: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КСА </w:t>
      </w:r>
      <w:r w:rsidRPr="00AD4DF7">
        <w:rPr>
          <w:rFonts w:ascii="Times New Roman" w:hAnsi="Times New Roman" w:cs="Times New Roman"/>
          <w:kern w:val="28"/>
          <w:sz w:val="28"/>
          <w:szCs w:val="28"/>
        </w:rPr>
        <w:t>«Региональная платформа», которая станет единой цифровой платформой организации взаимодействия разрозненных информационных систем и источников данных, а также позволит работать более 80 служб/ведомств в едином информационном пространстве.</w:t>
      </w:r>
    </w:p>
    <w:p w14:paraId="394F6C8B" w14:textId="77777777" w:rsidR="00AD4DF7" w:rsidRPr="00AD4DF7" w:rsidRDefault="00AD4DF7" w:rsidP="00AD4DF7">
      <w:pPr>
        <w:widowControl/>
        <w:suppressAutoHyphens/>
        <w:autoSpaceDE/>
        <w:autoSpaceDN/>
        <w:adjustRightInd/>
        <w:spacing w:line="259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D4DF7">
        <w:rPr>
          <w:rFonts w:ascii="Times New Roman" w:hAnsi="Times New Roman" w:cs="Times New Roman"/>
          <w:kern w:val="28"/>
          <w:sz w:val="28"/>
          <w:szCs w:val="28"/>
        </w:rPr>
        <w:t xml:space="preserve">В рамках работ по созданию первой очереди базового контура АПК «Безопасный город» предполагается, в том числе, создание системы интеллектуального видеонаблюдения, в которой будет реализован функционал интеллектуальной </w:t>
      </w:r>
      <w:proofErr w:type="spellStart"/>
      <w:r w:rsidRPr="00AD4DF7">
        <w:rPr>
          <w:rFonts w:ascii="Times New Roman" w:hAnsi="Times New Roman" w:cs="Times New Roman"/>
          <w:kern w:val="28"/>
          <w:sz w:val="28"/>
          <w:szCs w:val="28"/>
        </w:rPr>
        <w:t>видеоаналитики</w:t>
      </w:r>
      <w:proofErr w:type="spellEnd"/>
      <w:r w:rsidRPr="00AD4DF7">
        <w:rPr>
          <w:rFonts w:ascii="Times New Roman" w:hAnsi="Times New Roman" w:cs="Times New Roman"/>
          <w:kern w:val="28"/>
          <w:sz w:val="28"/>
          <w:szCs w:val="28"/>
        </w:rPr>
        <w:t xml:space="preserve"> на ряде подключаемых камер: биометрическое распознавание лиц, распознавание драк и происшествий в местах массового скопления людей и др. Также планируется создание системы мониторинга атмосферного воздуха с размещением 1 пилотного поста мониторинга для наполнения данными АПК «Безопасный город» и отслеживанием превышений допустимой нормы вредных веществ.</w:t>
      </w:r>
    </w:p>
    <w:p w14:paraId="3703DC2D" w14:textId="77777777" w:rsidR="00AD4DF7" w:rsidRPr="00AD4DF7" w:rsidRDefault="00AD4DF7" w:rsidP="00AD4DF7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Все это в дальнейшем позволит на последующих этапах создания АПК «Безопасный город» существенно повысить оперативность и сократить время реагирования соответствующих служб на инциденты и происшествия, а также спрогнозировать и смоделировать возможные последствия таких ситуаций.</w:t>
      </w:r>
    </w:p>
    <w:p w14:paraId="2A226F5C" w14:textId="50CD251A" w:rsidR="00AD4DF7" w:rsidRDefault="00AD4DF7" w:rsidP="00E9358E">
      <w:pPr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DF7">
        <w:rPr>
          <w:rFonts w:ascii="Times New Roman" w:eastAsia="Calibri" w:hAnsi="Times New Roman" w:cs="Times New Roman"/>
          <w:sz w:val="28"/>
          <w:szCs w:val="28"/>
          <w:lang w:eastAsia="en-US"/>
        </w:rPr>
        <w:t>В дальнейшем реализацию мероприятий по созданию «Озера данных» регионального уровня можно осуществить в рамках создания АПК «Безопасный город», поскольку указанные выше информационные системы планируется интегрировать в создаваемую КСА «Региональная платформа» АПК «Безопасный город».</w:t>
      </w:r>
    </w:p>
    <w:p w14:paraId="6915281D" w14:textId="77777777" w:rsidR="002D07F1" w:rsidRPr="00AD4DF7" w:rsidRDefault="002D07F1" w:rsidP="00E9358E">
      <w:pPr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7D2482" w14:textId="646D8F08" w:rsidR="0036535E" w:rsidRPr="00AD4DF7" w:rsidRDefault="0036535E" w:rsidP="0036535E">
      <w:pPr>
        <w:widowControl/>
        <w:numPr>
          <w:ilvl w:val="0"/>
          <w:numId w:val="10"/>
        </w:numPr>
        <w:autoSpaceDE/>
        <w:autoSpaceDN/>
        <w:adjustRightInd/>
        <w:spacing w:after="240" w:line="259" w:lineRule="auto"/>
        <w:ind w:left="79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Единый кол-центр Камчатского края</w:t>
      </w:r>
      <w:r w:rsidRPr="00AD4D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0E95D5A" w14:textId="13DC2936" w:rsidR="0036535E" w:rsidRPr="003A2D8E" w:rsidRDefault="0036535E" w:rsidP="0036535E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D8E">
        <w:rPr>
          <w:rFonts w:ascii="Times New Roman" w:eastAsia="Calibri" w:hAnsi="Times New Roman" w:cs="Times New Roman"/>
          <w:sz w:val="28"/>
          <w:szCs w:val="28"/>
          <w:lang w:eastAsia="en-US"/>
        </w:rPr>
        <w:t>Расширение функционала речевого автоматизированного робота в части интеграции с информационными системами органов государственной власти, таких как МФЦ (запись/отмена записи на получение услуги, проверка статуса заявления) и Администрацией Губернатора (запись на прием к должностным лицам ИОГВ). В рамках взаимодействия с многофункциональным центом запланировано увеличение данных консультационных услуг в теле робота на 21 услугу.</w:t>
      </w:r>
    </w:p>
    <w:p w14:paraId="05B47C6D" w14:textId="236533CB" w:rsidR="0036535E" w:rsidRPr="003A2D8E" w:rsidRDefault="0036535E" w:rsidP="0036535E">
      <w:pPr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Продолжая развивать направление медицины, в первую очередь предлагается доработка консультационных сервисов здравоохранения таких как, получение информации о справках по здравоохранению (информация по вопросам </w:t>
      </w:r>
      <w:proofErr w:type="spellStart"/>
      <w:r w:rsidRPr="003A2D8E">
        <w:rPr>
          <w:rFonts w:ascii="Times New Roman" w:eastAsia="Calibri" w:hAnsi="Times New Roman" w:cs="Times New Roman"/>
          <w:sz w:val="28"/>
          <w:szCs w:val="28"/>
          <w:lang w:eastAsia="en-US"/>
        </w:rPr>
        <w:t>короновируса</w:t>
      </w:r>
      <w:proofErr w:type="spellEnd"/>
      <w:r w:rsidRPr="003A2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график работы ЛПУ и отдельных кабинетов, прохождение медицинских комиссий), информирование о диспансеризации (время и сроки проведения, частота и этапы прохождения), прием заявок на оказание медицинской помощи (оказание помощи в нерабочее время, при неисправности МИС), оказание медицинской помощи гражданам из отдаленных районов (единовременный прием узкими специалистами прибывших из отдаленных районов граждан), предоставление информации о квотах населению на оказание медицинских услуг (контактные данные, требуемый пакет документов). </w:t>
      </w:r>
    </w:p>
    <w:p w14:paraId="0295072E" w14:textId="39300A78" w:rsidR="0036535E" w:rsidRDefault="0036535E" w:rsidP="0036535E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приоритетных направлений в развитии региона, является туризм. На данный момент действующих инструментов для оформления своей туристкой группы в регионе очень много, а получение информации о доступных в Камчатском крае маршрутах и в целом справочной информации о туризме очень мало для популяризации данного направления. Для упрощения функции регистрации туристского маршрута, а также для информирования населения, в том числе и прибывающего на Камчатку о возможных туристических маршрутах, планируется организовать сервисы по туризму на базе </w:t>
      </w:r>
      <w:r w:rsidR="003A2D8E" w:rsidRPr="003A2D8E">
        <w:rPr>
          <w:rFonts w:ascii="Times New Roman" w:eastAsia="Calibri" w:hAnsi="Times New Roman" w:cs="Times New Roman"/>
          <w:sz w:val="28"/>
          <w:szCs w:val="28"/>
          <w:lang w:eastAsia="en-US"/>
        </w:rPr>
        <w:t>Единого кол-центра Камчатского края</w:t>
      </w:r>
      <w:r w:rsidRPr="003A2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как единой точки входа. </w:t>
      </w:r>
    </w:p>
    <w:p w14:paraId="030E80FD" w14:textId="77777777" w:rsidR="0092583D" w:rsidRPr="003A2D8E" w:rsidRDefault="0092583D" w:rsidP="0036535E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350632" w14:textId="77777777" w:rsidR="0092583D" w:rsidRPr="00AD4DF7" w:rsidRDefault="0092583D" w:rsidP="0092583D">
      <w:pPr>
        <w:widowControl/>
        <w:numPr>
          <w:ilvl w:val="0"/>
          <w:numId w:val="10"/>
        </w:numPr>
        <w:autoSpaceDE/>
        <w:autoSpaceDN/>
        <w:adjustRightInd/>
        <w:spacing w:after="240" w:line="259" w:lineRule="auto"/>
        <w:ind w:left="79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Административно-хозяйственная деятельность</w:t>
      </w:r>
      <w:r w:rsidRPr="00AD4D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3B92E5" w14:textId="77777777" w:rsidR="0092583D" w:rsidRPr="00E9358E" w:rsidRDefault="0092583D" w:rsidP="0092583D">
      <w:pPr>
        <w:widowControl/>
        <w:autoSpaceDE/>
        <w:autoSpaceDN/>
        <w:adjustRightInd/>
        <w:spacing w:line="259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целях обеспечения резервным источником питания системы-112 Камчатского края запланировано</w:t>
      </w:r>
      <w:r w:rsidRPr="00E935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приобретение аварийной дизельной электростанции (ДЭС);</w:t>
      </w:r>
    </w:p>
    <w:p w14:paraId="092707CF" w14:textId="3F45389B" w:rsidR="00E9358E" w:rsidRDefault="0092583D" w:rsidP="00E9358E">
      <w:pPr>
        <w:widowControl/>
        <w:autoSpaceDE/>
        <w:autoSpaceDN/>
        <w:adjustRightInd/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рамках выполнения мероприятий по пожарной безопасности </w:t>
      </w:r>
      <w:r w:rsidRPr="00E935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модернизация системы автоматической пожарной сигнализации (СПС), системы оповещения и управления эвакуацией людей при пожаре (СОУЭ) в зданиях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ул. Тундровая, 6.</w:t>
      </w:r>
    </w:p>
    <w:sectPr w:rsidR="00E9358E" w:rsidSect="00FE150A">
      <w:headerReference w:type="default" r:id="rId8"/>
      <w:pgSz w:w="11906" w:h="16838"/>
      <w:pgMar w:top="568" w:right="62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1752" w14:textId="77777777" w:rsidR="002936BC" w:rsidRDefault="002936BC">
      <w:r>
        <w:separator/>
      </w:r>
    </w:p>
  </w:endnote>
  <w:endnote w:type="continuationSeparator" w:id="0">
    <w:p w14:paraId="2ACA6EA6" w14:textId="77777777" w:rsidR="002936BC" w:rsidRDefault="002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FCAD" w14:textId="77777777" w:rsidR="002936BC" w:rsidRDefault="002936BC">
      <w:r>
        <w:separator/>
      </w:r>
    </w:p>
  </w:footnote>
  <w:footnote w:type="continuationSeparator" w:id="0">
    <w:p w14:paraId="616E8FBA" w14:textId="77777777" w:rsidR="002936BC" w:rsidRDefault="0029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4962"/>
      <w:docPartObj>
        <w:docPartGallery w:val="Page Numbers (Top of Page)"/>
        <w:docPartUnique/>
      </w:docPartObj>
    </w:sdtPr>
    <w:sdtEndPr/>
    <w:sdtContent>
      <w:p w14:paraId="19672FA9" w14:textId="22C8BEC0" w:rsidR="005B7A0E" w:rsidRDefault="00A623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A40">
          <w:rPr>
            <w:noProof/>
          </w:rPr>
          <w:t>7</w:t>
        </w:r>
        <w:r>
          <w:fldChar w:fldCharType="end"/>
        </w:r>
      </w:p>
    </w:sdtContent>
  </w:sdt>
  <w:p w14:paraId="269C2D81" w14:textId="77777777" w:rsidR="005B7A0E" w:rsidRDefault="003F31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295"/>
    <w:multiLevelType w:val="hybridMultilevel"/>
    <w:tmpl w:val="781AF9A2"/>
    <w:lvl w:ilvl="0" w:tplc="CE60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271D"/>
    <w:multiLevelType w:val="hybridMultilevel"/>
    <w:tmpl w:val="6E5642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3F8A"/>
    <w:multiLevelType w:val="hybridMultilevel"/>
    <w:tmpl w:val="A7561EC6"/>
    <w:lvl w:ilvl="0" w:tplc="2C88D81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C027CC1"/>
    <w:multiLevelType w:val="hybridMultilevel"/>
    <w:tmpl w:val="B3486B36"/>
    <w:lvl w:ilvl="0" w:tplc="CE60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75DD0"/>
    <w:multiLevelType w:val="hybridMultilevel"/>
    <w:tmpl w:val="72A2229A"/>
    <w:lvl w:ilvl="0" w:tplc="95C4F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504C7"/>
    <w:multiLevelType w:val="hybridMultilevel"/>
    <w:tmpl w:val="D7FEE426"/>
    <w:lvl w:ilvl="0" w:tplc="EA568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373A90"/>
    <w:multiLevelType w:val="multilevel"/>
    <w:tmpl w:val="E188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F3E5C"/>
    <w:multiLevelType w:val="hybridMultilevel"/>
    <w:tmpl w:val="581A31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3111EE1"/>
    <w:multiLevelType w:val="hybridMultilevel"/>
    <w:tmpl w:val="AB1617D4"/>
    <w:lvl w:ilvl="0" w:tplc="46D23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7C0F23"/>
    <w:multiLevelType w:val="hybridMultilevel"/>
    <w:tmpl w:val="F8441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9A750B"/>
    <w:multiLevelType w:val="multilevel"/>
    <w:tmpl w:val="14764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21359869">
    <w:abstractNumId w:val="4"/>
  </w:num>
  <w:num w:numId="2" w16cid:durableId="1454791574">
    <w:abstractNumId w:val="8"/>
  </w:num>
  <w:num w:numId="3" w16cid:durableId="939415750">
    <w:abstractNumId w:val="6"/>
  </w:num>
  <w:num w:numId="4" w16cid:durableId="1328437070">
    <w:abstractNumId w:val="2"/>
  </w:num>
  <w:num w:numId="5" w16cid:durableId="209459741">
    <w:abstractNumId w:val="10"/>
  </w:num>
  <w:num w:numId="6" w16cid:durableId="1227305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3019682">
    <w:abstractNumId w:val="3"/>
  </w:num>
  <w:num w:numId="8" w16cid:durableId="642152810">
    <w:abstractNumId w:val="0"/>
  </w:num>
  <w:num w:numId="9" w16cid:durableId="18971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682604">
    <w:abstractNumId w:val="7"/>
  </w:num>
  <w:num w:numId="11" w16cid:durableId="255133230">
    <w:abstractNumId w:val="1"/>
  </w:num>
  <w:num w:numId="12" w16cid:durableId="776021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F4"/>
    <w:rsid w:val="00000B31"/>
    <w:rsid w:val="00002DC6"/>
    <w:rsid w:val="00004F59"/>
    <w:rsid w:val="000063CB"/>
    <w:rsid w:val="00007363"/>
    <w:rsid w:val="00013151"/>
    <w:rsid w:val="00013B80"/>
    <w:rsid w:val="00013BAA"/>
    <w:rsid w:val="0002679E"/>
    <w:rsid w:val="000268E8"/>
    <w:rsid w:val="00031ACD"/>
    <w:rsid w:val="00035F9E"/>
    <w:rsid w:val="00036E72"/>
    <w:rsid w:val="00041A18"/>
    <w:rsid w:val="00043321"/>
    <w:rsid w:val="00044963"/>
    <w:rsid w:val="00044D38"/>
    <w:rsid w:val="0004538E"/>
    <w:rsid w:val="0004624F"/>
    <w:rsid w:val="000464C6"/>
    <w:rsid w:val="000471EB"/>
    <w:rsid w:val="0004726E"/>
    <w:rsid w:val="00047820"/>
    <w:rsid w:val="00050E74"/>
    <w:rsid w:val="00053029"/>
    <w:rsid w:val="000537D2"/>
    <w:rsid w:val="000562EE"/>
    <w:rsid w:val="0005655C"/>
    <w:rsid w:val="00060E4B"/>
    <w:rsid w:val="0006370A"/>
    <w:rsid w:val="00063DB9"/>
    <w:rsid w:val="00063F6A"/>
    <w:rsid w:val="000662CF"/>
    <w:rsid w:val="00067BA4"/>
    <w:rsid w:val="00070203"/>
    <w:rsid w:val="00071736"/>
    <w:rsid w:val="000719A9"/>
    <w:rsid w:val="00071C2C"/>
    <w:rsid w:val="00071D70"/>
    <w:rsid w:val="0007204A"/>
    <w:rsid w:val="000725FB"/>
    <w:rsid w:val="0007344A"/>
    <w:rsid w:val="00074557"/>
    <w:rsid w:val="0007720C"/>
    <w:rsid w:val="00077F15"/>
    <w:rsid w:val="00082AC4"/>
    <w:rsid w:val="00082C63"/>
    <w:rsid w:val="000848E6"/>
    <w:rsid w:val="0009228D"/>
    <w:rsid w:val="00092F9B"/>
    <w:rsid w:val="00093C08"/>
    <w:rsid w:val="00093CBA"/>
    <w:rsid w:val="00094292"/>
    <w:rsid w:val="00097960"/>
    <w:rsid w:val="000A469C"/>
    <w:rsid w:val="000A7F15"/>
    <w:rsid w:val="000B004F"/>
    <w:rsid w:val="000B09F7"/>
    <w:rsid w:val="000B2815"/>
    <w:rsid w:val="000B6A10"/>
    <w:rsid w:val="000C0497"/>
    <w:rsid w:val="000C31BB"/>
    <w:rsid w:val="000C762A"/>
    <w:rsid w:val="000D03D4"/>
    <w:rsid w:val="000D2A2D"/>
    <w:rsid w:val="000D2C05"/>
    <w:rsid w:val="000D51EE"/>
    <w:rsid w:val="000E0622"/>
    <w:rsid w:val="000E2289"/>
    <w:rsid w:val="000E23FE"/>
    <w:rsid w:val="000E76C4"/>
    <w:rsid w:val="000F0D7C"/>
    <w:rsid w:val="000F2923"/>
    <w:rsid w:val="000F58A4"/>
    <w:rsid w:val="000F7405"/>
    <w:rsid w:val="001011D7"/>
    <w:rsid w:val="0010302F"/>
    <w:rsid w:val="0010472C"/>
    <w:rsid w:val="00105286"/>
    <w:rsid w:val="00107A71"/>
    <w:rsid w:val="001101BD"/>
    <w:rsid w:val="0011098E"/>
    <w:rsid w:val="00110FF5"/>
    <w:rsid w:val="00112101"/>
    <w:rsid w:val="0011297C"/>
    <w:rsid w:val="00112B14"/>
    <w:rsid w:val="00115882"/>
    <w:rsid w:val="00115955"/>
    <w:rsid w:val="00120591"/>
    <w:rsid w:val="00124611"/>
    <w:rsid w:val="001251BB"/>
    <w:rsid w:val="00127C03"/>
    <w:rsid w:val="00131807"/>
    <w:rsid w:val="001318DF"/>
    <w:rsid w:val="00131F16"/>
    <w:rsid w:val="001334BC"/>
    <w:rsid w:val="001351D2"/>
    <w:rsid w:val="00137063"/>
    <w:rsid w:val="00137C8B"/>
    <w:rsid w:val="00142A1A"/>
    <w:rsid w:val="0014318A"/>
    <w:rsid w:val="00143319"/>
    <w:rsid w:val="00147CE6"/>
    <w:rsid w:val="00150E05"/>
    <w:rsid w:val="001513E6"/>
    <w:rsid w:val="00151AAA"/>
    <w:rsid w:val="00155B3F"/>
    <w:rsid w:val="00162472"/>
    <w:rsid w:val="00165081"/>
    <w:rsid w:val="00165869"/>
    <w:rsid w:val="00166B11"/>
    <w:rsid w:val="0017020E"/>
    <w:rsid w:val="00170534"/>
    <w:rsid w:val="0017151F"/>
    <w:rsid w:val="001717B2"/>
    <w:rsid w:val="00171FEF"/>
    <w:rsid w:val="0017209D"/>
    <w:rsid w:val="0017317A"/>
    <w:rsid w:val="00173AA7"/>
    <w:rsid w:val="00174C77"/>
    <w:rsid w:val="0017563F"/>
    <w:rsid w:val="00175911"/>
    <w:rsid w:val="00175FA7"/>
    <w:rsid w:val="00181147"/>
    <w:rsid w:val="0018480D"/>
    <w:rsid w:val="001868DC"/>
    <w:rsid w:val="00186DF6"/>
    <w:rsid w:val="001876ED"/>
    <w:rsid w:val="00190588"/>
    <w:rsid w:val="001963C0"/>
    <w:rsid w:val="001968EE"/>
    <w:rsid w:val="001973E3"/>
    <w:rsid w:val="00197C14"/>
    <w:rsid w:val="001A0C9A"/>
    <w:rsid w:val="001A162F"/>
    <w:rsid w:val="001A228E"/>
    <w:rsid w:val="001A233B"/>
    <w:rsid w:val="001A3B8B"/>
    <w:rsid w:val="001A4E5E"/>
    <w:rsid w:val="001A5924"/>
    <w:rsid w:val="001A5DDF"/>
    <w:rsid w:val="001B0A34"/>
    <w:rsid w:val="001B0DC1"/>
    <w:rsid w:val="001B1FA6"/>
    <w:rsid w:val="001B38E1"/>
    <w:rsid w:val="001B5991"/>
    <w:rsid w:val="001B5AFB"/>
    <w:rsid w:val="001C003C"/>
    <w:rsid w:val="001C0193"/>
    <w:rsid w:val="001C52C3"/>
    <w:rsid w:val="001C5850"/>
    <w:rsid w:val="001C65FE"/>
    <w:rsid w:val="001C6FD3"/>
    <w:rsid w:val="001C7B45"/>
    <w:rsid w:val="001D1594"/>
    <w:rsid w:val="001D15E3"/>
    <w:rsid w:val="001D343D"/>
    <w:rsid w:val="001D3A2E"/>
    <w:rsid w:val="001D5A4D"/>
    <w:rsid w:val="001E0863"/>
    <w:rsid w:val="001E4AA4"/>
    <w:rsid w:val="001E5FF3"/>
    <w:rsid w:val="001E66A1"/>
    <w:rsid w:val="001E6C13"/>
    <w:rsid w:val="001F0349"/>
    <w:rsid w:val="001F2574"/>
    <w:rsid w:val="001F4179"/>
    <w:rsid w:val="001F48CD"/>
    <w:rsid w:val="001F4D71"/>
    <w:rsid w:val="001F50FE"/>
    <w:rsid w:val="00201ED5"/>
    <w:rsid w:val="00202F68"/>
    <w:rsid w:val="00205FCE"/>
    <w:rsid w:val="00206B0B"/>
    <w:rsid w:val="002101A0"/>
    <w:rsid w:val="00210D4D"/>
    <w:rsid w:val="00215D49"/>
    <w:rsid w:val="00217875"/>
    <w:rsid w:val="00220979"/>
    <w:rsid w:val="002215B8"/>
    <w:rsid w:val="00223279"/>
    <w:rsid w:val="002232C0"/>
    <w:rsid w:val="00224D7D"/>
    <w:rsid w:val="00225D0B"/>
    <w:rsid w:val="00236C4A"/>
    <w:rsid w:val="00246478"/>
    <w:rsid w:val="00247A73"/>
    <w:rsid w:val="00250425"/>
    <w:rsid w:val="00250808"/>
    <w:rsid w:val="0025090E"/>
    <w:rsid w:val="0025143D"/>
    <w:rsid w:val="00251B3E"/>
    <w:rsid w:val="00251DA5"/>
    <w:rsid w:val="00252824"/>
    <w:rsid w:val="002533F8"/>
    <w:rsid w:val="0025494A"/>
    <w:rsid w:val="002557F9"/>
    <w:rsid w:val="00256E77"/>
    <w:rsid w:val="002608A2"/>
    <w:rsid w:val="00260FB7"/>
    <w:rsid w:val="00261276"/>
    <w:rsid w:val="00263255"/>
    <w:rsid w:val="00263361"/>
    <w:rsid w:val="00263FDF"/>
    <w:rsid w:val="00264C6F"/>
    <w:rsid w:val="0026628E"/>
    <w:rsid w:val="00266FE6"/>
    <w:rsid w:val="00267A17"/>
    <w:rsid w:val="002709B9"/>
    <w:rsid w:val="002714EE"/>
    <w:rsid w:val="00272D1D"/>
    <w:rsid w:val="00274531"/>
    <w:rsid w:val="00274DFA"/>
    <w:rsid w:val="00281E04"/>
    <w:rsid w:val="002836F0"/>
    <w:rsid w:val="00283CED"/>
    <w:rsid w:val="00286577"/>
    <w:rsid w:val="002906B5"/>
    <w:rsid w:val="002931F9"/>
    <w:rsid w:val="00293277"/>
    <w:rsid w:val="002936BC"/>
    <w:rsid w:val="00296025"/>
    <w:rsid w:val="002974FB"/>
    <w:rsid w:val="002978F3"/>
    <w:rsid w:val="002A178A"/>
    <w:rsid w:val="002A3D14"/>
    <w:rsid w:val="002A5453"/>
    <w:rsid w:val="002A6035"/>
    <w:rsid w:val="002A6BA7"/>
    <w:rsid w:val="002B061A"/>
    <w:rsid w:val="002B15EF"/>
    <w:rsid w:val="002B4BB0"/>
    <w:rsid w:val="002C00C7"/>
    <w:rsid w:val="002C0991"/>
    <w:rsid w:val="002C1490"/>
    <w:rsid w:val="002C214B"/>
    <w:rsid w:val="002C280B"/>
    <w:rsid w:val="002C2D73"/>
    <w:rsid w:val="002C4EC0"/>
    <w:rsid w:val="002C6E75"/>
    <w:rsid w:val="002C7101"/>
    <w:rsid w:val="002D07F1"/>
    <w:rsid w:val="002D0F9A"/>
    <w:rsid w:val="002D2289"/>
    <w:rsid w:val="002D2C8E"/>
    <w:rsid w:val="002D38B2"/>
    <w:rsid w:val="002D3D2D"/>
    <w:rsid w:val="002D421F"/>
    <w:rsid w:val="002D55C5"/>
    <w:rsid w:val="002D6F05"/>
    <w:rsid w:val="002D7AD5"/>
    <w:rsid w:val="002E06B2"/>
    <w:rsid w:val="002E14A8"/>
    <w:rsid w:val="002E18B0"/>
    <w:rsid w:val="002E208B"/>
    <w:rsid w:val="002F354B"/>
    <w:rsid w:val="002F501B"/>
    <w:rsid w:val="002F6B10"/>
    <w:rsid w:val="002F6CB2"/>
    <w:rsid w:val="002F6F41"/>
    <w:rsid w:val="002F7083"/>
    <w:rsid w:val="00300120"/>
    <w:rsid w:val="00300B60"/>
    <w:rsid w:val="00303547"/>
    <w:rsid w:val="00304FC8"/>
    <w:rsid w:val="00312D1E"/>
    <w:rsid w:val="00313048"/>
    <w:rsid w:val="00313603"/>
    <w:rsid w:val="00315F2F"/>
    <w:rsid w:val="0031612F"/>
    <w:rsid w:val="003177F5"/>
    <w:rsid w:val="00320185"/>
    <w:rsid w:val="00320360"/>
    <w:rsid w:val="00322851"/>
    <w:rsid w:val="0032360D"/>
    <w:rsid w:val="00324680"/>
    <w:rsid w:val="00324954"/>
    <w:rsid w:val="003316A6"/>
    <w:rsid w:val="00332B9C"/>
    <w:rsid w:val="00337ABA"/>
    <w:rsid w:val="00337E99"/>
    <w:rsid w:val="00341796"/>
    <w:rsid w:val="003417C0"/>
    <w:rsid w:val="003443A6"/>
    <w:rsid w:val="0034456B"/>
    <w:rsid w:val="0034463F"/>
    <w:rsid w:val="003536DB"/>
    <w:rsid w:val="00355551"/>
    <w:rsid w:val="003560EA"/>
    <w:rsid w:val="00356544"/>
    <w:rsid w:val="00356927"/>
    <w:rsid w:val="00356A1E"/>
    <w:rsid w:val="00360240"/>
    <w:rsid w:val="003621AB"/>
    <w:rsid w:val="00364DFC"/>
    <w:rsid w:val="0036535E"/>
    <w:rsid w:val="00367383"/>
    <w:rsid w:val="0037083D"/>
    <w:rsid w:val="0037111D"/>
    <w:rsid w:val="0037162B"/>
    <w:rsid w:val="00372E4F"/>
    <w:rsid w:val="00375BCB"/>
    <w:rsid w:val="0038560B"/>
    <w:rsid w:val="003874C5"/>
    <w:rsid w:val="003877D1"/>
    <w:rsid w:val="003878A2"/>
    <w:rsid w:val="003879C0"/>
    <w:rsid w:val="00387AA2"/>
    <w:rsid w:val="00387C40"/>
    <w:rsid w:val="003901EF"/>
    <w:rsid w:val="00391F19"/>
    <w:rsid w:val="00392D28"/>
    <w:rsid w:val="0039338E"/>
    <w:rsid w:val="003939CA"/>
    <w:rsid w:val="00394A83"/>
    <w:rsid w:val="003950EB"/>
    <w:rsid w:val="00396EB9"/>
    <w:rsid w:val="0039770D"/>
    <w:rsid w:val="003A1D03"/>
    <w:rsid w:val="003A1EB8"/>
    <w:rsid w:val="003A2D8E"/>
    <w:rsid w:val="003A3B69"/>
    <w:rsid w:val="003A6693"/>
    <w:rsid w:val="003A6F3D"/>
    <w:rsid w:val="003A7584"/>
    <w:rsid w:val="003B0910"/>
    <w:rsid w:val="003B138B"/>
    <w:rsid w:val="003B14A7"/>
    <w:rsid w:val="003B1E87"/>
    <w:rsid w:val="003B2840"/>
    <w:rsid w:val="003B727A"/>
    <w:rsid w:val="003C0E31"/>
    <w:rsid w:val="003C15D6"/>
    <w:rsid w:val="003C2A73"/>
    <w:rsid w:val="003C3D5A"/>
    <w:rsid w:val="003C6D98"/>
    <w:rsid w:val="003C6FEB"/>
    <w:rsid w:val="003C7223"/>
    <w:rsid w:val="003D010C"/>
    <w:rsid w:val="003D1DCA"/>
    <w:rsid w:val="003D53F0"/>
    <w:rsid w:val="003D5FDD"/>
    <w:rsid w:val="003D6AEC"/>
    <w:rsid w:val="003D6FAA"/>
    <w:rsid w:val="003D7E54"/>
    <w:rsid w:val="003E0755"/>
    <w:rsid w:val="003E0EA2"/>
    <w:rsid w:val="003E1BB6"/>
    <w:rsid w:val="003E207C"/>
    <w:rsid w:val="003E3D86"/>
    <w:rsid w:val="003F2274"/>
    <w:rsid w:val="003F31A5"/>
    <w:rsid w:val="003F3B98"/>
    <w:rsid w:val="003F4C6A"/>
    <w:rsid w:val="003F7086"/>
    <w:rsid w:val="00401D7D"/>
    <w:rsid w:val="00403361"/>
    <w:rsid w:val="00404CB1"/>
    <w:rsid w:val="00406978"/>
    <w:rsid w:val="00407765"/>
    <w:rsid w:val="00410115"/>
    <w:rsid w:val="00410C7F"/>
    <w:rsid w:val="00411C04"/>
    <w:rsid w:val="00412B96"/>
    <w:rsid w:val="00412C7C"/>
    <w:rsid w:val="00412DC4"/>
    <w:rsid w:val="0041303A"/>
    <w:rsid w:val="00415110"/>
    <w:rsid w:val="00415BB7"/>
    <w:rsid w:val="00415E43"/>
    <w:rsid w:val="00417D76"/>
    <w:rsid w:val="00421355"/>
    <w:rsid w:val="00421FC1"/>
    <w:rsid w:val="00422212"/>
    <w:rsid w:val="0042360A"/>
    <w:rsid w:val="00424BB0"/>
    <w:rsid w:val="0042623E"/>
    <w:rsid w:val="00427777"/>
    <w:rsid w:val="004301FF"/>
    <w:rsid w:val="00430778"/>
    <w:rsid w:val="004309CC"/>
    <w:rsid w:val="00436DE7"/>
    <w:rsid w:val="004400C6"/>
    <w:rsid w:val="00441623"/>
    <w:rsid w:val="00442BE0"/>
    <w:rsid w:val="00444726"/>
    <w:rsid w:val="00451EC6"/>
    <w:rsid w:val="004526C3"/>
    <w:rsid w:val="00453C51"/>
    <w:rsid w:val="00454FBE"/>
    <w:rsid w:val="004558AA"/>
    <w:rsid w:val="0045789A"/>
    <w:rsid w:val="00457ABE"/>
    <w:rsid w:val="004646DC"/>
    <w:rsid w:val="0046788C"/>
    <w:rsid w:val="0047118E"/>
    <w:rsid w:val="00471CC1"/>
    <w:rsid w:val="00471D7B"/>
    <w:rsid w:val="004725FC"/>
    <w:rsid w:val="00472DC2"/>
    <w:rsid w:val="004738D3"/>
    <w:rsid w:val="00474EF8"/>
    <w:rsid w:val="00480BBF"/>
    <w:rsid w:val="00485404"/>
    <w:rsid w:val="00485ACB"/>
    <w:rsid w:val="00486AB4"/>
    <w:rsid w:val="00490EAF"/>
    <w:rsid w:val="004918B6"/>
    <w:rsid w:val="004966AF"/>
    <w:rsid w:val="00496934"/>
    <w:rsid w:val="004A0534"/>
    <w:rsid w:val="004A0A26"/>
    <w:rsid w:val="004A0E0E"/>
    <w:rsid w:val="004A10B8"/>
    <w:rsid w:val="004A230E"/>
    <w:rsid w:val="004A2938"/>
    <w:rsid w:val="004A2D7C"/>
    <w:rsid w:val="004A40A9"/>
    <w:rsid w:val="004A516B"/>
    <w:rsid w:val="004A5DEA"/>
    <w:rsid w:val="004B1A55"/>
    <w:rsid w:val="004B342E"/>
    <w:rsid w:val="004B59ED"/>
    <w:rsid w:val="004B5AF4"/>
    <w:rsid w:val="004B66A7"/>
    <w:rsid w:val="004B7F1E"/>
    <w:rsid w:val="004C0572"/>
    <w:rsid w:val="004C1F5A"/>
    <w:rsid w:val="004C5956"/>
    <w:rsid w:val="004C5D2A"/>
    <w:rsid w:val="004C7577"/>
    <w:rsid w:val="004D3855"/>
    <w:rsid w:val="004D54F5"/>
    <w:rsid w:val="004D6AA7"/>
    <w:rsid w:val="004D76D8"/>
    <w:rsid w:val="004E0255"/>
    <w:rsid w:val="004E0EFF"/>
    <w:rsid w:val="004E1C6F"/>
    <w:rsid w:val="004E1F2F"/>
    <w:rsid w:val="004E4B96"/>
    <w:rsid w:val="004E601B"/>
    <w:rsid w:val="004F181D"/>
    <w:rsid w:val="004F292A"/>
    <w:rsid w:val="004F60A4"/>
    <w:rsid w:val="004F6916"/>
    <w:rsid w:val="004F6C7F"/>
    <w:rsid w:val="004F7B45"/>
    <w:rsid w:val="00500858"/>
    <w:rsid w:val="00500B03"/>
    <w:rsid w:val="00500F46"/>
    <w:rsid w:val="00501A2A"/>
    <w:rsid w:val="00502238"/>
    <w:rsid w:val="0050295C"/>
    <w:rsid w:val="00504CE5"/>
    <w:rsid w:val="00506297"/>
    <w:rsid w:val="00507003"/>
    <w:rsid w:val="005077BE"/>
    <w:rsid w:val="00507D42"/>
    <w:rsid w:val="00515563"/>
    <w:rsid w:val="005201DF"/>
    <w:rsid w:val="00527E0A"/>
    <w:rsid w:val="005303DB"/>
    <w:rsid w:val="00532DB2"/>
    <w:rsid w:val="00537A1B"/>
    <w:rsid w:val="00537D4E"/>
    <w:rsid w:val="00540DD3"/>
    <w:rsid w:val="00544721"/>
    <w:rsid w:val="00555FC2"/>
    <w:rsid w:val="005624F9"/>
    <w:rsid w:val="005635FF"/>
    <w:rsid w:val="005670DB"/>
    <w:rsid w:val="00574008"/>
    <w:rsid w:val="00576870"/>
    <w:rsid w:val="00576E8D"/>
    <w:rsid w:val="00577AEE"/>
    <w:rsid w:val="00577F26"/>
    <w:rsid w:val="00583E52"/>
    <w:rsid w:val="00584AD6"/>
    <w:rsid w:val="0058526B"/>
    <w:rsid w:val="00585AB9"/>
    <w:rsid w:val="0058610D"/>
    <w:rsid w:val="0058664E"/>
    <w:rsid w:val="0058725A"/>
    <w:rsid w:val="00587811"/>
    <w:rsid w:val="005905AE"/>
    <w:rsid w:val="005915D7"/>
    <w:rsid w:val="00592005"/>
    <w:rsid w:val="005940A4"/>
    <w:rsid w:val="005950BC"/>
    <w:rsid w:val="00595630"/>
    <w:rsid w:val="005A03DC"/>
    <w:rsid w:val="005A105E"/>
    <w:rsid w:val="005A1E08"/>
    <w:rsid w:val="005A1F88"/>
    <w:rsid w:val="005A3A18"/>
    <w:rsid w:val="005A49A6"/>
    <w:rsid w:val="005A64FE"/>
    <w:rsid w:val="005B06AE"/>
    <w:rsid w:val="005B124F"/>
    <w:rsid w:val="005B20DE"/>
    <w:rsid w:val="005B20EE"/>
    <w:rsid w:val="005B218B"/>
    <w:rsid w:val="005B3B20"/>
    <w:rsid w:val="005B586C"/>
    <w:rsid w:val="005B5D1E"/>
    <w:rsid w:val="005C1F2E"/>
    <w:rsid w:val="005C234E"/>
    <w:rsid w:val="005C34F5"/>
    <w:rsid w:val="005C3D75"/>
    <w:rsid w:val="005C50BE"/>
    <w:rsid w:val="005C579B"/>
    <w:rsid w:val="005C6BF9"/>
    <w:rsid w:val="005C6D47"/>
    <w:rsid w:val="005D1244"/>
    <w:rsid w:val="005D3B31"/>
    <w:rsid w:val="005D3D4B"/>
    <w:rsid w:val="005D41D8"/>
    <w:rsid w:val="005E2000"/>
    <w:rsid w:val="005E554E"/>
    <w:rsid w:val="005E5CB0"/>
    <w:rsid w:val="005E655A"/>
    <w:rsid w:val="005E7431"/>
    <w:rsid w:val="005F6063"/>
    <w:rsid w:val="005F6710"/>
    <w:rsid w:val="005F72E7"/>
    <w:rsid w:val="00602BBF"/>
    <w:rsid w:val="00602CCB"/>
    <w:rsid w:val="00603F40"/>
    <w:rsid w:val="00605A42"/>
    <w:rsid w:val="00607B95"/>
    <w:rsid w:val="006104BF"/>
    <w:rsid w:val="00610BCE"/>
    <w:rsid w:val="006112CB"/>
    <w:rsid w:val="00612681"/>
    <w:rsid w:val="00613D53"/>
    <w:rsid w:val="00614259"/>
    <w:rsid w:val="00615BFE"/>
    <w:rsid w:val="00617108"/>
    <w:rsid w:val="0062121B"/>
    <w:rsid w:val="00623DD5"/>
    <w:rsid w:val="006277F4"/>
    <w:rsid w:val="00630961"/>
    <w:rsid w:val="0063519A"/>
    <w:rsid w:val="00636497"/>
    <w:rsid w:val="00637938"/>
    <w:rsid w:val="00640D80"/>
    <w:rsid w:val="00641B29"/>
    <w:rsid w:val="006447CF"/>
    <w:rsid w:val="00645232"/>
    <w:rsid w:val="006462BF"/>
    <w:rsid w:val="0065050E"/>
    <w:rsid w:val="006506FF"/>
    <w:rsid w:val="00652650"/>
    <w:rsid w:val="00653457"/>
    <w:rsid w:val="006545DD"/>
    <w:rsid w:val="00654F36"/>
    <w:rsid w:val="00662D60"/>
    <w:rsid w:val="00664E6F"/>
    <w:rsid w:val="00665949"/>
    <w:rsid w:val="00666665"/>
    <w:rsid w:val="00666CD3"/>
    <w:rsid w:val="00666E90"/>
    <w:rsid w:val="00671571"/>
    <w:rsid w:val="00674EDB"/>
    <w:rsid w:val="00682A45"/>
    <w:rsid w:val="0068322F"/>
    <w:rsid w:val="0068333D"/>
    <w:rsid w:val="00685FA9"/>
    <w:rsid w:val="00690C10"/>
    <w:rsid w:val="006921EF"/>
    <w:rsid w:val="00697B94"/>
    <w:rsid w:val="006A2B85"/>
    <w:rsid w:val="006A5BB7"/>
    <w:rsid w:val="006B32EB"/>
    <w:rsid w:val="006B4D56"/>
    <w:rsid w:val="006B6928"/>
    <w:rsid w:val="006B6A47"/>
    <w:rsid w:val="006C1088"/>
    <w:rsid w:val="006C153C"/>
    <w:rsid w:val="006C1F5E"/>
    <w:rsid w:val="006C6192"/>
    <w:rsid w:val="006C678E"/>
    <w:rsid w:val="006C6926"/>
    <w:rsid w:val="006C78CA"/>
    <w:rsid w:val="006D1B73"/>
    <w:rsid w:val="006D22CF"/>
    <w:rsid w:val="006D47FB"/>
    <w:rsid w:val="006D4814"/>
    <w:rsid w:val="006D7059"/>
    <w:rsid w:val="006E16BE"/>
    <w:rsid w:val="006E237B"/>
    <w:rsid w:val="006E453F"/>
    <w:rsid w:val="006E50C5"/>
    <w:rsid w:val="006E5514"/>
    <w:rsid w:val="006E5713"/>
    <w:rsid w:val="006F051D"/>
    <w:rsid w:val="006F1F75"/>
    <w:rsid w:val="006F2D3B"/>
    <w:rsid w:val="006F30E2"/>
    <w:rsid w:val="006F60C1"/>
    <w:rsid w:val="006F6496"/>
    <w:rsid w:val="006F7299"/>
    <w:rsid w:val="007006D0"/>
    <w:rsid w:val="007014DD"/>
    <w:rsid w:val="00701C37"/>
    <w:rsid w:val="00703CEB"/>
    <w:rsid w:val="00703DA0"/>
    <w:rsid w:val="00711F74"/>
    <w:rsid w:val="00712CAD"/>
    <w:rsid w:val="00713CAB"/>
    <w:rsid w:val="00713D67"/>
    <w:rsid w:val="00713EBB"/>
    <w:rsid w:val="00713F5B"/>
    <w:rsid w:val="00714319"/>
    <w:rsid w:val="007146BB"/>
    <w:rsid w:val="0071661E"/>
    <w:rsid w:val="007168BF"/>
    <w:rsid w:val="007170E1"/>
    <w:rsid w:val="00720607"/>
    <w:rsid w:val="00722095"/>
    <w:rsid w:val="0072221A"/>
    <w:rsid w:val="007232C1"/>
    <w:rsid w:val="00731ED0"/>
    <w:rsid w:val="00732089"/>
    <w:rsid w:val="0073488D"/>
    <w:rsid w:val="00734EA5"/>
    <w:rsid w:val="007363ED"/>
    <w:rsid w:val="00737050"/>
    <w:rsid w:val="007410C6"/>
    <w:rsid w:val="00741A88"/>
    <w:rsid w:val="00744BDD"/>
    <w:rsid w:val="00745C4E"/>
    <w:rsid w:val="00746D91"/>
    <w:rsid w:val="007473F1"/>
    <w:rsid w:val="007477CA"/>
    <w:rsid w:val="00753F00"/>
    <w:rsid w:val="007548BB"/>
    <w:rsid w:val="007573D7"/>
    <w:rsid w:val="00757E36"/>
    <w:rsid w:val="00760DAF"/>
    <w:rsid w:val="0076102D"/>
    <w:rsid w:val="00763FE3"/>
    <w:rsid w:val="00770902"/>
    <w:rsid w:val="007724EC"/>
    <w:rsid w:val="00774863"/>
    <w:rsid w:val="00774F2A"/>
    <w:rsid w:val="00775DFF"/>
    <w:rsid w:val="00776133"/>
    <w:rsid w:val="00776FAD"/>
    <w:rsid w:val="00777230"/>
    <w:rsid w:val="00777A1C"/>
    <w:rsid w:val="00782B7A"/>
    <w:rsid w:val="00785E2D"/>
    <w:rsid w:val="0078696F"/>
    <w:rsid w:val="00786FC7"/>
    <w:rsid w:val="007874D1"/>
    <w:rsid w:val="00787C48"/>
    <w:rsid w:val="00791CBE"/>
    <w:rsid w:val="0079410E"/>
    <w:rsid w:val="0079483B"/>
    <w:rsid w:val="0079718D"/>
    <w:rsid w:val="007A1C8B"/>
    <w:rsid w:val="007A24EA"/>
    <w:rsid w:val="007A3F38"/>
    <w:rsid w:val="007A4E5C"/>
    <w:rsid w:val="007A5C9F"/>
    <w:rsid w:val="007A6690"/>
    <w:rsid w:val="007A7B2A"/>
    <w:rsid w:val="007B03D6"/>
    <w:rsid w:val="007B0F87"/>
    <w:rsid w:val="007B4E16"/>
    <w:rsid w:val="007B5697"/>
    <w:rsid w:val="007B6960"/>
    <w:rsid w:val="007B6FE4"/>
    <w:rsid w:val="007C0026"/>
    <w:rsid w:val="007C03F4"/>
    <w:rsid w:val="007C0BCE"/>
    <w:rsid w:val="007C3045"/>
    <w:rsid w:val="007C6E77"/>
    <w:rsid w:val="007C7432"/>
    <w:rsid w:val="007C7FF3"/>
    <w:rsid w:val="007D0590"/>
    <w:rsid w:val="007D1627"/>
    <w:rsid w:val="007D2294"/>
    <w:rsid w:val="007D3356"/>
    <w:rsid w:val="007D3873"/>
    <w:rsid w:val="007D4E80"/>
    <w:rsid w:val="007D663C"/>
    <w:rsid w:val="007D7741"/>
    <w:rsid w:val="007D7953"/>
    <w:rsid w:val="007E0A8B"/>
    <w:rsid w:val="007E1A1A"/>
    <w:rsid w:val="007E29EF"/>
    <w:rsid w:val="007E3B50"/>
    <w:rsid w:val="007E54F2"/>
    <w:rsid w:val="007E7126"/>
    <w:rsid w:val="007F11EF"/>
    <w:rsid w:val="007F2EAD"/>
    <w:rsid w:val="007F33F0"/>
    <w:rsid w:val="007F4487"/>
    <w:rsid w:val="007F7985"/>
    <w:rsid w:val="008005DE"/>
    <w:rsid w:val="008013CE"/>
    <w:rsid w:val="00801D4F"/>
    <w:rsid w:val="008029D4"/>
    <w:rsid w:val="00803429"/>
    <w:rsid w:val="008102F0"/>
    <w:rsid w:val="008124C2"/>
    <w:rsid w:val="00812927"/>
    <w:rsid w:val="0081384F"/>
    <w:rsid w:val="00813C0B"/>
    <w:rsid w:val="00814900"/>
    <w:rsid w:val="00815828"/>
    <w:rsid w:val="008162A8"/>
    <w:rsid w:val="008219B0"/>
    <w:rsid w:val="008231D9"/>
    <w:rsid w:val="00825AA3"/>
    <w:rsid w:val="00825AEA"/>
    <w:rsid w:val="00827E7B"/>
    <w:rsid w:val="008303F0"/>
    <w:rsid w:val="008309AD"/>
    <w:rsid w:val="008310E4"/>
    <w:rsid w:val="0083375A"/>
    <w:rsid w:val="00836875"/>
    <w:rsid w:val="00836D77"/>
    <w:rsid w:val="00840DAB"/>
    <w:rsid w:val="008427B3"/>
    <w:rsid w:val="0084585F"/>
    <w:rsid w:val="008458E6"/>
    <w:rsid w:val="00846549"/>
    <w:rsid w:val="008503A6"/>
    <w:rsid w:val="00850616"/>
    <w:rsid w:val="00851EDD"/>
    <w:rsid w:val="008538FF"/>
    <w:rsid w:val="00856225"/>
    <w:rsid w:val="00856DF7"/>
    <w:rsid w:val="00857AB0"/>
    <w:rsid w:val="00863182"/>
    <w:rsid w:val="0086433D"/>
    <w:rsid w:val="00864C79"/>
    <w:rsid w:val="00864EA8"/>
    <w:rsid w:val="00865055"/>
    <w:rsid w:val="00866B5A"/>
    <w:rsid w:val="008746F0"/>
    <w:rsid w:val="00874D50"/>
    <w:rsid w:val="008758A3"/>
    <w:rsid w:val="008758E1"/>
    <w:rsid w:val="00880EB5"/>
    <w:rsid w:val="00882E1F"/>
    <w:rsid w:val="00883F46"/>
    <w:rsid w:val="008858F9"/>
    <w:rsid w:val="00885B00"/>
    <w:rsid w:val="00891300"/>
    <w:rsid w:val="008A1C16"/>
    <w:rsid w:val="008A3D7C"/>
    <w:rsid w:val="008A4ABE"/>
    <w:rsid w:val="008A53C4"/>
    <w:rsid w:val="008A5DE9"/>
    <w:rsid w:val="008A6A5E"/>
    <w:rsid w:val="008A6F8C"/>
    <w:rsid w:val="008B035A"/>
    <w:rsid w:val="008B11A4"/>
    <w:rsid w:val="008B3A75"/>
    <w:rsid w:val="008B43DD"/>
    <w:rsid w:val="008C014A"/>
    <w:rsid w:val="008C0B3E"/>
    <w:rsid w:val="008C11B7"/>
    <w:rsid w:val="008C2D69"/>
    <w:rsid w:val="008C40D3"/>
    <w:rsid w:val="008C56CA"/>
    <w:rsid w:val="008C5789"/>
    <w:rsid w:val="008D04F7"/>
    <w:rsid w:val="008D2D52"/>
    <w:rsid w:val="008D64C9"/>
    <w:rsid w:val="008D6855"/>
    <w:rsid w:val="008E21E3"/>
    <w:rsid w:val="008E22AB"/>
    <w:rsid w:val="008E2743"/>
    <w:rsid w:val="008E5C6B"/>
    <w:rsid w:val="008E6AFC"/>
    <w:rsid w:val="008F1191"/>
    <w:rsid w:val="008F1477"/>
    <w:rsid w:val="008F3235"/>
    <w:rsid w:val="008F4FEE"/>
    <w:rsid w:val="008F6A35"/>
    <w:rsid w:val="008F7A20"/>
    <w:rsid w:val="009009AE"/>
    <w:rsid w:val="00902846"/>
    <w:rsid w:val="00904A00"/>
    <w:rsid w:val="00905739"/>
    <w:rsid w:val="009066A8"/>
    <w:rsid w:val="0090738A"/>
    <w:rsid w:val="00907BAD"/>
    <w:rsid w:val="00910A38"/>
    <w:rsid w:val="009113A6"/>
    <w:rsid w:val="009115AB"/>
    <w:rsid w:val="00912E6A"/>
    <w:rsid w:val="0091507D"/>
    <w:rsid w:val="00915498"/>
    <w:rsid w:val="00915EC2"/>
    <w:rsid w:val="00917F84"/>
    <w:rsid w:val="0092065B"/>
    <w:rsid w:val="009220C5"/>
    <w:rsid w:val="0092346A"/>
    <w:rsid w:val="009234D0"/>
    <w:rsid w:val="009234ED"/>
    <w:rsid w:val="0092456A"/>
    <w:rsid w:val="0092583D"/>
    <w:rsid w:val="00926B0D"/>
    <w:rsid w:val="0092728E"/>
    <w:rsid w:val="009278FB"/>
    <w:rsid w:val="00927F6E"/>
    <w:rsid w:val="009371C8"/>
    <w:rsid w:val="00937C13"/>
    <w:rsid w:val="00941611"/>
    <w:rsid w:val="009417C5"/>
    <w:rsid w:val="0094235C"/>
    <w:rsid w:val="009423D9"/>
    <w:rsid w:val="009441AF"/>
    <w:rsid w:val="0094591E"/>
    <w:rsid w:val="00951368"/>
    <w:rsid w:val="00952DD9"/>
    <w:rsid w:val="00952E32"/>
    <w:rsid w:val="0095638F"/>
    <w:rsid w:val="00961D7B"/>
    <w:rsid w:val="009637C6"/>
    <w:rsid w:val="00965342"/>
    <w:rsid w:val="009667E3"/>
    <w:rsid w:val="0097582E"/>
    <w:rsid w:val="00975945"/>
    <w:rsid w:val="00983A93"/>
    <w:rsid w:val="00984251"/>
    <w:rsid w:val="00985089"/>
    <w:rsid w:val="00986018"/>
    <w:rsid w:val="00991144"/>
    <w:rsid w:val="00991D0A"/>
    <w:rsid w:val="00993029"/>
    <w:rsid w:val="00996A90"/>
    <w:rsid w:val="00997429"/>
    <w:rsid w:val="00997B30"/>
    <w:rsid w:val="009A0878"/>
    <w:rsid w:val="009A60F8"/>
    <w:rsid w:val="009A6E8E"/>
    <w:rsid w:val="009B0FA4"/>
    <w:rsid w:val="009B4352"/>
    <w:rsid w:val="009B649B"/>
    <w:rsid w:val="009B6C1A"/>
    <w:rsid w:val="009B75F8"/>
    <w:rsid w:val="009C18C1"/>
    <w:rsid w:val="009C4F48"/>
    <w:rsid w:val="009C510C"/>
    <w:rsid w:val="009C5716"/>
    <w:rsid w:val="009C78A7"/>
    <w:rsid w:val="009D06C5"/>
    <w:rsid w:val="009E1BAE"/>
    <w:rsid w:val="009E20D8"/>
    <w:rsid w:val="009E2159"/>
    <w:rsid w:val="009E2A40"/>
    <w:rsid w:val="009E4553"/>
    <w:rsid w:val="009E552A"/>
    <w:rsid w:val="009F0CB6"/>
    <w:rsid w:val="009F2731"/>
    <w:rsid w:val="009F2896"/>
    <w:rsid w:val="009F34F7"/>
    <w:rsid w:val="009F53D1"/>
    <w:rsid w:val="009F55A4"/>
    <w:rsid w:val="009F65C4"/>
    <w:rsid w:val="009F6F50"/>
    <w:rsid w:val="00A01EA1"/>
    <w:rsid w:val="00A02B2D"/>
    <w:rsid w:val="00A05920"/>
    <w:rsid w:val="00A05AE5"/>
    <w:rsid w:val="00A05EBC"/>
    <w:rsid w:val="00A05F48"/>
    <w:rsid w:val="00A1336F"/>
    <w:rsid w:val="00A13E42"/>
    <w:rsid w:val="00A16888"/>
    <w:rsid w:val="00A16F0F"/>
    <w:rsid w:val="00A217F7"/>
    <w:rsid w:val="00A21BA7"/>
    <w:rsid w:val="00A23DB1"/>
    <w:rsid w:val="00A27FCB"/>
    <w:rsid w:val="00A31D67"/>
    <w:rsid w:val="00A35B77"/>
    <w:rsid w:val="00A378D2"/>
    <w:rsid w:val="00A37B00"/>
    <w:rsid w:val="00A40DC8"/>
    <w:rsid w:val="00A43CE2"/>
    <w:rsid w:val="00A44021"/>
    <w:rsid w:val="00A45465"/>
    <w:rsid w:val="00A47FE8"/>
    <w:rsid w:val="00A5463F"/>
    <w:rsid w:val="00A55C8F"/>
    <w:rsid w:val="00A56811"/>
    <w:rsid w:val="00A5789D"/>
    <w:rsid w:val="00A57FAF"/>
    <w:rsid w:val="00A602D3"/>
    <w:rsid w:val="00A61741"/>
    <w:rsid w:val="00A61A9A"/>
    <w:rsid w:val="00A623F4"/>
    <w:rsid w:val="00A62671"/>
    <w:rsid w:val="00A634E7"/>
    <w:rsid w:val="00A63BEB"/>
    <w:rsid w:val="00A642C5"/>
    <w:rsid w:val="00A66AE1"/>
    <w:rsid w:val="00A671DB"/>
    <w:rsid w:val="00A7320A"/>
    <w:rsid w:val="00A73A23"/>
    <w:rsid w:val="00A746DC"/>
    <w:rsid w:val="00A81B5A"/>
    <w:rsid w:val="00A81D44"/>
    <w:rsid w:val="00A82BC7"/>
    <w:rsid w:val="00A84DE3"/>
    <w:rsid w:val="00A867B6"/>
    <w:rsid w:val="00A91221"/>
    <w:rsid w:val="00A91F58"/>
    <w:rsid w:val="00A94C0F"/>
    <w:rsid w:val="00A951C5"/>
    <w:rsid w:val="00A966A1"/>
    <w:rsid w:val="00AA020E"/>
    <w:rsid w:val="00AA0E5B"/>
    <w:rsid w:val="00AA1D64"/>
    <w:rsid w:val="00AA2E75"/>
    <w:rsid w:val="00AA3361"/>
    <w:rsid w:val="00AA4D52"/>
    <w:rsid w:val="00AA5A86"/>
    <w:rsid w:val="00AA7031"/>
    <w:rsid w:val="00AA7593"/>
    <w:rsid w:val="00AA7A39"/>
    <w:rsid w:val="00AB04F8"/>
    <w:rsid w:val="00AB4228"/>
    <w:rsid w:val="00AB501E"/>
    <w:rsid w:val="00AB5D9C"/>
    <w:rsid w:val="00AC0BD4"/>
    <w:rsid w:val="00AC21CB"/>
    <w:rsid w:val="00AC235E"/>
    <w:rsid w:val="00AC2C54"/>
    <w:rsid w:val="00AC37B4"/>
    <w:rsid w:val="00AC3AA0"/>
    <w:rsid w:val="00AC7B79"/>
    <w:rsid w:val="00AD007D"/>
    <w:rsid w:val="00AD27C0"/>
    <w:rsid w:val="00AD3139"/>
    <w:rsid w:val="00AD4DF7"/>
    <w:rsid w:val="00AD5E19"/>
    <w:rsid w:val="00AE09CA"/>
    <w:rsid w:val="00AE0D23"/>
    <w:rsid w:val="00AE1CCF"/>
    <w:rsid w:val="00AE1DB8"/>
    <w:rsid w:val="00AE1E27"/>
    <w:rsid w:val="00AE2B80"/>
    <w:rsid w:val="00AE656A"/>
    <w:rsid w:val="00AE6F7C"/>
    <w:rsid w:val="00AF21CD"/>
    <w:rsid w:val="00AF25D4"/>
    <w:rsid w:val="00AF2A7B"/>
    <w:rsid w:val="00AF3313"/>
    <w:rsid w:val="00AF3424"/>
    <w:rsid w:val="00AF44D4"/>
    <w:rsid w:val="00AF71C2"/>
    <w:rsid w:val="00AF7D24"/>
    <w:rsid w:val="00B023FA"/>
    <w:rsid w:val="00B03C9F"/>
    <w:rsid w:val="00B03E75"/>
    <w:rsid w:val="00B0758D"/>
    <w:rsid w:val="00B11F01"/>
    <w:rsid w:val="00B129C0"/>
    <w:rsid w:val="00B15E95"/>
    <w:rsid w:val="00B1782F"/>
    <w:rsid w:val="00B235BA"/>
    <w:rsid w:val="00B2388B"/>
    <w:rsid w:val="00B2493B"/>
    <w:rsid w:val="00B31FF7"/>
    <w:rsid w:val="00B33A59"/>
    <w:rsid w:val="00B35101"/>
    <w:rsid w:val="00B40948"/>
    <w:rsid w:val="00B41E81"/>
    <w:rsid w:val="00B4225B"/>
    <w:rsid w:val="00B42CA1"/>
    <w:rsid w:val="00B43920"/>
    <w:rsid w:val="00B46123"/>
    <w:rsid w:val="00B4673B"/>
    <w:rsid w:val="00B47D78"/>
    <w:rsid w:val="00B51001"/>
    <w:rsid w:val="00B517DB"/>
    <w:rsid w:val="00B51E98"/>
    <w:rsid w:val="00B54BBA"/>
    <w:rsid w:val="00B5536C"/>
    <w:rsid w:val="00B62016"/>
    <w:rsid w:val="00B62D9B"/>
    <w:rsid w:val="00B64700"/>
    <w:rsid w:val="00B64D69"/>
    <w:rsid w:val="00B64FEC"/>
    <w:rsid w:val="00B666C8"/>
    <w:rsid w:val="00B6693E"/>
    <w:rsid w:val="00B67C6F"/>
    <w:rsid w:val="00B72A10"/>
    <w:rsid w:val="00B74166"/>
    <w:rsid w:val="00B7764B"/>
    <w:rsid w:val="00B77E2B"/>
    <w:rsid w:val="00B81369"/>
    <w:rsid w:val="00B81760"/>
    <w:rsid w:val="00B81813"/>
    <w:rsid w:val="00B81E28"/>
    <w:rsid w:val="00B81F7D"/>
    <w:rsid w:val="00B84A83"/>
    <w:rsid w:val="00B85E55"/>
    <w:rsid w:val="00B865C6"/>
    <w:rsid w:val="00B90B47"/>
    <w:rsid w:val="00B91EC1"/>
    <w:rsid w:val="00B97F55"/>
    <w:rsid w:val="00BA3C19"/>
    <w:rsid w:val="00BA45F6"/>
    <w:rsid w:val="00BA4C08"/>
    <w:rsid w:val="00BA4F6C"/>
    <w:rsid w:val="00BA602D"/>
    <w:rsid w:val="00BB0FEB"/>
    <w:rsid w:val="00BB2042"/>
    <w:rsid w:val="00BB52E6"/>
    <w:rsid w:val="00BB5BC6"/>
    <w:rsid w:val="00BB6AA7"/>
    <w:rsid w:val="00BB6D50"/>
    <w:rsid w:val="00BB7CC2"/>
    <w:rsid w:val="00BC0107"/>
    <w:rsid w:val="00BC02E1"/>
    <w:rsid w:val="00BC228E"/>
    <w:rsid w:val="00BC35D6"/>
    <w:rsid w:val="00BC36A7"/>
    <w:rsid w:val="00BC45CE"/>
    <w:rsid w:val="00BC66D9"/>
    <w:rsid w:val="00BD0CE4"/>
    <w:rsid w:val="00BD4FB0"/>
    <w:rsid w:val="00BD71D3"/>
    <w:rsid w:val="00BD77DF"/>
    <w:rsid w:val="00BE159A"/>
    <w:rsid w:val="00BE19FF"/>
    <w:rsid w:val="00BE20D9"/>
    <w:rsid w:val="00BE28C0"/>
    <w:rsid w:val="00BE3EA9"/>
    <w:rsid w:val="00BE4E99"/>
    <w:rsid w:val="00BF14B4"/>
    <w:rsid w:val="00BF155E"/>
    <w:rsid w:val="00BF2EB3"/>
    <w:rsid w:val="00BF42B8"/>
    <w:rsid w:val="00BF4809"/>
    <w:rsid w:val="00BF4AD1"/>
    <w:rsid w:val="00BF55A9"/>
    <w:rsid w:val="00BF608B"/>
    <w:rsid w:val="00BF66C5"/>
    <w:rsid w:val="00BF6FFA"/>
    <w:rsid w:val="00BF718B"/>
    <w:rsid w:val="00C00200"/>
    <w:rsid w:val="00C04630"/>
    <w:rsid w:val="00C04781"/>
    <w:rsid w:val="00C066B6"/>
    <w:rsid w:val="00C06BF6"/>
    <w:rsid w:val="00C10A58"/>
    <w:rsid w:val="00C10E52"/>
    <w:rsid w:val="00C116C2"/>
    <w:rsid w:val="00C1347F"/>
    <w:rsid w:val="00C13A7B"/>
    <w:rsid w:val="00C17538"/>
    <w:rsid w:val="00C20CF3"/>
    <w:rsid w:val="00C223A1"/>
    <w:rsid w:val="00C22EBE"/>
    <w:rsid w:val="00C33EF4"/>
    <w:rsid w:val="00C376E8"/>
    <w:rsid w:val="00C408D8"/>
    <w:rsid w:val="00C42C0C"/>
    <w:rsid w:val="00C43493"/>
    <w:rsid w:val="00C446A9"/>
    <w:rsid w:val="00C4561A"/>
    <w:rsid w:val="00C45C42"/>
    <w:rsid w:val="00C50F86"/>
    <w:rsid w:val="00C5185B"/>
    <w:rsid w:val="00C55B24"/>
    <w:rsid w:val="00C60EFC"/>
    <w:rsid w:val="00C621E1"/>
    <w:rsid w:val="00C62FA8"/>
    <w:rsid w:val="00C63D06"/>
    <w:rsid w:val="00C64428"/>
    <w:rsid w:val="00C651C1"/>
    <w:rsid w:val="00C659C8"/>
    <w:rsid w:val="00C6640B"/>
    <w:rsid w:val="00C66766"/>
    <w:rsid w:val="00C67F33"/>
    <w:rsid w:val="00C73061"/>
    <w:rsid w:val="00C74339"/>
    <w:rsid w:val="00C74C91"/>
    <w:rsid w:val="00C74E69"/>
    <w:rsid w:val="00C75C04"/>
    <w:rsid w:val="00C76C3B"/>
    <w:rsid w:val="00C7742B"/>
    <w:rsid w:val="00C80F42"/>
    <w:rsid w:val="00C8289E"/>
    <w:rsid w:val="00C87AD5"/>
    <w:rsid w:val="00C9085F"/>
    <w:rsid w:val="00C91632"/>
    <w:rsid w:val="00C916A0"/>
    <w:rsid w:val="00C918C9"/>
    <w:rsid w:val="00C91A7E"/>
    <w:rsid w:val="00C93AA3"/>
    <w:rsid w:val="00C941BB"/>
    <w:rsid w:val="00C9492C"/>
    <w:rsid w:val="00C94DF7"/>
    <w:rsid w:val="00C97C34"/>
    <w:rsid w:val="00CA4496"/>
    <w:rsid w:val="00CA54F0"/>
    <w:rsid w:val="00CA55F5"/>
    <w:rsid w:val="00CA69D1"/>
    <w:rsid w:val="00CA73D2"/>
    <w:rsid w:val="00CB0485"/>
    <w:rsid w:val="00CB221A"/>
    <w:rsid w:val="00CB320F"/>
    <w:rsid w:val="00CB56C3"/>
    <w:rsid w:val="00CB74BB"/>
    <w:rsid w:val="00CB7996"/>
    <w:rsid w:val="00CC2EF3"/>
    <w:rsid w:val="00CC6209"/>
    <w:rsid w:val="00CC75D6"/>
    <w:rsid w:val="00CC7FB0"/>
    <w:rsid w:val="00CD0994"/>
    <w:rsid w:val="00CD2D9E"/>
    <w:rsid w:val="00CD5994"/>
    <w:rsid w:val="00CD6BD6"/>
    <w:rsid w:val="00CE052D"/>
    <w:rsid w:val="00CE1166"/>
    <w:rsid w:val="00CE575F"/>
    <w:rsid w:val="00CE5C4E"/>
    <w:rsid w:val="00CE6C03"/>
    <w:rsid w:val="00CF0748"/>
    <w:rsid w:val="00CF12AA"/>
    <w:rsid w:val="00CF13A2"/>
    <w:rsid w:val="00CF23D2"/>
    <w:rsid w:val="00CF50B9"/>
    <w:rsid w:val="00CF6129"/>
    <w:rsid w:val="00CF61D1"/>
    <w:rsid w:val="00CF6907"/>
    <w:rsid w:val="00CF6DD3"/>
    <w:rsid w:val="00CF6FE0"/>
    <w:rsid w:val="00D0571C"/>
    <w:rsid w:val="00D07210"/>
    <w:rsid w:val="00D13970"/>
    <w:rsid w:val="00D14809"/>
    <w:rsid w:val="00D1501F"/>
    <w:rsid w:val="00D15ABD"/>
    <w:rsid w:val="00D15C90"/>
    <w:rsid w:val="00D17A9A"/>
    <w:rsid w:val="00D20733"/>
    <w:rsid w:val="00D25039"/>
    <w:rsid w:val="00D2504D"/>
    <w:rsid w:val="00D27CBE"/>
    <w:rsid w:val="00D30C44"/>
    <w:rsid w:val="00D31D48"/>
    <w:rsid w:val="00D338A7"/>
    <w:rsid w:val="00D34083"/>
    <w:rsid w:val="00D40122"/>
    <w:rsid w:val="00D41062"/>
    <w:rsid w:val="00D4215A"/>
    <w:rsid w:val="00D42527"/>
    <w:rsid w:val="00D453C1"/>
    <w:rsid w:val="00D47CCC"/>
    <w:rsid w:val="00D5150A"/>
    <w:rsid w:val="00D54123"/>
    <w:rsid w:val="00D54791"/>
    <w:rsid w:val="00D54DFF"/>
    <w:rsid w:val="00D551F3"/>
    <w:rsid w:val="00D56C1E"/>
    <w:rsid w:val="00D615E4"/>
    <w:rsid w:val="00D63F3D"/>
    <w:rsid w:val="00D65DE7"/>
    <w:rsid w:val="00D6625A"/>
    <w:rsid w:val="00D71D0A"/>
    <w:rsid w:val="00D72E37"/>
    <w:rsid w:val="00D764B5"/>
    <w:rsid w:val="00D7679A"/>
    <w:rsid w:val="00D77A0B"/>
    <w:rsid w:val="00D81C25"/>
    <w:rsid w:val="00D81FDA"/>
    <w:rsid w:val="00D82850"/>
    <w:rsid w:val="00D8761F"/>
    <w:rsid w:val="00D919F5"/>
    <w:rsid w:val="00D92BC7"/>
    <w:rsid w:val="00D95190"/>
    <w:rsid w:val="00D951B1"/>
    <w:rsid w:val="00D95ED0"/>
    <w:rsid w:val="00D97890"/>
    <w:rsid w:val="00DA0FB8"/>
    <w:rsid w:val="00DA20C5"/>
    <w:rsid w:val="00DA2A0A"/>
    <w:rsid w:val="00DA380B"/>
    <w:rsid w:val="00DA58B2"/>
    <w:rsid w:val="00DB0239"/>
    <w:rsid w:val="00DC0BC4"/>
    <w:rsid w:val="00DC168A"/>
    <w:rsid w:val="00DC2EEB"/>
    <w:rsid w:val="00DC37C0"/>
    <w:rsid w:val="00DC416B"/>
    <w:rsid w:val="00DC53E8"/>
    <w:rsid w:val="00DC595B"/>
    <w:rsid w:val="00DC75EC"/>
    <w:rsid w:val="00DD1643"/>
    <w:rsid w:val="00DD1E7F"/>
    <w:rsid w:val="00DD2806"/>
    <w:rsid w:val="00DD2955"/>
    <w:rsid w:val="00DD42B9"/>
    <w:rsid w:val="00DD43B6"/>
    <w:rsid w:val="00DD4BE9"/>
    <w:rsid w:val="00DD53CA"/>
    <w:rsid w:val="00DD5B60"/>
    <w:rsid w:val="00DE061D"/>
    <w:rsid w:val="00DE3CF9"/>
    <w:rsid w:val="00DE4F66"/>
    <w:rsid w:val="00DE61F0"/>
    <w:rsid w:val="00DE645C"/>
    <w:rsid w:val="00DE69E1"/>
    <w:rsid w:val="00DF1A81"/>
    <w:rsid w:val="00DF31A2"/>
    <w:rsid w:val="00DF3AB1"/>
    <w:rsid w:val="00DF486B"/>
    <w:rsid w:val="00DF5CA5"/>
    <w:rsid w:val="00DF6A4F"/>
    <w:rsid w:val="00E003C3"/>
    <w:rsid w:val="00E006E6"/>
    <w:rsid w:val="00E00D40"/>
    <w:rsid w:val="00E018A1"/>
    <w:rsid w:val="00E03417"/>
    <w:rsid w:val="00E03AC2"/>
    <w:rsid w:val="00E03DE7"/>
    <w:rsid w:val="00E04CB9"/>
    <w:rsid w:val="00E0660C"/>
    <w:rsid w:val="00E07B31"/>
    <w:rsid w:val="00E14BA7"/>
    <w:rsid w:val="00E1631A"/>
    <w:rsid w:val="00E21D47"/>
    <w:rsid w:val="00E21E99"/>
    <w:rsid w:val="00E23673"/>
    <w:rsid w:val="00E2544D"/>
    <w:rsid w:val="00E26398"/>
    <w:rsid w:val="00E26837"/>
    <w:rsid w:val="00E300F4"/>
    <w:rsid w:val="00E331C8"/>
    <w:rsid w:val="00E3339C"/>
    <w:rsid w:val="00E346FA"/>
    <w:rsid w:val="00E34848"/>
    <w:rsid w:val="00E35ADA"/>
    <w:rsid w:val="00E35C75"/>
    <w:rsid w:val="00E40196"/>
    <w:rsid w:val="00E41986"/>
    <w:rsid w:val="00E42434"/>
    <w:rsid w:val="00E44EFB"/>
    <w:rsid w:val="00E45742"/>
    <w:rsid w:val="00E46380"/>
    <w:rsid w:val="00E51356"/>
    <w:rsid w:val="00E52C6C"/>
    <w:rsid w:val="00E5450F"/>
    <w:rsid w:val="00E567BF"/>
    <w:rsid w:val="00E61648"/>
    <w:rsid w:val="00E616DC"/>
    <w:rsid w:val="00E631E7"/>
    <w:rsid w:val="00E63B12"/>
    <w:rsid w:val="00E646FD"/>
    <w:rsid w:val="00E65214"/>
    <w:rsid w:val="00E66481"/>
    <w:rsid w:val="00E702B7"/>
    <w:rsid w:val="00E71A16"/>
    <w:rsid w:val="00E71D83"/>
    <w:rsid w:val="00E750C9"/>
    <w:rsid w:val="00E7565B"/>
    <w:rsid w:val="00E7655F"/>
    <w:rsid w:val="00E82151"/>
    <w:rsid w:val="00E825A9"/>
    <w:rsid w:val="00E827CC"/>
    <w:rsid w:val="00E83447"/>
    <w:rsid w:val="00E8398A"/>
    <w:rsid w:val="00E840BC"/>
    <w:rsid w:val="00E849EC"/>
    <w:rsid w:val="00E852DA"/>
    <w:rsid w:val="00E85923"/>
    <w:rsid w:val="00E87231"/>
    <w:rsid w:val="00E90310"/>
    <w:rsid w:val="00E911C8"/>
    <w:rsid w:val="00E9358E"/>
    <w:rsid w:val="00E9580F"/>
    <w:rsid w:val="00E9626F"/>
    <w:rsid w:val="00E97620"/>
    <w:rsid w:val="00EA127B"/>
    <w:rsid w:val="00EA194B"/>
    <w:rsid w:val="00EA1E09"/>
    <w:rsid w:val="00EA34AC"/>
    <w:rsid w:val="00EA5A13"/>
    <w:rsid w:val="00EA6054"/>
    <w:rsid w:val="00EB0C8C"/>
    <w:rsid w:val="00EB0E3E"/>
    <w:rsid w:val="00EB26A1"/>
    <w:rsid w:val="00EB3333"/>
    <w:rsid w:val="00EB4CF6"/>
    <w:rsid w:val="00EB566C"/>
    <w:rsid w:val="00EB679A"/>
    <w:rsid w:val="00EB747D"/>
    <w:rsid w:val="00EB77D6"/>
    <w:rsid w:val="00EC07D2"/>
    <w:rsid w:val="00EC1B20"/>
    <w:rsid w:val="00EC564D"/>
    <w:rsid w:val="00EC6978"/>
    <w:rsid w:val="00EC734D"/>
    <w:rsid w:val="00ED0361"/>
    <w:rsid w:val="00ED0A95"/>
    <w:rsid w:val="00ED1C4B"/>
    <w:rsid w:val="00ED2C25"/>
    <w:rsid w:val="00ED2EB3"/>
    <w:rsid w:val="00ED2EEF"/>
    <w:rsid w:val="00ED5042"/>
    <w:rsid w:val="00ED5936"/>
    <w:rsid w:val="00ED7834"/>
    <w:rsid w:val="00ED7887"/>
    <w:rsid w:val="00EE0408"/>
    <w:rsid w:val="00EE0583"/>
    <w:rsid w:val="00EE2F57"/>
    <w:rsid w:val="00EE3E57"/>
    <w:rsid w:val="00EE5CE8"/>
    <w:rsid w:val="00EE5E2D"/>
    <w:rsid w:val="00EF2184"/>
    <w:rsid w:val="00EF2A77"/>
    <w:rsid w:val="00EF30EC"/>
    <w:rsid w:val="00EF44EB"/>
    <w:rsid w:val="00EF44EC"/>
    <w:rsid w:val="00EF4561"/>
    <w:rsid w:val="00EF5B4D"/>
    <w:rsid w:val="00EF6A44"/>
    <w:rsid w:val="00EF6C09"/>
    <w:rsid w:val="00F001AB"/>
    <w:rsid w:val="00F03411"/>
    <w:rsid w:val="00F05E3E"/>
    <w:rsid w:val="00F07469"/>
    <w:rsid w:val="00F11777"/>
    <w:rsid w:val="00F12B50"/>
    <w:rsid w:val="00F13A09"/>
    <w:rsid w:val="00F14C2C"/>
    <w:rsid w:val="00F20A4B"/>
    <w:rsid w:val="00F21C41"/>
    <w:rsid w:val="00F23885"/>
    <w:rsid w:val="00F24471"/>
    <w:rsid w:val="00F249B7"/>
    <w:rsid w:val="00F262C0"/>
    <w:rsid w:val="00F27D6B"/>
    <w:rsid w:val="00F27E0E"/>
    <w:rsid w:val="00F30D50"/>
    <w:rsid w:val="00F32075"/>
    <w:rsid w:val="00F327C4"/>
    <w:rsid w:val="00F337D6"/>
    <w:rsid w:val="00F3436B"/>
    <w:rsid w:val="00F34F0E"/>
    <w:rsid w:val="00F36139"/>
    <w:rsid w:val="00F365F2"/>
    <w:rsid w:val="00F4015A"/>
    <w:rsid w:val="00F41610"/>
    <w:rsid w:val="00F4359B"/>
    <w:rsid w:val="00F445C8"/>
    <w:rsid w:val="00F4533F"/>
    <w:rsid w:val="00F502D3"/>
    <w:rsid w:val="00F50C5C"/>
    <w:rsid w:val="00F513D1"/>
    <w:rsid w:val="00F517EA"/>
    <w:rsid w:val="00F51BAF"/>
    <w:rsid w:val="00F52A9B"/>
    <w:rsid w:val="00F60CFA"/>
    <w:rsid w:val="00F62627"/>
    <w:rsid w:val="00F656B4"/>
    <w:rsid w:val="00F6591D"/>
    <w:rsid w:val="00F67EB3"/>
    <w:rsid w:val="00F70E1F"/>
    <w:rsid w:val="00F72480"/>
    <w:rsid w:val="00F73F76"/>
    <w:rsid w:val="00F74085"/>
    <w:rsid w:val="00F768FE"/>
    <w:rsid w:val="00F77170"/>
    <w:rsid w:val="00F825BD"/>
    <w:rsid w:val="00F848CB"/>
    <w:rsid w:val="00F90943"/>
    <w:rsid w:val="00F9373F"/>
    <w:rsid w:val="00F945D5"/>
    <w:rsid w:val="00F94FFC"/>
    <w:rsid w:val="00F95EDA"/>
    <w:rsid w:val="00F9648E"/>
    <w:rsid w:val="00F96EBF"/>
    <w:rsid w:val="00FA3773"/>
    <w:rsid w:val="00FA3DBF"/>
    <w:rsid w:val="00FA4D40"/>
    <w:rsid w:val="00FA65C6"/>
    <w:rsid w:val="00FB0457"/>
    <w:rsid w:val="00FB072D"/>
    <w:rsid w:val="00FB1274"/>
    <w:rsid w:val="00FB4788"/>
    <w:rsid w:val="00FB4934"/>
    <w:rsid w:val="00FB5807"/>
    <w:rsid w:val="00FB5F8F"/>
    <w:rsid w:val="00FB6BA3"/>
    <w:rsid w:val="00FB76A6"/>
    <w:rsid w:val="00FC1B3D"/>
    <w:rsid w:val="00FC243E"/>
    <w:rsid w:val="00FC3E81"/>
    <w:rsid w:val="00FC61C4"/>
    <w:rsid w:val="00FC72A1"/>
    <w:rsid w:val="00FC7526"/>
    <w:rsid w:val="00FC76C2"/>
    <w:rsid w:val="00FD3479"/>
    <w:rsid w:val="00FD3C1F"/>
    <w:rsid w:val="00FD5630"/>
    <w:rsid w:val="00FD7341"/>
    <w:rsid w:val="00FE132C"/>
    <w:rsid w:val="00FE150A"/>
    <w:rsid w:val="00FE325B"/>
    <w:rsid w:val="00FE44F7"/>
    <w:rsid w:val="00FE4534"/>
    <w:rsid w:val="00FE4A61"/>
    <w:rsid w:val="00FE5253"/>
    <w:rsid w:val="00FE71AD"/>
    <w:rsid w:val="00FE7ADB"/>
    <w:rsid w:val="00FF0628"/>
    <w:rsid w:val="00FF2DEE"/>
    <w:rsid w:val="00FF3454"/>
    <w:rsid w:val="00FF71F7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916F"/>
  <w15:chartTrackingRefBased/>
  <w15:docId w15:val="{FE716DF7-DBDD-4D72-997A-A72A7E8B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3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3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23F4"/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623F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840D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40D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31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AD31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brealty.k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2865</Words>
  <Characters>20374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Липаков Евгений Леонидович</dc:creator>
  <cp:keywords/>
  <dc:description/>
  <cp:lastModifiedBy>Дзенис Александр Викторович</cp:lastModifiedBy>
  <cp:revision>2</cp:revision>
  <cp:lastPrinted>2021-01-10T22:43:00Z</cp:lastPrinted>
  <dcterms:created xsi:type="dcterms:W3CDTF">2023-02-07T05:30:00Z</dcterms:created>
  <dcterms:modified xsi:type="dcterms:W3CDTF">2023-02-07T05:30:00Z</dcterms:modified>
</cp:coreProperties>
</file>